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66" w:rsidRDefault="00E85D66" w:rsidP="00E85D66">
      <w:pPr>
        <w:spacing w:after="0" w:line="264" w:lineRule="auto"/>
        <w:ind w:left="120"/>
        <w:jc w:val="both"/>
        <w:rPr>
          <w:rFonts w:ascii="Times New Roman" w:eastAsia="Calibri" w:hAnsi="Times New Roman" w:cs="Times New Roman"/>
          <w:b/>
          <w:color w:val="000000"/>
          <w:sz w:val="28"/>
        </w:rPr>
      </w:pPr>
      <w:r w:rsidRPr="00E85D66">
        <w:rPr>
          <w:rFonts w:ascii="Calibri" w:eastAsia="Calibri" w:hAnsi="Calibri" w:cs="Times New Roman"/>
          <w:noProof/>
          <w:lang w:eastAsia="ru-RU"/>
        </w:rPr>
        <w:drawing>
          <wp:inline distT="0" distB="0" distL="0" distR="0" wp14:anchorId="1B0556D0" wp14:editId="36E03CF5">
            <wp:extent cx="5940425" cy="8474710"/>
            <wp:effectExtent l="0" t="0" r="3175" b="2540"/>
            <wp:docPr id="1" name="Рисунок 1" descr="C:\Users\п\Pictures\ControlCenter4\Scan\CCI0509202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Pictures\ControlCenter4\Scan\CCI05092024_0005.jpg"/>
                    <pic:cNvPicPr>
                      <a:picLocks noChangeAspect="1" noChangeArrowheads="1"/>
                    </pic:cNvPicPr>
                  </pic:nvPicPr>
                  <pic:blipFill>
                    <a:blip r:embed="rId6" cstate="print"/>
                    <a:srcRect/>
                    <a:stretch>
                      <a:fillRect/>
                    </a:stretch>
                  </pic:blipFill>
                  <pic:spPr bwMode="auto">
                    <a:xfrm>
                      <a:off x="0" y="0"/>
                      <a:ext cx="5940425" cy="8474710"/>
                    </a:xfrm>
                    <a:prstGeom prst="rect">
                      <a:avLst/>
                    </a:prstGeom>
                    <a:noFill/>
                    <a:ln w="9525">
                      <a:noFill/>
                      <a:miter lim="800000"/>
                      <a:headEnd/>
                      <a:tailEnd/>
                    </a:ln>
                  </pic:spPr>
                </pic:pic>
              </a:graphicData>
            </a:graphic>
          </wp:inline>
        </w:drawing>
      </w:r>
    </w:p>
    <w:p w:rsidR="00E85D66" w:rsidRDefault="00E85D66" w:rsidP="00E85D66">
      <w:pPr>
        <w:spacing w:after="0" w:line="264" w:lineRule="auto"/>
        <w:ind w:left="120"/>
        <w:jc w:val="both"/>
        <w:rPr>
          <w:rFonts w:ascii="Times New Roman" w:eastAsia="Calibri" w:hAnsi="Times New Roman" w:cs="Times New Roman"/>
          <w:b/>
          <w:color w:val="000000"/>
          <w:sz w:val="28"/>
        </w:rPr>
      </w:pPr>
    </w:p>
    <w:p w:rsidR="00E85D66" w:rsidRDefault="00E85D66" w:rsidP="00E85D66">
      <w:pPr>
        <w:spacing w:after="0" w:line="264" w:lineRule="auto"/>
        <w:ind w:left="120"/>
        <w:jc w:val="both"/>
        <w:rPr>
          <w:rFonts w:ascii="Times New Roman" w:eastAsia="Calibri" w:hAnsi="Times New Roman" w:cs="Times New Roman"/>
          <w:b/>
          <w:color w:val="000000"/>
          <w:sz w:val="28"/>
        </w:rPr>
      </w:pPr>
    </w:p>
    <w:p w:rsidR="00E85D66" w:rsidRPr="00E85D66" w:rsidRDefault="00E85D66" w:rsidP="00E85D66">
      <w:pPr>
        <w:spacing w:after="0" w:line="264" w:lineRule="auto"/>
        <w:ind w:left="120"/>
        <w:jc w:val="both"/>
        <w:rPr>
          <w:rFonts w:ascii="Calibri" w:eastAsia="Calibri" w:hAnsi="Calibri" w:cs="Times New Roman"/>
        </w:rPr>
      </w:pPr>
      <w:bookmarkStart w:id="0" w:name="_GoBack"/>
      <w:bookmarkEnd w:id="0"/>
      <w:r w:rsidRPr="00E85D66">
        <w:rPr>
          <w:rFonts w:ascii="Times New Roman" w:eastAsia="Calibri" w:hAnsi="Times New Roman" w:cs="Times New Roman"/>
          <w:b/>
          <w:color w:val="000000"/>
          <w:sz w:val="28"/>
        </w:rPr>
        <w:lastRenderedPageBreak/>
        <w:t>ПОЯСНИТЕЛЬНАЯ ЗАПИСКА</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ОБЩАЯ ХАРАКТЕРИСТИКА УЧЕБНОГО ПРЕДМЕТА «РУССКИЙ ЯЗЫК»</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ЦЕЛИ ИЗУЧЕНИЯ УЧЕБНОГО ПРЕДМЕТА «РУССКИЙ ЯЗЫК»</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Изучение русского языка направлено на достижение следующих целей:</w:t>
      </w:r>
    </w:p>
    <w:p w:rsidR="00E85D66" w:rsidRPr="00E85D66" w:rsidRDefault="00E85D66" w:rsidP="00E85D66">
      <w:pPr>
        <w:numPr>
          <w:ilvl w:val="0"/>
          <w:numId w:val="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85D66" w:rsidRPr="00E85D66" w:rsidRDefault="00E85D66" w:rsidP="00E85D66">
      <w:pPr>
        <w:numPr>
          <w:ilvl w:val="0"/>
          <w:numId w:val="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85D66" w:rsidRPr="00E85D66" w:rsidRDefault="00E85D66" w:rsidP="00E85D66">
      <w:pPr>
        <w:numPr>
          <w:ilvl w:val="0"/>
          <w:numId w:val="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85D66" w:rsidRPr="00E85D66" w:rsidRDefault="00E85D66" w:rsidP="00E85D66">
      <w:pPr>
        <w:numPr>
          <w:ilvl w:val="0"/>
          <w:numId w:val="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E85D66" w:rsidRPr="00E85D66" w:rsidRDefault="00E85D66" w:rsidP="00E85D66">
      <w:pPr>
        <w:numPr>
          <w:ilvl w:val="0"/>
          <w:numId w:val="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85D66" w:rsidRPr="00E85D66" w:rsidRDefault="00E85D66" w:rsidP="00E85D66">
      <w:pPr>
        <w:numPr>
          <w:ilvl w:val="0"/>
          <w:numId w:val="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МЕСТО УЧЕБНОГО ПРЕДМЕТА «РУССКИЙ ЯЗЫК» В УЧЕБНОМ ПЛАНЕ</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E85D66" w:rsidRPr="00E85D66" w:rsidRDefault="00E85D66" w:rsidP="00E85D66">
      <w:pPr>
        <w:spacing w:after="0"/>
        <w:rPr>
          <w:rFonts w:ascii="Calibri" w:eastAsia="Calibri" w:hAnsi="Calibri" w:cs="Times New Roman"/>
        </w:rPr>
        <w:sectPr w:rsidR="00E85D66" w:rsidRPr="00E85D66">
          <w:pgSz w:w="11906" w:h="16383"/>
          <w:pgMar w:top="1134" w:right="850" w:bottom="1134" w:left="1701" w:header="720" w:footer="720" w:gutter="0"/>
          <w:cols w:space="720"/>
        </w:sectPr>
      </w:pPr>
    </w:p>
    <w:p w:rsidR="00E85D66" w:rsidRPr="00E85D66" w:rsidRDefault="00E85D66" w:rsidP="00E85D66">
      <w:pPr>
        <w:spacing w:after="0" w:line="264" w:lineRule="auto"/>
        <w:ind w:left="120"/>
        <w:jc w:val="both"/>
        <w:rPr>
          <w:rFonts w:ascii="Calibri" w:eastAsia="Calibri" w:hAnsi="Calibri" w:cs="Times New Roman"/>
        </w:rPr>
      </w:pPr>
      <w:bookmarkStart w:id="1" w:name="block-3459678"/>
      <w:bookmarkEnd w:id="1"/>
      <w:r w:rsidRPr="00E85D66">
        <w:rPr>
          <w:rFonts w:ascii="Times New Roman" w:eastAsia="Calibri" w:hAnsi="Times New Roman" w:cs="Times New Roman"/>
          <w:b/>
          <w:color w:val="000000"/>
          <w:sz w:val="28"/>
        </w:rPr>
        <w:t>СОДЕРЖАНИЕ УЧЕБНОГО ПРЕДМЕТА «РУССКИЙ ЯЗЫК»</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10 КЛАСС</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Общие сведения о языке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Язык как знаковая система. Основные функции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Лингвистика как наука.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Язык и культура.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Язык и речь.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Система языка.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Система языка, её устройство, функционирование.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Культура речи как раздел лингвистики.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Языковая норма, её основные признаки и функции.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Качества хорошей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Фонетика. Орфоэпия. Орфоэпические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Лексикология и фразеология. Лексические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85D66">
        <w:rPr>
          <w:rFonts w:ascii="Times New Roman" w:eastAsia="Calibri" w:hAnsi="Times New Roman" w:cs="Times New Roman"/>
          <w:color w:val="000000"/>
          <w:sz w:val="28"/>
        </w:rPr>
        <w:t xml:space="preserve"> Особенности употребления.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Фразеология русского языка (повторение, обобщение). Крылатые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Морфемика и словообразование. Словообразовательные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Морфология. Морфологические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Морфологические нормы современного русского литературного языка (общее представление).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употребления имён существительных: форм рода, числа, падежа.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употребления имён прилагательных: форм степеней сравнения, краткой формы.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употребления количественных, порядковых и собирательных числительных.</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Основные нормы употребления местоимений: формы 3-го лица личных местоимений, возвратного местоимения </w:t>
      </w:r>
      <w:r w:rsidRPr="00E85D66">
        <w:rPr>
          <w:rFonts w:ascii="Times New Roman" w:eastAsia="Calibri" w:hAnsi="Times New Roman" w:cs="Times New Roman"/>
          <w:b/>
          <w:color w:val="000000"/>
          <w:sz w:val="28"/>
        </w:rPr>
        <w:t>себя</w:t>
      </w:r>
      <w:r w:rsidRPr="00E85D66">
        <w:rPr>
          <w:rFonts w:ascii="Times New Roman" w:eastAsia="Calibri" w:hAnsi="Times New Roman" w:cs="Times New Roman"/>
          <w:color w:val="000000"/>
          <w:sz w:val="28"/>
        </w:rPr>
        <w:t>.</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Орфография. Основные правила орфографии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pacing w:val="-3"/>
          <w:sz w:val="28"/>
        </w:rPr>
        <w:t>Орфографические правила. Правописание гласных и согласных в корне.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Употребление разделительных ъ и ь.</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Правописание приставок. Буквы ы – и после приставок.</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Правописание суффиксов.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Правописание н и нн в словах различных частей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Правописание не и ни.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Правописание окончаний имён существительных, имён прилагательных и глаголов.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Слитное, дефисное и раздельное написание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Речь. Речевое 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Речь как деятельность. Виды речевой деятельности (повторение, обобщение).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Текст. Информационно-смысловая переработка текста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Текст, его основные признаки (повторение, обобщение).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Логико-смысловые отношения между предложениями в тексте (общее представление).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План. Тезисы. Конспект. Реферат. Аннотация. Отзыв. Рецензия.</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11 КЛАСС</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Общие сведения о языке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Язык и речь.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Синтаксис. Синтаксические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Синтаксис как раздел лингвистики (повторение, обобщение). Синтаксический анализ словосочетания и предложения.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управления: правильный выбор падежной или предложно-падежной формы управляемого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употребления однородных членов предложения.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употребления причастных и деепричастных оборотов.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Основные нормы построения сложных предложений.</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Пунктуация. Основные правила пунктуации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Пунктуация как раздел лингвистики (повторение, обобщение). Пунктуационный анализ предложения.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и их функции. Знаки препинания между подлежащим и сказуемым.</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в предложениях с однородными членами.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при обособлении.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в предложениях с вводными конструкциями, обращениями, междометиями.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в сложном предложении.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в сложном предложении с разными видами связи.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Знаки препинания при передаче чужой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Функциональная стилистика.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Функциональная стилистика как раздел лингвистики. Стилистическая норма (повторение, обобщение).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5D66" w:rsidRPr="00E85D66" w:rsidRDefault="00E85D66" w:rsidP="00E85D66">
      <w:pPr>
        <w:spacing w:after="0"/>
        <w:rPr>
          <w:rFonts w:ascii="Calibri" w:eastAsia="Calibri" w:hAnsi="Calibri" w:cs="Times New Roman"/>
        </w:rPr>
        <w:sectPr w:rsidR="00E85D66" w:rsidRPr="00E85D66">
          <w:pgSz w:w="11906" w:h="16383"/>
          <w:pgMar w:top="1134" w:right="850" w:bottom="1134" w:left="1701" w:header="720" w:footer="720" w:gutter="0"/>
          <w:cols w:space="720"/>
        </w:sectPr>
      </w:pPr>
    </w:p>
    <w:p w:rsidR="00E85D66" w:rsidRPr="00E85D66" w:rsidRDefault="00E85D66" w:rsidP="00E85D66">
      <w:pPr>
        <w:spacing w:after="0" w:line="264" w:lineRule="auto"/>
        <w:ind w:left="120"/>
        <w:jc w:val="both"/>
        <w:rPr>
          <w:rFonts w:ascii="Calibri" w:eastAsia="Calibri" w:hAnsi="Calibri" w:cs="Times New Roman"/>
        </w:rPr>
      </w:pPr>
      <w:bookmarkStart w:id="2" w:name="block-3459676"/>
      <w:bookmarkEnd w:id="2"/>
      <w:r w:rsidRPr="00E85D66">
        <w:rPr>
          <w:rFonts w:ascii="Times New Roman" w:eastAsia="Calibri" w:hAnsi="Times New Roman" w:cs="Times New Roman"/>
          <w:b/>
          <w:color w:val="000000"/>
          <w:sz w:val="28"/>
        </w:rPr>
        <w:t>ПЛАНИРУЕМЫЕ РЕЗУЛЬТАТЫ ОСВОЕНИЯ ПРОГРАММЫ ПО РУССКОМУ ЯЗЫКУ НА УРОВНЕ СРЕДНЕГО ОБЩЕГО ОБРАЗОВАНИЯ</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1) гражданского воспитания:</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w:t>
      </w:r>
      <w:r w:rsidRPr="00E85D66">
        <w:rPr>
          <w:rFonts w:ascii="Times New Roman" w:eastAsia="Calibri" w:hAnsi="Times New Roman" w:cs="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осознание своих конституционных прав и обязанностей, уважение закона и правопорядка;</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умение взаимодействовать с социальными институтами в соответствии с их функциями и назначением;</w:t>
      </w:r>
    </w:p>
    <w:p w:rsidR="00E85D66" w:rsidRPr="00E85D66" w:rsidRDefault="00E85D66" w:rsidP="00E85D66">
      <w:pPr>
        <w:numPr>
          <w:ilvl w:val="0"/>
          <w:numId w:val="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к гуманитарной и волонтёрской деятельности.</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2) патриотического воспитания:</w:t>
      </w:r>
    </w:p>
    <w:p w:rsidR="00E85D66" w:rsidRPr="00E85D66" w:rsidRDefault="00E85D66" w:rsidP="00E85D66">
      <w:pPr>
        <w:numPr>
          <w:ilvl w:val="0"/>
          <w:numId w:val="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85D66" w:rsidRPr="00E85D66" w:rsidRDefault="00E85D66" w:rsidP="00E85D66">
      <w:pPr>
        <w:numPr>
          <w:ilvl w:val="0"/>
          <w:numId w:val="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85D66" w:rsidRPr="00E85D66" w:rsidRDefault="00E85D66" w:rsidP="00E85D66">
      <w:pPr>
        <w:numPr>
          <w:ilvl w:val="0"/>
          <w:numId w:val="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идейная убеждённость, готовность к служению Отечеству и его защите, ответственность за его судьбу.</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3) духовно-нравственного воспитания:</w:t>
      </w:r>
    </w:p>
    <w:p w:rsidR="00E85D66" w:rsidRPr="00E85D66" w:rsidRDefault="00E85D66" w:rsidP="00E85D66">
      <w:pPr>
        <w:numPr>
          <w:ilvl w:val="0"/>
          <w:numId w:val="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осознание духовных ценностей российского народа;</w:t>
      </w:r>
    </w:p>
    <w:p w:rsidR="00E85D66" w:rsidRPr="00E85D66" w:rsidRDefault="00E85D66" w:rsidP="00E85D66">
      <w:pPr>
        <w:numPr>
          <w:ilvl w:val="0"/>
          <w:numId w:val="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сформированность нравственного сознания, норм этичного поведения;</w:t>
      </w:r>
    </w:p>
    <w:p w:rsidR="00E85D66" w:rsidRPr="00E85D66" w:rsidRDefault="00E85D66" w:rsidP="00E85D66">
      <w:pPr>
        <w:numPr>
          <w:ilvl w:val="0"/>
          <w:numId w:val="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85D66" w:rsidRPr="00E85D66" w:rsidRDefault="00E85D66" w:rsidP="00E85D66">
      <w:pPr>
        <w:numPr>
          <w:ilvl w:val="0"/>
          <w:numId w:val="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осознание личного вклада в построение устойчивого будущего;</w:t>
      </w:r>
    </w:p>
    <w:p w:rsidR="00E85D66" w:rsidRPr="00E85D66" w:rsidRDefault="00E85D66" w:rsidP="00E85D66">
      <w:pPr>
        <w:numPr>
          <w:ilvl w:val="0"/>
          <w:numId w:val="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4) эстетического воспитания:</w:t>
      </w:r>
    </w:p>
    <w:p w:rsidR="00E85D66" w:rsidRPr="00E85D66" w:rsidRDefault="00E85D66" w:rsidP="00E85D66">
      <w:pPr>
        <w:numPr>
          <w:ilvl w:val="0"/>
          <w:numId w:val="1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85D66" w:rsidRPr="00E85D66" w:rsidRDefault="00E85D66" w:rsidP="00E85D66">
      <w:pPr>
        <w:numPr>
          <w:ilvl w:val="0"/>
          <w:numId w:val="1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85D66" w:rsidRPr="00E85D66" w:rsidRDefault="00E85D66" w:rsidP="00E85D66">
      <w:pPr>
        <w:numPr>
          <w:ilvl w:val="0"/>
          <w:numId w:val="1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85D66" w:rsidRPr="00E85D66" w:rsidRDefault="00E85D66" w:rsidP="00E85D66">
      <w:pPr>
        <w:numPr>
          <w:ilvl w:val="0"/>
          <w:numId w:val="1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5) физического воспитания:</w:t>
      </w:r>
    </w:p>
    <w:p w:rsidR="00E85D66" w:rsidRPr="00E85D66" w:rsidRDefault="00E85D66" w:rsidP="00E85D66">
      <w:pPr>
        <w:numPr>
          <w:ilvl w:val="0"/>
          <w:numId w:val="1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сформированность здорового и безопасного образа жизни, ответственного отношения к своему здоровью;</w:t>
      </w:r>
    </w:p>
    <w:p w:rsidR="00E85D66" w:rsidRPr="00E85D66" w:rsidRDefault="00E85D66" w:rsidP="00E85D66">
      <w:pPr>
        <w:numPr>
          <w:ilvl w:val="0"/>
          <w:numId w:val="1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потребность в физическом совершенствовании, занятиях спортивно-оздоровительной деятельностью;</w:t>
      </w:r>
    </w:p>
    <w:p w:rsidR="00E85D66" w:rsidRPr="00E85D66" w:rsidRDefault="00E85D66" w:rsidP="00E85D66">
      <w:pPr>
        <w:numPr>
          <w:ilvl w:val="0"/>
          <w:numId w:val="1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активное неприятие вредных привычек и иных форм причинения вреда физическому и психическому здоровью.</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6) трудового воспитания:</w:t>
      </w:r>
    </w:p>
    <w:p w:rsidR="00E85D66" w:rsidRPr="00E85D66" w:rsidRDefault="00E85D66" w:rsidP="00E85D66">
      <w:pPr>
        <w:numPr>
          <w:ilvl w:val="0"/>
          <w:numId w:val="1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к труду, осознание ценности мастерства, трудолюбие;</w:t>
      </w:r>
    </w:p>
    <w:p w:rsidR="00E85D66" w:rsidRPr="00E85D66" w:rsidRDefault="00E85D66" w:rsidP="00E85D66">
      <w:pPr>
        <w:numPr>
          <w:ilvl w:val="0"/>
          <w:numId w:val="1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85D66" w:rsidRPr="00E85D66" w:rsidRDefault="00E85D66" w:rsidP="00E85D66">
      <w:pPr>
        <w:numPr>
          <w:ilvl w:val="0"/>
          <w:numId w:val="1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85D66" w:rsidRPr="00E85D66" w:rsidRDefault="00E85D66" w:rsidP="00E85D66">
      <w:pPr>
        <w:numPr>
          <w:ilvl w:val="0"/>
          <w:numId w:val="1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готовность и способность к образованию и самообразованию на протяжении всей жизни.</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7) экологического воспитания:</w:t>
      </w:r>
    </w:p>
    <w:p w:rsidR="00E85D66" w:rsidRPr="00E85D66" w:rsidRDefault="00E85D66" w:rsidP="00E85D66">
      <w:pPr>
        <w:numPr>
          <w:ilvl w:val="0"/>
          <w:numId w:val="1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85D66" w:rsidRPr="00E85D66" w:rsidRDefault="00E85D66" w:rsidP="00E85D66">
      <w:pPr>
        <w:numPr>
          <w:ilvl w:val="0"/>
          <w:numId w:val="1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85D66" w:rsidRPr="00E85D66" w:rsidRDefault="00E85D66" w:rsidP="00E85D66">
      <w:pPr>
        <w:numPr>
          <w:ilvl w:val="0"/>
          <w:numId w:val="1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85D66" w:rsidRPr="00E85D66" w:rsidRDefault="00E85D66" w:rsidP="00E85D66">
      <w:pPr>
        <w:numPr>
          <w:ilvl w:val="0"/>
          <w:numId w:val="1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расширение опыта деятельности экологической направленности.</w:t>
      </w:r>
    </w:p>
    <w:p w:rsidR="00E85D66" w:rsidRPr="00E85D66" w:rsidRDefault="00E85D66" w:rsidP="00E85D66">
      <w:pPr>
        <w:spacing w:after="0" w:line="264" w:lineRule="auto"/>
        <w:ind w:firstLine="600"/>
        <w:jc w:val="both"/>
        <w:rPr>
          <w:rFonts w:ascii="Calibri" w:eastAsia="Calibri" w:hAnsi="Calibri" w:cs="Times New Roman"/>
          <w:lang w:val="en-US"/>
        </w:rPr>
      </w:pPr>
      <w:r w:rsidRPr="00E85D66">
        <w:rPr>
          <w:rFonts w:ascii="Times New Roman" w:eastAsia="Calibri" w:hAnsi="Times New Roman" w:cs="Times New Roman"/>
          <w:b/>
          <w:color w:val="000000"/>
          <w:sz w:val="28"/>
          <w:lang w:val="en-US"/>
        </w:rPr>
        <w:t>8) ценности научного познания:</w:t>
      </w:r>
    </w:p>
    <w:p w:rsidR="00E85D66" w:rsidRPr="00E85D66" w:rsidRDefault="00E85D66" w:rsidP="00E85D66">
      <w:pPr>
        <w:numPr>
          <w:ilvl w:val="0"/>
          <w:numId w:val="1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5D66" w:rsidRPr="00E85D66" w:rsidRDefault="00E85D66" w:rsidP="00E85D66">
      <w:pPr>
        <w:numPr>
          <w:ilvl w:val="0"/>
          <w:numId w:val="1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совершенствование языковой и читательской культуры как средства взаимодействия между людьми и познания мира;</w:t>
      </w:r>
    </w:p>
    <w:p w:rsidR="00E85D66" w:rsidRPr="00E85D66" w:rsidRDefault="00E85D66" w:rsidP="00E85D66">
      <w:pPr>
        <w:numPr>
          <w:ilvl w:val="0"/>
          <w:numId w:val="1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E85D66" w:rsidRPr="00E85D66" w:rsidRDefault="00E85D66" w:rsidP="00E85D66">
      <w:pPr>
        <w:numPr>
          <w:ilvl w:val="0"/>
          <w:numId w:val="2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85D66" w:rsidRPr="00E85D66" w:rsidRDefault="00E85D66" w:rsidP="00E85D66">
      <w:pPr>
        <w:numPr>
          <w:ilvl w:val="0"/>
          <w:numId w:val="2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85D66" w:rsidRPr="00E85D66" w:rsidRDefault="00E85D66" w:rsidP="00E85D66">
      <w:pPr>
        <w:numPr>
          <w:ilvl w:val="0"/>
          <w:numId w:val="2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85D66" w:rsidRPr="00E85D66" w:rsidRDefault="00E85D66" w:rsidP="00E85D66">
      <w:pPr>
        <w:numPr>
          <w:ilvl w:val="0"/>
          <w:numId w:val="2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85D66" w:rsidRPr="00E85D66" w:rsidRDefault="00E85D66" w:rsidP="00E85D66">
      <w:pPr>
        <w:numPr>
          <w:ilvl w:val="0"/>
          <w:numId w:val="2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базовые логические действия</w:t>
      </w:r>
      <w:r w:rsidRPr="00E85D66">
        <w:rPr>
          <w:rFonts w:ascii="Times New Roman" w:eastAsia="Calibri" w:hAnsi="Times New Roman" w:cs="Times New Roman"/>
          <w:color w:val="000000"/>
          <w:sz w:val="28"/>
        </w:rPr>
        <w:t xml:space="preserve"> как часть познавательных универсальных учебных действий:</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самостоятельно формулировать и актуализировать проблему, рассматривать её всесторонне;</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определять цели деятельности, задавать параметры и критерии их достижения;</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выявлять закономерности и противоречия языковых явлений, данных в наблюдении;</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разрабатывать план решения проблемы с учётом анализа имеющихся материальных и нематериальных ресурсов;</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вносить коррективы в деятельность, оценивать риски и соответствие результатов целям;</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85D66" w:rsidRPr="00E85D66" w:rsidRDefault="00E85D66" w:rsidP="00E85D66">
      <w:pPr>
        <w:numPr>
          <w:ilvl w:val="0"/>
          <w:numId w:val="2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базовые исследовательские действия</w:t>
      </w:r>
      <w:r w:rsidRPr="00E85D66">
        <w:rPr>
          <w:rFonts w:ascii="Times New Roman" w:eastAsia="Calibri" w:hAnsi="Times New Roman" w:cs="Times New Roman"/>
          <w:color w:val="000000"/>
          <w:sz w:val="28"/>
        </w:rPr>
        <w:t xml:space="preserve"> как часть познавательных универсальных учебных действий:</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ставить и формулировать собственные задачи в образовательной деятельности и разнообразных жизненных ситуациях;</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давать оценку новым ситуациям, приобретённому опыту;</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уметь интегрировать знания из разных предметных областей;</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E85D66" w:rsidRPr="00E85D66" w:rsidRDefault="00E85D66" w:rsidP="00E85D66">
      <w:pPr>
        <w:numPr>
          <w:ilvl w:val="0"/>
          <w:numId w:val="2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выдвигать новые идеи, оригинальные подходы, предлагать альтернативные способы решения проблем.</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умения работать с информацией</w:t>
      </w:r>
      <w:r w:rsidRPr="00E85D66">
        <w:rPr>
          <w:rFonts w:ascii="Times New Roman" w:eastAsia="Calibri" w:hAnsi="Times New Roman" w:cs="Times New Roman"/>
          <w:color w:val="000000"/>
          <w:sz w:val="28"/>
        </w:rPr>
        <w:t xml:space="preserve"> как часть познавательных универсальных учебных действий:</w:t>
      </w:r>
    </w:p>
    <w:p w:rsidR="00E85D66" w:rsidRPr="00E85D66" w:rsidRDefault="00E85D66" w:rsidP="00E85D66">
      <w:pPr>
        <w:numPr>
          <w:ilvl w:val="0"/>
          <w:numId w:val="2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85D66" w:rsidRPr="00E85D66" w:rsidRDefault="00E85D66" w:rsidP="00E85D66">
      <w:pPr>
        <w:numPr>
          <w:ilvl w:val="0"/>
          <w:numId w:val="2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85D66" w:rsidRPr="00E85D66" w:rsidRDefault="00E85D66" w:rsidP="00E85D66">
      <w:pPr>
        <w:numPr>
          <w:ilvl w:val="0"/>
          <w:numId w:val="2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оценивать достоверность, легитимность информации, её соответствие правовым и морально-этическим нормам;</w:t>
      </w:r>
    </w:p>
    <w:p w:rsidR="00E85D66" w:rsidRPr="00E85D66" w:rsidRDefault="00E85D66" w:rsidP="00E85D66">
      <w:pPr>
        <w:numPr>
          <w:ilvl w:val="0"/>
          <w:numId w:val="2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85D66" w:rsidRPr="00E85D66" w:rsidRDefault="00E85D66" w:rsidP="00E85D66">
      <w:pPr>
        <w:numPr>
          <w:ilvl w:val="0"/>
          <w:numId w:val="26"/>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владеть навыками защиты личной информации, соблюдать требования информационной безопасности.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 xml:space="preserve">умения общения </w:t>
      </w:r>
      <w:r w:rsidRPr="00E85D66">
        <w:rPr>
          <w:rFonts w:ascii="Times New Roman" w:eastAsia="Calibri" w:hAnsi="Times New Roman" w:cs="Times New Roman"/>
          <w:color w:val="000000"/>
          <w:sz w:val="28"/>
        </w:rPr>
        <w:t>как часть коммуникативных универсальных учебных действий:</w:t>
      </w:r>
    </w:p>
    <w:p w:rsidR="00E85D66" w:rsidRPr="00E85D66" w:rsidRDefault="00E85D66" w:rsidP="00E85D66">
      <w:pPr>
        <w:numPr>
          <w:ilvl w:val="0"/>
          <w:numId w:val="2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осуществлять коммуникацию во всех сферах жизни;</w:t>
      </w:r>
    </w:p>
    <w:p w:rsidR="00E85D66" w:rsidRPr="00E85D66" w:rsidRDefault="00E85D66" w:rsidP="00E85D66">
      <w:pPr>
        <w:numPr>
          <w:ilvl w:val="0"/>
          <w:numId w:val="2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85D66" w:rsidRPr="00E85D66" w:rsidRDefault="00E85D66" w:rsidP="00E85D66">
      <w:pPr>
        <w:numPr>
          <w:ilvl w:val="0"/>
          <w:numId w:val="2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владеть различными способами общения и взаимодействия; аргументированно вести диалог;</w:t>
      </w:r>
    </w:p>
    <w:p w:rsidR="00E85D66" w:rsidRPr="00E85D66" w:rsidRDefault="00E85D66" w:rsidP="00E85D66">
      <w:pPr>
        <w:numPr>
          <w:ilvl w:val="0"/>
          <w:numId w:val="28"/>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развёрнуто, логично и корректно с точки зрения культуры речи излагать своё мнение, строить высказывание.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умения самоорганизации</w:t>
      </w:r>
      <w:r w:rsidRPr="00E85D66">
        <w:rPr>
          <w:rFonts w:ascii="Times New Roman" w:eastAsia="Calibri" w:hAnsi="Times New Roman" w:cs="Times New Roman"/>
          <w:color w:val="000000"/>
          <w:sz w:val="28"/>
        </w:rPr>
        <w:t xml:space="preserve"> как части регулятивных универсальных учебных действий:</w:t>
      </w:r>
    </w:p>
    <w:p w:rsidR="00E85D66" w:rsidRPr="00E85D66" w:rsidRDefault="00E85D66" w:rsidP="00E85D66">
      <w:pPr>
        <w:numPr>
          <w:ilvl w:val="0"/>
          <w:numId w:val="3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85D66" w:rsidRPr="00E85D66" w:rsidRDefault="00E85D66" w:rsidP="00E85D66">
      <w:pPr>
        <w:numPr>
          <w:ilvl w:val="0"/>
          <w:numId w:val="3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85D66" w:rsidRPr="00E85D66" w:rsidRDefault="00E85D66" w:rsidP="00E85D66">
      <w:pPr>
        <w:numPr>
          <w:ilvl w:val="0"/>
          <w:numId w:val="3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расширять рамки учебного предмета на основе личных предпочтений;</w:t>
      </w:r>
    </w:p>
    <w:p w:rsidR="00E85D66" w:rsidRPr="00E85D66" w:rsidRDefault="00E85D66" w:rsidP="00E85D66">
      <w:pPr>
        <w:numPr>
          <w:ilvl w:val="0"/>
          <w:numId w:val="3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делать осознанный выбор, уметь аргументировать его, брать ответственность за результаты выбора;</w:t>
      </w:r>
    </w:p>
    <w:p w:rsidR="00E85D66" w:rsidRPr="00E85D66" w:rsidRDefault="00E85D66" w:rsidP="00E85D66">
      <w:pPr>
        <w:numPr>
          <w:ilvl w:val="0"/>
          <w:numId w:val="30"/>
        </w:numPr>
        <w:spacing w:after="0" w:line="264" w:lineRule="auto"/>
        <w:jc w:val="both"/>
        <w:rPr>
          <w:rFonts w:ascii="Calibri" w:eastAsia="Calibri" w:hAnsi="Calibri" w:cs="Times New Roman"/>
          <w:lang w:val="en-US"/>
        </w:rPr>
      </w:pPr>
      <w:r w:rsidRPr="00E85D66">
        <w:rPr>
          <w:rFonts w:ascii="Times New Roman" w:eastAsia="Calibri" w:hAnsi="Times New Roman" w:cs="Times New Roman"/>
          <w:color w:val="000000"/>
          <w:sz w:val="28"/>
          <w:lang w:val="en-US"/>
        </w:rPr>
        <w:t>оценивать приобретённый опыт;</w:t>
      </w:r>
    </w:p>
    <w:p w:rsidR="00E85D66" w:rsidRPr="00E85D66" w:rsidRDefault="00E85D66" w:rsidP="00E85D66">
      <w:pPr>
        <w:numPr>
          <w:ilvl w:val="0"/>
          <w:numId w:val="30"/>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умения самоконтроля, принятия себя и других</w:t>
      </w:r>
      <w:r w:rsidRPr="00E85D66">
        <w:rPr>
          <w:rFonts w:ascii="Times New Roman" w:eastAsia="Calibri" w:hAnsi="Times New Roman" w:cs="Times New Roman"/>
          <w:color w:val="000000"/>
          <w:sz w:val="28"/>
        </w:rPr>
        <w:t xml:space="preserve"> как части регулятивных универсальных учебных действий:</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давать оценку новым ситуациям, вносить коррективы в деятельность, оценивать соответствие результатов целям;</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уметь оценивать риски и своевременно принимать решение по их снижению;</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принимать себя, понимая свои недостатки и достоинства;</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принимать мотивы и аргументы других людей при анализе результатов деятельности;</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признавать своё право и право других на ошибку;</w:t>
      </w:r>
    </w:p>
    <w:p w:rsidR="00E85D66" w:rsidRPr="00E85D66" w:rsidRDefault="00E85D66" w:rsidP="00E85D66">
      <w:pPr>
        <w:numPr>
          <w:ilvl w:val="0"/>
          <w:numId w:val="32"/>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развивать способность видеть мир с позиции другого человека.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 xml:space="preserve">У обучающегося будут сформированы следующие </w:t>
      </w:r>
      <w:r w:rsidRPr="00E85D66">
        <w:rPr>
          <w:rFonts w:ascii="Times New Roman" w:eastAsia="Calibri" w:hAnsi="Times New Roman" w:cs="Times New Roman"/>
          <w:b/>
          <w:color w:val="000000"/>
          <w:sz w:val="28"/>
        </w:rPr>
        <w:t>умения совместной деятельности:</w:t>
      </w:r>
    </w:p>
    <w:p w:rsidR="00E85D66" w:rsidRPr="00E85D66" w:rsidRDefault="00E85D66" w:rsidP="00E85D66">
      <w:pPr>
        <w:numPr>
          <w:ilvl w:val="0"/>
          <w:numId w:val="3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понимать и использовать преимущества командной и индивидуальной работы;</w:t>
      </w:r>
    </w:p>
    <w:p w:rsidR="00E85D66" w:rsidRPr="00E85D66" w:rsidRDefault="00E85D66" w:rsidP="00E85D66">
      <w:pPr>
        <w:numPr>
          <w:ilvl w:val="0"/>
          <w:numId w:val="3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85D66" w:rsidRPr="00E85D66" w:rsidRDefault="00E85D66" w:rsidP="00E85D66">
      <w:pPr>
        <w:numPr>
          <w:ilvl w:val="0"/>
          <w:numId w:val="3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85D66" w:rsidRPr="00E85D66" w:rsidRDefault="00E85D66" w:rsidP="00E85D66">
      <w:pPr>
        <w:numPr>
          <w:ilvl w:val="0"/>
          <w:numId w:val="3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E85D66" w:rsidRPr="00E85D66" w:rsidRDefault="00E85D66" w:rsidP="00E85D66">
      <w:pPr>
        <w:numPr>
          <w:ilvl w:val="0"/>
          <w:numId w:val="34"/>
        </w:numPr>
        <w:spacing w:after="0" w:line="264" w:lineRule="auto"/>
        <w:jc w:val="both"/>
        <w:rPr>
          <w:rFonts w:ascii="Calibri" w:eastAsia="Calibri" w:hAnsi="Calibri" w:cs="Times New Roman"/>
        </w:rPr>
      </w:pPr>
      <w:r w:rsidRPr="00E85D66">
        <w:rPr>
          <w:rFonts w:ascii="Times New Roman" w:eastAsia="Calibri" w:hAnsi="Times New Roman" w:cs="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 xml:space="preserve">ПРЕДМЕТНЫЕ РЕЗУЛЬТАТЫ </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left="120"/>
        <w:jc w:val="both"/>
        <w:rPr>
          <w:rFonts w:ascii="Calibri" w:eastAsia="Calibri" w:hAnsi="Calibri" w:cs="Times New Roman"/>
        </w:rPr>
      </w:pPr>
      <w:r w:rsidRPr="00E85D66">
        <w:rPr>
          <w:rFonts w:ascii="Times New Roman" w:eastAsia="Calibri" w:hAnsi="Times New Roman" w:cs="Times New Roman"/>
          <w:b/>
          <w:color w:val="000000"/>
          <w:sz w:val="28"/>
        </w:rPr>
        <w:t>10 КЛАСС</w:t>
      </w:r>
    </w:p>
    <w:p w:rsidR="00E85D66" w:rsidRPr="00E85D66" w:rsidRDefault="00E85D66" w:rsidP="00E85D66">
      <w:pPr>
        <w:spacing w:after="0" w:line="264" w:lineRule="auto"/>
        <w:ind w:left="120"/>
        <w:jc w:val="both"/>
        <w:rPr>
          <w:rFonts w:ascii="Calibri" w:eastAsia="Calibri" w:hAnsi="Calibri" w:cs="Times New Roman"/>
        </w:rPr>
      </w:pP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Общие сведения о языке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языке как знаковой системе, об основных функциях языка; о лингвистике как науке.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Язык и речь.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Система языка.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культуре речи как разделе лингвистики.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языковой норме, её видах.</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словари русского языка в учебной деятельности.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Фонетика. Орфоэпия. Орфоэпические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фонетический анализ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Определять изобразительно-выразительные средства фонетики в тексте.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основные произносительные и акцентологические нормы современного русского литературного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орфоэпический словарь.</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Лексикология и фразеология. Лексические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лексический анализ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Определять изобразительно-выразительные средства лексики.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лексические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Морфемика и словообразование. Словообразовательные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морфемный и словообразовательный анализ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словообразовательный словарь.</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Морфология. Морфологические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морфологический анализ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Определять особенности употребления в тексте слов разных частей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морфологические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словарь грамматических трудностей, справочники.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Орфография. Основные правила орфографии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принципах и разделах русской орфографии.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орфографический анализ слова.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правила орфографии.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орфографические словари.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Речь. Речевое общение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Употреблять языковые средства с учётом речевой ситуации.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в устной речи и на письме нормы современного русского литературного языка.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Оценивать собственную и чужую речь с точки зрения точного, уместного и выразительного словоупотребления.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Текст. Информационно-смысловая переработка текста</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Выявлять логико-смысловые отношения между предложениями в тексте.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Создавать вторичные тексты (план, тезисы, конспект, реферат, аннотация, отзыв, рецензия и другие).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Корректировать текст: устранять логические, фактические, этические, грамматические и речевые ошибки.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11 КЛАСС</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Общие сведения о языке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об экологии языка, о проблемах речевой культуры в современном обществе.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Язык и речь.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Синтаксис. Синтаксические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синтаксический анализ словосочетания, простого и сложного предложения.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Определять изобразительно-выразительные средства синтаксиса русского языка (в рамках изученного).</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синтаксические нормы.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словари грамматических трудностей, справочники.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Пунктуация. Основные правила пунктуации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принципах и разделах русской пунктуации.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Выполнять пунктуационный анализ предложения.</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Соблюдать правила пунктуации.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Использовать справочники по пунктуации.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b/>
          <w:color w:val="000000"/>
          <w:sz w:val="28"/>
        </w:rPr>
        <w:t>Функциональная стилистика. Культура речи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 функциональной стилистике как разделе лингвистики.</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85D66" w:rsidRPr="00E85D66" w:rsidRDefault="00E85D66" w:rsidP="00E85D66">
      <w:pPr>
        <w:spacing w:after="0" w:line="264" w:lineRule="auto"/>
        <w:ind w:firstLine="600"/>
        <w:jc w:val="both"/>
        <w:rPr>
          <w:rFonts w:ascii="Calibri" w:eastAsia="Calibri" w:hAnsi="Calibri" w:cs="Times New Roman"/>
        </w:rPr>
      </w:pPr>
      <w:r w:rsidRPr="00E85D66">
        <w:rPr>
          <w:rFonts w:ascii="Times New Roman" w:eastAsia="Calibri" w:hAnsi="Times New Roman" w:cs="Times New Roman"/>
          <w:color w:val="000000"/>
          <w:sz w:val="28"/>
        </w:rPr>
        <w:t>Применять знания о функциональных разновидностях языка в речевой практике.</w:t>
      </w:r>
    </w:p>
    <w:p w:rsidR="00E85D66" w:rsidRPr="00E85D66" w:rsidRDefault="00E85D66" w:rsidP="00E85D66">
      <w:pPr>
        <w:spacing w:after="0"/>
        <w:rPr>
          <w:rFonts w:ascii="Calibri" w:eastAsia="Calibri" w:hAnsi="Calibri" w:cs="Times New Roman"/>
        </w:rPr>
        <w:sectPr w:rsidR="00E85D66" w:rsidRPr="00E85D66">
          <w:pgSz w:w="11906" w:h="16383"/>
          <w:pgMar w:top="1134" w:right="850" w:bottom="1134" w:left="1701" w:header="720" w:footer="720" w:gutter="0"/>
          <w:cols w:space="720"/>
        </w:sectPr>
      </w:pPr>
    </w:p>
    <w:p w:rsidR="00E85D66" w:rsidRPr="00E85D66" w:rsidRDefault="00E85D66" w:rsidP="00E85D66">
      <w:pPr>
        <w:spacing w:after="0"/>
        <w:ind w:left="120"/>
        <w:rPr>
          <w:rFonts w:ascii="Calibri" w:eastAsia="Calibri" w:hAnsi="Calibri" w:cs="Times New Roman"/>
          <w:lang w:val="en-US"/>
        </w:rPr>
      </w:pPr>
      <w:bookmarkStart w:id="3" w:name="block-3459677"/>
      <w:bookmarkEnd w:id="3"/>
      <w:r w:rsidRPr="00E85D66">
        <w:rPr>
          <w:rFonts w:ascii="Times New Roman" w:eastAsia="Calibri" w:hAnsi="Times New Roman" w:cs="Times New Roman"/>
          <w:b/>
          <w:color w:val="000000"/>
          <w:sz w:val="28"/>
        </w:rPr>
        <w:t xml:space="preserve"> </w:t>
      </w:r>
      <w:r w:rsidRPr="00E85D66">
        <w:rPr>
          <w:rFonts w:ascii="Times New Roman" w:eastAsia="Calibri" w:hAnsi="Times New Roman" w:cs="Times New Roman"/>
          <w:b/>
          <w:color w:val="000000"/>
          <w:sz w:val="28"/>
          <w:lang w:val="en-US"/>
        </w:rPr>
        <w:t xml:space="preserve">ТЕМАТИЧЕСКОЕ ПЛАНИРОВАНИЕ </w:t>
      </w:r>
    </w:p>
    <w:p w:rsidR="00E85D66" w:rsidRPr="00E85D66" w:rsidRDefault="00E85D66" w:rsidP="00E85D66">
      <w:pPr>
        <w:spacing w:after="0"/>
        <w:ind w:left="120"/>
        <w:rPr>
          <w:rFonts w:ascii="Calibri" w:eastAsia="Calibri" w:hAnsi="Calibri" w:cs="Times New Roman"/>
          <w:lang w:val="en-US"/>
        </w:rPr>
      </w:pPr>
      <w:r w:rsidRPr="00E85D66">
        <w:rPr>
          <w:rFonts w:ascii="Times New Roman" w:eastAsia="Calibri" w:hAnsi="Times New Roman" w:cs="Times New Roman"/>
          <w:b/>
          <w:color w:val="000000"/>
          <w:sz w:val="28"/>
          <w:lang w:val="en-US"/>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5"/>
        <w:gridCol w:w="4816"/>
        <w:gridCol w:w="1428"/>
        <w:gridCol w:w="1841"/>
        <w:gridCol w:w="1910"/>
        <w:gridCol w:w="2800"/>
      </w:tblGrid>
      <w:tr w:rsidR="00E85D66" w:rsidRPr="00E85D66" w:rsidTr="00E85D66">
        <w:trPr>
          <w:trHeight w:val="144"/>
        </w:trPr>
        <w:tc>
          <w:tcPr>
            <w:tcW w:w="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 п/п </w:t>
            </w:r>
          </w:p>
          <w:p w:rsidR="00E85D66" w:rsidRPr="00E85D66" w:rsidRDefault="00E85D66" w:rsidP="00E85D66">
            <w:pPr>
              <w:spacing w:after="0"/>
              <w:ind w:left="135"/>
              <w:rPr>
                <w:rFonts w:ascii="Calibri" w:eastAsia="Calibri" w:hAnsi="Calibri" w:cs="Times New Roman"/>
                <w:lang w:val="en-US"/>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Наименование разделов и тем программы </w:t>
            </w:r>
          </w:p>
          <w:p w:rsidR="00E85D66" w:rsidRPr="00E85D66" w:rsidRDefault="00E85D66" w:rsidP="00E85D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b/>
                <w:color w:val="000000"/>
                <w:sz w:val="24"/>
                <w:lang w:val="en-US"/>
              </w:rPr>
              <w:t>Количество часов</w:t>
            </w:r>
          </w:p>
        </w:tc>
        <w:tc>
          <w:tcPr>
            <w:tcW w:w="24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Электронные (цифровые) образовательные ресурсы </w:t>
            </w:r>
          </w:p>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Всего </w:t>
            </w:r>
          </w:p>
          <w:p w:rsidR="00E85D66" w:rsidRPr="00E85D66" w:rsidRDefault="00E85D66" w:rsidP="00E85D66">
            <w:pPr>
              <w:spacing w:after="0"/>
              <w:ind w:left="135"/>
              <w:rPr>
                <w:rFonts w:ascii="Calibri" w:eastAsia="Calibri" w:hAnsi="Calibri" w:cs="Times New Roman"/>
                <w:lang w:val="en-US"/>
              </w:rP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Контрольные работы </w:t>
            </w:r>
          </w:p>
          <w:p w:rsidR="00E85D66" w:rsidRPr="00E85D66" w:rsidRDefault="00E85D66" w:rsidP="00E85D66">
            <w:pPr>
              <w:spacing w:after="0"/>
              <w:ind w:left="135"/>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Практические работы </w:t>
            </w:r>
          </w:p>
          <w:p w:rsidR="00E85D66" w:rsidRPr="00E85D66" w:rsidRDefault="00E85D66" w:rsidP="00E85D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b/>
                <w:color w:val="000000"/>
                <w:sz w:val="24"/>
              </w:rPr>
              <w:t>Раздел 1.</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Общие сведения о языке</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Язык как знаковая система. Основные функции языка. </w:t>
            </w:r>
            <w:r w:rsidRPr="00E85D66">
              <w:rPr>
                <w:rFonts w:ascii="Times New Roman" w:eastAsia="Calibri" w:hAnsi="Times New Roman" w:cs="Times New Roman"/>
                <w:color w:val="000000"/>
                <w:sz w:val="24"/>
                <w:lang w:val="en-US"/>
              </w:rPr>
              <w:t>Лингвистика как наука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Язык и культура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Формы существования русского национального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rPr>
              <w:t>Раздел 2.</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 xml:space="preserve">Язык и речь. Культура речи. </w:t>
            </w:r>
            <w:r w:rsidRPr="00E85D66">
              <w:rPr>
                <w:rFonts w:ascii="Times New Roman" w:eastAsia="Calibri" w:hAnsi="Times New Roman" w:cs="Times New Roman"/>
                <w:b/>
                <w:color w:val="000000"/>
                <w:sz w:val="24"/>
                <w:lang w:val="en-US"/>
              </w:rPr>
              <w:t>Система языка. Культура речи</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Система языка, её устройство, функционирование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Культура речи как раздел лингвистики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Языковая норма, её основные признаки и функции. </w:t>
            </w:r>
            <w:r w:rsidRPr="00E85D66">
              <w:rPr>
                <w:rFonts w:ascii="Times New Roman" w:eastAsia="Calibri" w:hAnsi="Times New Roman" w:cs="Times New Roman"/>
                <w:color w:val="000000"/>
                <w:sz w:val="24"/>
                <w:lang w:val="en-US"/>
              </w:rPr>
              <w:t>Виды языковых норм</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Качества хорошей речи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Основные виды словарей (обзор)</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rPr>
              <w:t>Раздел 3.</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 xml:space="preserve">Язык и речь. Культура речи. </w:t>
            </w:r>
            <w:r w:rsidRPr="00E85D66">
              <w:rPr>
                <w:rFonts w:ascii="Times New Roman" w:eastAsia="Calibri" w:hAnsi="Times New Roman" w:cs="Times New Roman"/>
                <w:b/>
                <w:color w:val="000000"/>
                <w:sz w:val="24"/>
                <w:lang w:val="en-US"/>
              </w:rPr>
              <w:t>Фонетика. Орфоэпия. Орфоэпические нормы</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Фонетика и орфоэпия как разделы лингвистики.(повторение, обобщение). </w:t>
            </w:r>
            <w:r w:rsidRPr="00E85D66">
              <w:rPr>
                <w:rFonts w:ascii="Times New Roman" w:eastAsia="Calibri" w:hAnsi="Times New Roman" w:cs="Times New Roman"/>
                <w:color w:val="000000"/>
                <w:sz w:val="24"/>
                <w:lang w:val="en-US"/>
              </w:rPr>
              <w:t>Изобразительно-выразительные средства фонетики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Орфоэпические (произносительные и акцентологические) нормы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b/>
                <w:color w:val="000000"/>
                <w:sz w:val="24"/>
              </w:rPr>
              <w:t>Раздел 4.</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Язык и речь. Культура речи. Лексикология и фразеология. Лексические нормы</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Лексикология и фразеология как разделы лингвистики (повторение, обобщение). </w:t>
            </w:r>
            <w:r w:rsidRPr="00E85D66">
              <w:rPr>
                <w:rFonts w:ascii="Times New Roman" w:eastAsia="Calibri" w:hAnsi="Times New Roman" w:cs="Times New Roman"/>
                <w:color w:val="000000"/>
                <w:sz w:val="24"/>
                <w:lang w:val="en-US"/>
              </w:rPr>
              <w:t>Изобразительно-выразительные средства лексики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лексические нормы современного русского литературного языка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Функционально-стилистическая окраска слова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Экспрессивно-стилистическая окраска слова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Фразеология русского языка (повторение, обобщение). </w:t>
            </w:r>
            <w:r w:rsidRPr="00E85D66">
              <w:rPr>
                <w:rFonts w:ascii="Times New Roman" w:eastAsia="Calibri" w:hAnsi="Times New Roman" w:cs="Times New Roman"/>
                <w:color w:val="000000"/>
                <w:sz w:val="24"/>
                <w:lang w:val="en-US"/>
              </w:rPr>
              <w:t>Крылатые слова</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b/>
                <w:color w:val="000000"/>
                <w:sz w:val="24"/>
              </w:rPr>
              <w:t>Раздел 5.</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Язык и речь. Культура речи. Морфемика и словообразование. Словообразовательные нормы</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Морфемика и словообразование как разделы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Словообразовательные нормы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rPr>
              <w:t>Раздел 6.</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 xml:space="preserve">Язык и речь. Культура речи. </w:t>
            </w:r>
            <w:r w:rsidRPr="00E85D66">
              <w:rPr>
                <w:rFonts w:ascii="Times New Roman" w:eastAsia="Calibri" w:hAnsi="Times New Roman" w:cs="Times New Roman"/>
                <w:b/>
                <w:color w:val="000000"/>
                <w:sz w:val="24"/>
                <w:lang w:val="en-US"/>
              </w:rPr>
              <w:t>Морфология. Морфологические нормы</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Морфология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Морфологические нормы современного русского литературного языка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rPr>
              <w:t>Раздел 7.</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 xml:space="preserve">Язык и речь. Культура речи. </w:t>
            </w:r>
            <w:r w:rsidRPr="00E85D66">
              <w:rPr>
                <w:rFonts w:ascii="Times New Roman" w:eastAsia="Calibri" w:hAnsi="Times New Roman" w:cs="Times New Roman"/>
                <w:b/>
                <w:color w:val="000000"/>
                <w:sz w:val="24"/>
                <w:lang w:val="en-US"/>
              </w:rPr>
              <w:t>Орфография. Основные правила орфографии</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Орфография как раздел лингвистики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гласных и согласных в корне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Употребление разделительных ъ и ь. Правописание приставок. Буквы ы — и после приставок</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2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Правописание суффиксов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н и нн в словах различных частей речи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Правописание не и ни</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окончаний имён существительных, имён прилагательных и глаголов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Слитное, дефисное и раздельное написание слов</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Раздел 8.</w:t>
            </w:r>
            <w:r w:rsidRPr="00E85D66">
              <w:rPr>
                <w:rFonts w:ascii="Times New Roman" w:eastAsia="Calibri" w:hAnsi="Times New Roman" w:cs="Times New Roman"/>
                <w:color w:val="000000"/>
                <w:sz w:val="24"/>
                <w:lang w:val="en-US"/>
              </w:rPr>
              <w:t xml:space="preserve"> </w:t>
            </w:r>
            <w:r w:rsidRPr="00E85D66">
              <w:rPr>
                <w:rFonts w:ascii="Times New Roman" w:eastAsia="Calibri" w:hAnsi="Times New Roman" w:cs="Times New Roman"/>
                <w:b/>
                <w:color w:val="000000"/>
                <w:sz w:val="24"/>
                <w:lang w:val="en-US"/>
              </w:rPr>
              <w:t>Речь. Речевое общение</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8.1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Речь как деятельность. Виды речевой деятельности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8.2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Речевое общение и его виды. Основные сферы речевого общения. Речевая ситуация и её компоненты</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8.3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Речевой этикет</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8.4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Публичное выступление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b/>
                <w:color w:val="000000"/>
                <w:sz w:val="24"/>
              </w:rPr>
              <w:t>Раздел 9.</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Текст. Информационно-смысловая переработка текста</w:t>
            </w:r>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9.1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Текст, его основные признаки (повторение, обобщение)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3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9.2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Логико-смысловые отношения между предложениями в тексте (общее представление)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9.3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Информативность текста. Виды информации в тексте</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9.4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Информационно-смысловая переработка текста. План. Тезисы.Конспект. Реферат. Аннотация. Отзыв. </w:t>
            </w:r>
            <w:r w:rsidRPr="00E85D66">
              <w:rPr>
                <w:rFonts w:ascii="Times New Roman" w:eastAsia="Calibri" w:hAnsi="Times New Roman" w:cs="Times New Roman"/>
                <w:color w:val="000000"/>
                <w:sz w:val="24"/>
                <w:lang w:val="en-US"/>
              </w:rPr>
              <w:t>Рецензия</w:t>
            </w:r>
          </w:p>
        </w:tc>
        <w:tc>
          <w:tcPr>
            <w:tcW w:w="9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3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Повторение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6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Итоговый контроль</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bacc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ОБЩЕЕ КОЛИЧЕСТВО ЧАСОВ ПО ПРОГРАММЕ</w:t>
            </w:r>
          </w:p>
        </w:tc>
        <w:tc>
          <w:tcPr>
            <w:tcW w:w="14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68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6 </w:t>
            </w:r>
          </w:p>
        </w:tc>
        <w:tc>
          <w:tcPr>
            <w:tcW w:w="17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24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bl>
    <w:p w:rsidR="00E85D66" w:rsidRPr="00E85D66" w:rsidRDefault="00E85D66" w:rsidP="00E85D66">
      <w:pPr>
        <w:spacing w:after="0"/>
        <w:rPr>
          <w:rFonts w:ascii="Calibri" w:eastAsia="Calibri" w:hAnsi="Calibri" w:cs="Times New Roman"/>
          <w:lang w:val="en-US"/>
        </w:rPr>
        <w:sectPr w:rsidR="00E85D66" w:rsidRPr="00E85D66">
          <w:pgSz w:w="16383" w:h="11906" w:orient="landscape"/>
          <w:pgMar w:top="1134" w:right="850" w:bottom="1134" w:left="1701" w:header="720" w:footer="720" w:gutter="0"/>
          <w:cols w:space="720"/>
        </w:sectPr>
      </w:pPr>
    </w:p>
    <w:p w:rsidR="00E85D66" w:rsidRPr="00E85D66" w:rsidRDefault="00E85D66" w:rsidP="00E85D66">
      <w:pPr>
        <w:spacing w:after="0"/>
        <w:ind w:left="120"/>
        <w:rPr>
          <w:rFonts w:ascii="Calibri" w:eastAsia="Calibri" w:hAnsi="Calibri" w:cs="Times New Roman"/>
          <w:lang w:val="en-US"/>
        </w:rPr>
      </w:pPr>
      <w:r w:rsidRPr="00E85D66">
        <w:rPr>
          <w:rFonts w:ascii="Times New Roman" w:eastAsia="Calibri" w:hAnsi="Times New Roman" w:cs="Times New Roman"/>
          <w:b/>
          <w:color w:val="000000"/>
          <w:sz w:val="28"/>
          <w:lang w:val="en-US"/>
        </w:rPr>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09"/>
        <w:gridCol w:w="1841"/>
        <w:gridCol w:w="1910"/>
        <w:gridCol w:w="2812"/>
      </w:tblGrid>
      <w:tr w:rsidR="00E85D66" w:rsidRPr="00E85D66" w:rsidTr="00E85D66">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 п/п </w:t>
            </w:r>
          </w:p>
          <w:p w:rsidR="00E85D66" w:rsidRPr="00E85D66" w:rsidRDefault="00E85D66" w:rsidP="00E85D66">
            <w:pPr>
              <w:spacing w:after="0"/>
              <w:ind w:left="135"/>
              <w:rPr>
                <w:rFonts w:ascii="Calibri" w:eastAsia="Calibri" w:hAnsi="Calibri" w:cs="Times New Roman"/>
                <w:lang w:val="en-US"/>
              </w:rPr>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Наименование разделов и тем программы </w:t>
            </w:r>
          </w:p>
          <w:p w:rsidR="00E85D66" w:rsidRPr="00E85D66" w:rsidRDefault="00E85D66" w:rsidP="00E85D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b/>
                <w:color w:val="000000"/>
                <w:sz w:val="24"/>
                <w:lang w:val="en-US"/>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Электронные (цифровые) образовательные ресурсы </w:t>
            </w:r>
          </w:p>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Всего </w:t>
            </w:r>
          </w:p>
          <w:p w:rsidR="00E85D66" w:rsidRPr="00E85D66" w:rsidRDefault="00E85D66" w:rsidP="00E85D66">
            <w:pPr>
              <w:spacing w:after="0"/>
              <w:ind w:left="135"/>
              <w:rPr>
                <w:rFonts w:ascii="Calibri" w:eastAsia="Calibri" w:hAnsi="Calibri" w:cs="Times New Roman"/>
                <w:lang w:val="en-US"/>
              </w:rPr>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Контрольные работы </w:t>
            </w:r>
          </w:p>
          <w:p w:rsidR="00E85D66" w:rsidRPr="00E85D66" w:rsidRDefault="00E85D66" w:rsidP="00E85D66">
            <w:pPr>
              <w:spacing w:after="0"/>
              <w:ind w:left="135"/>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Практические работы </w:t>
            </w:r>
          </w:p>
          <w:p w:rsidR="00E85D66" w:rsidRPr="00E85D66" w:rsidRDefault="00E85D66" w:rsidP="00E85D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b/>
                <w:color w:val="000000"/>
                <w:sz w:val="24"/>
              </w:rPr>
              <w:t>Раздел 1.</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Общие сведения о языке</w:t>
            </w:r>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Культура речи в экологическом аспекте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rPr>
              <w:t>Раздел 2.</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 xml:space="preserve">Язык и речь. Культура речи. </w:t>
            </w:r>
            <w:r w:rsidRPr="00E85D66">
              <w:rPr>
                <w:rFonts w:ascii="Times New Roman" w:eastAsia="Calibri" w:hAnsi="Times New Roman" w:cs="Times New Roman"/>
                <w:b/>
                <w:color w:val="000000"/>
                <w:sz w:val="24"/>
                <w:lang w:val="en-US"/>
              </w:rPr>
              <w:t>Синтаксис. Синтаксические нормы</w:t>
            </w:r>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Синтаксис как раздел лингвистики (повторение, обобщение)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Изобразительно-выразительные средства синтаксиса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Синтаксические нормы. Основные нормы согласования сказуемого с подлежащим</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Основные нормы управления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4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употребления однородных членов предложения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употребления причастных и деепричастных оборотов</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построения сложных предложений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Обобщение и систематизация по теме «Синтаксис. </w:t>
            </w:r>
            <w:r w:rsidRPr="00E85D66">
              <w:rPr>
                <w:rFonts w:ascii="Times New Roman" w:eastAsia="Calibri" w:hAnsi="Times New Roman" w:cs="Times New Roman"/>
                <w:color w:val="000000"/>
                <w:sz w:val="24"/>
                <w:lang w:val="en-US"/>
              </w:rPr>
              <w:t>Синтаксические нормы»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rPr>
              <w:t>Раздел 3.</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 xml:space="preserve">Язык и речь. Культура речи. </w:t>
            </w:r>
            <w:r w:rsidRPr="00E85D66">
              <w:rPr>
                <w:rFonts w:ascii="Times New Roman" w:eastAsia="Calibri" w:hAnsi="Times New Roman" w:cs="Times New Roman"/>
                <w:b/>
                <w:color w:val="000000"/>
                <w:sz w:val="24"/>
                <w:lang w:val="en-US"/>
              </w:rPr>
              <w:t>Пунктуация. Основные правила пунктуации</w:t>
            </w:r>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Пунктуация как раздел лингвистики (повторение, обобщение)</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между подлежащим и сказуемым</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в предложениях с однородными членами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Знаки препинания при обособлении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в предложениях с вводными конструкциями, обращениями, междометиями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в сложном предложении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5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в сложном предложении с разными видами связи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при передаче чужой речи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по темам раздела "Пунктуация. </w:t>
            </w:r>
            <w:r w:rsidRPr="00E85D66">
              <w:rPr>
                <w:rFonts w:ascii="Times New Roman" w:eastAsia="Calibri" w:hAnsi="Times New Roman" w:cs="Times New Roman"/>
                <w:color w:val="000000"/>
                <w:sz w:val="24"/>
                <w:lang w:val="en-US"/>
              </w:rPr>
              <w:t>Основные правила пунктуации"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b/>
                <w:color w:val="000000"/>
                <w:sz w:val="24"/>
              </w:rPr>
              <w:t>Раздел 4.</w:t>
            </w: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b/>
                <w:color w:val="000000"/>
                <w:sz w:val="24"/>
              </w:rPr>
              <w:t>Функциональная стилистика. Культура речи</w:t>
            </w:r>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Функциональная стилистика как раздел лингвистики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Разговорная речь</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разговорной речи: устный рассказ, беседа, спор (обзор)</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Научный стиль</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научного стиля (обзор)</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Официально-деловой стиль. Основные жанры официально-делового стиля (обзор)</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публицистического стиля (обзор)</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6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Публицистический стиль</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Язык художественной литературы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21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Повторение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Итоговый контроль</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f</w:t>
              </w:r>
              <w:r w:rsidRPr="00E85D66">
                <w:rPr>
                  <w:rFonts w:ascii="Times New Roman" w:eastAsia="Calibri" w:hAnsi="Times New Roman" w:cs="Times New Roman"/>
                  <w:color w:val="0000FF"/>
                  <w:u w:val="single"/>
                </w:rPr>
                <w:t>41</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68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bl>
    <w:p w:rsidR="00E85D66" w:rsidRPr="00E85D66" w:rsidRDefault="00E85D66" w:rsidP="00E85D66">
      <w:pPr>
        <w:spacing w:after="0"/>
        <w:rPr>
          <w:rFonts w:ascii="Calibri" w:eastAsia="Calibri" w:hAnsi="Calibri" w:cs="Times New Roman"/>
          <w:lang w:val="en-US"/>
        </w:rPr>
        <w:sectPr w:rsidR="00E85D66" w:rsidRPr="00E85D66">
          <w:pgSz w:w="16383" w:h="11906" w:orient="landscape"/>
          <w:pgMar w:top="1134" w:right="850" w:bottom="1134" w:left="1701" w:header="720" w:footer="720" w:gutter="0"/>
          <w:cols w:space="720"/>
        </w:sectPr>
      </w:pPr>
    </w:p>
    <w:p w:rsidR="00E85D66" w:rsidRPr="00E85D66" w:rsidRDefault="00E85D66" w:rsidP="00E85D66">
      <w:pPr>
        <w:spacing w:after="0"/>
        <w:rPr>
          <w:rFonts w:ascii="Calibri" w:eastAsia="Calibri" w:hAnsi="Calibri" w:cs="Times New Roman"/>
          <w:lang w:val="en-US"/>
        </w:rPr>
        <w:sectPr w:rsidR="00E85D66" w:rsidRPr="00E85D66">
          <w:pgSz w:w="16383" w:h="11906" w:orient="landscape"/>
          <w:pgMar w:top="1134" w:right="850" w:bottom="1134" w:left="1701" w:header="720" w:footer="720" w:gutter="0"/>
          <w:cols w:space="720"/>
        </w:sectPr>
      </w:pPr>
    </w:p>
    <w:p w:rsidR="00E85D66" w:rsidRPr="00E85D66" w:rsidRDefault="00E85D66" w:rsidP="00E85D66">
      <w:pPr>
        <w:spacing w:after="0"/>
        <w:ind w:left="120"/>
        <w:rPr>
          <w:rFonts w:ascii="Calibri" w:eastAsia="Calibri" w:hAnsi="Calibri" w:cs="Times New Roman"/>
          <w:lang w:val="en-US"/>
        </w:rPr>
      </w:pPr>
      <w:bookmarkStart w:id="4" w:name="block-3459672"/>
      <w:bookmarkEnd w:id="4"/>
      <w:r w:rsidRPr="00E85D66">
        <w:rPr>
          <w:rFonts w:ascii="Times New Roman" w:eastAsia="Calibri" w:hAnsi="Times New Roman" w:cs="Times New Roman"/>
          <w:b/>
          <w:color w:val="000000"/>
          <w:sz w:val="28"/>
          <w:lang w:val="en-US"/>
        </w:rPr>
        <w:t xml:space="preserve"> ПОУРОЧНОЕ ПЛАНИРОВАНИЕ </w:t>
      </w:r>
    </w:p>
    <w:p w:rsidR="00E85D66" w:rsidRPr="00E85D66" w:rsidRDefault="00E85D66" w:rsidP="00E85D66">
      <w:pPr>
        <w:spacing w:after="0"/>
        <w:ind w:left="120"/>
        <w:rPr>
          <w:rFonts w:ascii="Calibri" w:eastAsia="Calibri" w:hAnsi="Calibri" w:cs="Times New Roman"/>
          <w:lang w:val="en-US"/>
        </w:rPr>
      </w:pPr>
      <w:r w:rsidRPr="00E85D66">
        <w:rPr>
          <w:rFonts w:ascii="Times New Roman" w:eastAsia="Calibri" w:hAnsi="Times New Roman" w:cs="Times New Roman"/>
          <w:b/>
          <w:color w:val="000000"/>
          <w:sz w:val="28"/>
          <w:lang w:val="en-US"/>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1"/>
        <w:gridCol w:w="4167"/>
        <w:gridCol w:w="1132"/>
        <w:gridCol w:w="1841"/>
        <w:gridCol w:w="1910"/>
        <w:gridCol w:w="1347"/>
        <w:gridCol w:w="2812"/>
      </w:tblGrid>
      <w:tr w:rsidR="00E85D66" w:rsidRPr="00E85D66" w:rsidTr="00E85D66">
        <w:trPr>
          <w:trHeight w:val="144"/>
        </w:trPr>
        <w:tc>
          <w:tcPr>
            <w:tcW w:w="3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 п/п </w:t>
            </w:r>
          </w:p>
          <w:p w:rsidR="00E85D66" w:rsidRPr="00E85D66" w:rsidRDefault="00E85D66" w:rsidP="00E85D66">
            <w:pPr>
              <w:spacing w:after="0"/>
              <w:ind w:left="135"/>
              <w:rPr>
                <w:rFonts w:ascii="Calibri" w:eastAsia="Calibri" w:hAnsi="Calibri" w:cs="Times New Roman"/>
                <w:lang w:val="en-US"/>
              </w:rPr>
            </w:pPr>
          </w:p>
        </w:tc>
        <w:tc>
          <w:tcPr>
            <w:tcW w:w="369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Тема урока </w:t>
            </w:r>
          </w:p>
          <w:p w:rsidR="00E85D66" w:rsidRPr="00E85D66" w:rsidRDefault="00E85D66" w:rsidP="00E85D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b/>
                <w:color w:val="000000"/>
                <w:sz w:val="24"/>
                <w:lang w:val="en-US"/>
              </w:rPr>
              <w:t>Количество часов</w:t>
            </w:r>
          </w:p>
        </w:tc>
        <w:tc>
          <w:tcPr>
            <w:tcW w:w="11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Дата изучения </w:t>
            </w:r>
          </w:p>
          <w:p w:rsidR="00E85D66" w:rsidRPr="00E85D66" w:rsidRDefault="00E85D66" w:rsidP="00E85D66">
            <w:pPr>
              <w:spacing w:after="0"/>
              <w:ind w:left="135"/>
              <w:rPr>
                <w:rFonts w:ascii="Calibri" w:eastAsia="Calibri" w:hAnsi="Calibri" w:cs="Times New Roman"/>
                <w:lang w:val="en-US"/>
              </w:rPr>
            </w:pPr>
          </w:p>
        </w:tc>
        <w:tc>
          <w:tcPr>
            <w:tcW w:w="19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Электронные цифровые образовательные ресурсы </w:t>
            </w:r>
          </w:p>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Всего </w:t>
            </w:r>
          </w:p>
          <w:p w:rsidR="00E85D66" w:rsidRPr="00E85D66" w:rsidRDefault="00E85D66" w:rsidP="00E85D66">
            <w:pPr>
              <w:spacing w:after="0"/>
              <w:ind w:left="135"/>
              <w:rPr>
                <w:rFonts w:ascii="Calibri" w:eastAsia="Calibri" w:hAnsi="Calibri" w:cs="Times New Roman"/>
                <w:lang w:val="en-US"/>
              </w:rPr>
            </w:pP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Контрольные работы </w:t>
            </w:r>
          </w:p>
          <w:p w:rsidR="00E85D66" w:rsidRPr="00E85D66" w:rsidRDefault="00E85D66" w:rsidP="00E85D66">
            <w:pPr>
              <w:spacing w:after="0"/>
              <w:ind w:left="135"/>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Практические работы </w:t>
            </w:r>
          </w:p>
          <w:p w:rsidR="00E85D66" w:rsidRPr="00E85D66" w:rsidRDefault="00E85D66" w:rsidP="00E85D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Повторение и обобщение изученного в 5-9 классах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Повторение в начале года.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Язык как знаковая система. Основные функции языка. </w:t>
            </w:r>
            <w:r w:rsidRPr="00E85D66">
              <w:rPr>
                <w:rFonts w:ascii="Times New Roman" w:eastAsia="Calibri" w:hAnsi="Times New Roman" w:cs="Times New Roman"/>
                <w:color w:val="000000"/>
                <w:sz w:val="24"/>
                <w:lang w:val="en-US"/>
              </w:rPr>
              <w:t>Лингвистика как наука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Взаимосвязь языка и культуры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Формы существования русского национального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Формы существования русского национального языка.Практикум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Язык как система. Единицы и уровни языка, их связи и отношения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004</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Культура речи как раздел лингвистики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fbaacd</w:t>
              </w:r>
              <w:r w:rsidRPr="00E85D66">
                <w:rPr>
                  <w:rFonts w:ascii="Times New Roman" w:eastAsia="Calibri" w:hAnsi="Times New Roman" w:cs="Times New Roman"/>
                  <w:color w:val="0000FF"/>
                  <w:u w:val="single"/>
                </w:rPr>
                <w:t>7</w:t>
              </w:r>
              <w:r w:rsidRPr="00E85D66">
                <w:rPr>
                  <w:rFonts w:ascii="Times New Roman" w:eastAsia="Calibri" w:hAnsi="Times New Roman" w:cs="Times New Roman"/>
                  <w:color w:val="0000FF"/>
                  <w:u w:val="single"/>
                  <w:lang w:val="en-US"/>
                </w:rPr>
                <w:t>a</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Языковая норма, её основные признаки и функции. </w:t>
            </w:r>
            <w:r w:rsidRPr="00E85D66">
              <w:rPr>
                <w:rFonts w:ascii="Times New Roman" w:eastAsia="Calibri" w:hAnsi="Times New Roman" w:cs="Times New Roman"/>
                <w:color w:val="000000"/>
                <w:sz w:val="24"/>
                <w:lang w:val="en-US"/>
              </w:rPr>
              <w:t>Виды языковых норм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fbaacef</w:t>
              </w:r>
              <w:r w:rsidRPr="00E85D66">
                <w:rPr>
                  <w:rFonts w:ascii="Times New Roman" w:eastAsia="Calibri" w:hAnsi="Times New Roman" w:cs="Times New Roman"/>
                  <w:color w:val="0000FF"/>
                  <w:u w:val="single"/>
                </w:rPr>
                <w:t>6</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Основные виды словарей</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w:t>
              </w:r>
              <w:r w:rsidRPr="00E85D66">
                <w:rPr>
                  <w:rFonts w:ascii="Times New Roman" w:eastAsia="Calibri" w:hAnsi="Times New Roman" w:cs="Times New Roman"/>
                  <w:color w:val="0000FF"/>
                  <w:u w:val="single"/>
                </w:rPr>
                <w:t>0</w:t>
              </w:r>
              <w:r w:rsidRPr="00E85D66">
                <w:rPr>
                  <w:rFonts w:ascii="Times New Roman" w:eastAsia="Calibri" w:hAnsi="Times New Roman" w:cs="Times New Roman"/>
                  <w:color w:val="0000FF"/>
                  <w:u w:val="single"/>
                  <w:lang w:val="en-US"/>
                </w:rPr>
                <w:t>ee</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112</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Орфоэпические (произносительные и акцентологические) нормы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7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220</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Орфоэпические (произносительные и акцентологические) нормы.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Лексикология и фразеология как разделы лингвистики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464</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6</w:t>
              </w:r>
              <w:r w:rsidRPr="00E85D66">
                <w:rPr>
                  <w:rFonts w:ascii="Times New Roman" w:eastAsia="Calibri" w:hAnsi="Times New Roman" w:cs="Times New Roman"/>
                  <w:color w:val="0000FF"/>
                  <w:u w:val="single"/>
                  <w:lang w:val="en-US"/>
                </w:rPr>
                <w:t>a</w:t>
              </w:r>
              <w:r w:rsidRPr="00E85D66">
                <w:rPr>
                  <w:rFonts w:ascii="Times New Roman" w:eastAsia="Calibri" w:hAnsi="Times New Roman" w:cs="Times New Roman"/>
                  <w:color w:val="0000FF"/>
                  <w:u w:val="single"/>
                </w:rPr>
                <w:t>8</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лексические нормы современного русского литературного языка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57</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Речевая избыточность как нарушение лексической нормы (тавтология, плеоназм)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Речевая избыточность как нарушение лексической нормы (тавтология, плеоназм).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Нейтральная, высокая, сниженная лексика. Эмоционально-оценочная окраска слова. </w:t>
            </w:r>
            <w:r w:rsidRPr="00E85D66">
              <w:rPr>
                <w:rFonts w:ascii="Times New Roman" w:eastAsia="Calibri" w:hAnsi="Times New Roman" w:cs="Times New Roman"/>
                <w:color w:val="000000"/>
                <w:sz w:val="24"/>
                <w:lang w:val="en-US"/>
              </w:rPr>
              <w:t>Уместность использования эмоционально-оценочной лексики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Особенности употребления фразеологизмов и крылатых слов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Итоговый контроль "Лексикология и фразеология. Лексические нормы". Обучающее сочинение-рассуждение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34</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Морфемный и словообразовательный анализ слова.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Словообразовательные трудности (обзор)</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Морфология как раздел лингвистики (повторение, обощение)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856</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Морфология как раздел лингвистики.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Морфологические нормы современного русского литературного языка. </w:t>
            </w:r>
            <w:r w:rsidRPr="00E85D66">
              <w:rPr>
                <w:rFonts w:ascii="Times New Roman" w:eastAsia="Calibri" w:hAnsi="Times New Roman" w:cs="Times New Roman"/>
                <w:color w:val="000000"/>
                <w:sz w:val="24"/>
                <w:lang w:val="en-US"/>
              </w:rPr>
              <w:t>Основные нормы употребления имён существительных, имён прилагательных, имён числительных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w:t>
              </w:r>
              <w:r w:rsidRPr="00E85D66">
                <w:rPr>
                  <w:rFonts w:ascii="Times New Roman" w:eastAsia="Calibri" w:hAnsi="Times New Roman" w:cs="Times New Roman"/>
                  <w:color w:val="0000FF"/>
                  <w:u w:val="single"/>
                </w:rPr>
                <w:t>96</w:t>
              </w:r>
              <w:r w:rsidRPr="00E85D66">
                <w:rPr>
                  <w:rFonts w:ascii="Times New Roman" w:eastAsia="Calibri" w:hAnsi="Times New Roman" w:cs="Times New Roman"/>
                  <w:color w:val="0000FF"/>
                  <w:u w:val="single"/>
                  <w:lang w:val="en-US"/>
                </w:rPr>
                <w:t>e</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нормы употребления имён существительных, имён прилагательных, имён числительных.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употребления местоимений, глаголов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нормы употребления местоимений, глаголов.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Итоговый контроль "Морфология. Морфологические нормы". </w:t>
            </w:r>
            <w:r w:rsidRPr="00E85D66">
              <w:rPr>
                <w:rFonts w:ascii="Times New Roman" w:eastAsia="Calibri" w:hAnsi="Times New Roman" w:cs="Times New Roman"/>
                <w:color w:val="000000"/>
                <w:sz w:val="24"/>
                <w:lang w:val="en-US"/>
              </w:rPr>
              <w:t>Изложение с творческим заданием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Орфография как раздел лингвистики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гласных и согласных в корне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w:t>
              </w:r>
              <w:r w:rsidRPr="00E85D66">
                <w:rPr>
                  <w:rFonts w:ascii="Times New Roman" w:eastAsia="Calibri" w:hAnsi="Times New Roman" w:cs="Times New Roman"/>
                  <w:color w:val="0000FF"/>
                  <w:u w:val="single"/>
                </w:rPr>
                <w:t>35</w:t>
              </w:r>
              <w:r w:rsidRPr="00E85D66">
                <w:rPr>
                  <w:rFonts w:ascii="Times New Roman" w:eastAsia="Calibri" w:hAnsi="Times New Roman" w:cs="Times New Roman"/>
                  <w:color w:val="0000FF"/>
                  <w:u w:val="single"/>
                  <w:lang w:val="en-US"/>
                </w:rPr>
                <w:t>a</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Правописание гласных и согласных в корне.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Правила правописания слов с разделительных ъ и ь. Правописание приставок. </w:t>
            </w:r>
            <w:r w:rsidRPr="00E85D66">
              <w:rPr>
                <w:rFonts w:ascii="Times New Roman" w:eastAsia="Calibri" w:hAnsi="Times New Roman" w:cs="Times New Roman"/>
                <w:color w:val="000000"/>
                <w:sz w:val="24"/>
                <w:lang w:val="en-US"/>
              </w:rPr>
              <w:t>Буквы ы — и после приставок</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Употребление разделительных ъ и ь. Правописание приставок. Буквы ы — и после приставок.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Правописание суффиксов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w:t>
              </w:r>
              <w:r w:rsidRPr="00E85D66">
                <w:rPr>
                  <w:rFonts w:ascii="Times New Roman" w:eastAsia="Calibri" w:hAnsi="Times New Roman" w:cs="Times New Roman"/>
                  <w:color w:val="0000FF"/>
                  <w:u w:val="single"/>
                </w:rPr>
                <w:t>53</w:t>
              </w:r>
              <w:r w:rsidRPr="00E85D66">
                <w:rPr>
                  <w:rFonts w:ascii="Times New Roman" w:eastAsia="Calibri" w:hAnsi="Times New Roman" w:cs="Times New Roman"/>
                  <w:color w:val="0000FF"/>
                  <w:u w:val="single"/>
                  <w:lang w:val="en-US"/>
                </w:rPr>
                <w:t>a</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Правописание суффиксов.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w:t>
              </w:r>
              <w:r w:rsidRPr="00E85D66">
                <w:rPr>
                  <w:rFonts w:ascii="Times New Roman" w:eastAsia="Calibri" w:hAnsi="Times New Roman" w:cs="Times New Roman"/>
                  <w:color w:val="0000FF"/>
                  <w:u w:val="single"/>
                </w:rPr>
                <w:t>65</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Правописание н и нн в словах различных частей речи.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8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w:t>
              </w:r>
              <w:r w:rsidRPr="00E85D66">
                <w:rPr>
                  <w:rFonts w:ascii="Times New Roman" w:eastAsia="Calibri" w:hAnsi="Times New Roman" w:cs="Times New Roman"/>
                  <w:color w:val="0000FF"/>
                  <w:u w:val="single"/>
                </w:rPr>
                <w:t>88</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Правописание окончаний имён существительных, имён прилагательных и глаголов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w:t>
              </w:r>
              <w:r w:rsidRPr="00E85D66">
                <w:rPr>
                  <w:rFonts w:ascii="Times New Roman" w:eastAsia="Calibri" w:hAnsi="Times New Roman" w:cs="Times New Roman"/>
                  <w:color w:val="0000FF"/>
                  <w:u w:val="single"/>
                </w:rPr>
                <w:t>76</w:t>
              </w:r>
              <w:r w:rsidRPr="00E85D66">
                <w:rPr>
                  <w:rFonts w:ascii="Times New Roman" w:eastAsia="Calibri" w:hAnsi="Times New Roman" w:cs="Times New Roman"/>
                  <w:color w:val="0000FF"/>
                  <w:u w:val="single"/>
                  <w:lang w:val="en-US"/>
                </w:rPr>
                <w:t>a</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Правила правописания безударных окончаний имён существительных, имён прилагательных и глаголов.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Слитное, дефисное и раздельное написание слов</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fbaaeaee</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Слитное, дефисное и раздельное написание слов.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Контрольная работа по теме "Орфография. </w:t>
            </w:r>
            <w:r w:rsidRPr="00E85D66">
              <w:rPr>
                <w:rFonts w:ascii="Times New Roman" w:eastAsia="Calibri" w:hAnsi="Times New Roman" w:cs="Times New Roman"/>
                <w:color w:val="000000"/>
                <w:sz w:val="24"/>
                <w:lang w:val="en-US"/>
              </w:rPr>
              <w:t>Основные правила орфографии"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Речь как деятельность. Виды речевой деятельности (повторение, обобщение)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fbaac</w:t>
              </w:r>
              <w:r w:rsidRPr="00E85D66">
                <w:rPr>
                  <w:rFonts w:ascii="Times New Roman" w:eastAsia="Calibri" w:hAnsi="Times New Roman" w:cs="Times New Roman"/>
                  <w:color w:val="0000FF"/>
                  <w:u w:val="single"/>
                </w:rPr>
                <w:t>730</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Речевое общение и его виды. Основные сферы речевого общения. Речевая ситуация и её компоненты</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fbaac</w:t>
              </w:r>
              <w:r w:rsidRPr="00E85D66">
                <w:rPr>
                  <w:rFonts w:ascii="Times New Roman" w:eastAsia="Calibri" w:hAnsi="Times New Roman" w:cs="Times New Roman"/>
                  <w:color w:val="0000FF"/>
                  <w:u w:val="single"/>
                </w:rPr>
                <w:t>834</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Речевой этикет. Основные функции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Публичное выступление и его особенности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Публичное выступление.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Текст, его основные признаки. 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fbaaca</w:t>
              </w:r>
              <w:r w:rsidRPr="00E85D66">
                <w:rPr>
                  <w:rFonts w:ascii="Times New Roman" w:eastAsia="Calibri" w:hAnsi="Times New Roman" w:cs="Times New Roman"/>
                  <w:color w:val="0000FF"/>
                  <w:u w:val="single"/>
                </w:rPr>
                <w:t>5</w:t>
              </w:r>
              <w:r w:rsidRPr="00E85D66">
                <w:rPr>
                  <w:rFonts w:ascii="Times New Roman" w:eastAsia="Calibri" w:hAnsi="Times New Roman" w:cs="Times New Roman"/>
                  <w:color w:val="0000FF"/>
                  <w:u w:val="single"/>
                  <w:lang w:val="en-US"/>
                </w:rPr>
                <w:t>a</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Логико-смысловые отношения между предложениями в тексте (общее представление)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Логико-смысловые отношения между предложениями в тексте.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Информативность текста. Виды информации в тексте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59</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Информативность текста. Виды информации в тексте. </w:t>
            </w:r>
            <w:r w:rsidRPr="00E85D66">
              <w:rPr>
                <w:rFonts w:ascii="Times New Roman" w:eastAsia="Calibri" w:hAnsi="Times New Roman" w:cs="Times New Roman"/>
                <w:color w:val="000000"/>
                <w:sz w:val="24"/>
                <w:lang w:val="en-US"/>
              </w:rPr>
              <w:t>Практикум</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60</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Информационно-смысловая переработка текста. План. </w:t>
            </w:r>
            <w:r w:rsidRPr="00E85D66">
              <w:rPr>
                <w:rFonts w:ascii="Times New Roman" w:eastAsia="Calibri" w:hAnsi="Times New Roman" w:cs="Times New Roman"/>
                <w:color w:val="000000"/>
                <w:sz w:val="24"/>
                <w:lang w:val="en-US"/>
              </w:rPr>
              <w:t>Тезисы. Конспект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fbaacb</w:t>
              </w:r>
              <w:r w:rsidRPr="00E85D66">
                <w:rPr>
                  <w:rFonts w:ascii="Times New Roman" w:eastAsia="Calibri" w:hAnsi="Times New Roman" w:cs="Times New Roman"/>
                  <w:color w:val="0000FF"/>
                  <w:u w:val="single"/>
                </w:rPr>
                <w:t>72</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61</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Информационно-смысловая переработка текста. Отзыв. </w:t>
            </w:r>
            <w:r w:rsidRPr="00E85D66">
              <w:rPr>
                <w:rFonts w:ascii="Times New Roman" w:eastAsia="Calibri" w:hAnsi="Times New Roman" w:cs="Times New Roman"/>
                <w:color w:val="000000"/>
                <w:sz w:val="24"/>
                <w:lang w:val="en-US"/>
              </w:rPr>
              <w:t>Рецензия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62</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Информационно-смысловая переработка текста. Реферат. </w:t>
            </w:r>
            <w:r w:rsidRPr="00E85D66">
              <w:rPr>
                <w:rFonts w:ascii="Times New Roman" w:eastAsia="Calibri" w:hAnsi="Times New Roman" w:cs="Times New Roman"/>
                <w:color w:val="000000"/>
                <w:sz w:val="24"/>
                <w:lang w:val="en-US"/>
              </w:rPr>
              <w:t>Аннотация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63</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Итоговый контроль "Текст. Информационно-смысловая переработка текста". </w:t>
            </w:r>
            <w:r w:rsidRPr="00E85D66">
              <w:rPr>
                <w:rFonts w:ascii="Times New Roman" w:eastAsia="Calibri" w:hAnsi="Times New Roman" w:cs="Times New Roman"/>
                <w:color w:val="000000"/>
                <w:sz w:val="24"/>
                <w:lang w:val="en-US"/>
              </w:rPr>
              <w:t>Сочинение</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64</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Контрольная итоговая работа</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65</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изученного в 10 классе. </w:t>
            </w:r>
            <w:r w:rsidRPr="00E85D66">
              <w:rPr>
                <w:rFonts w:ascii="Times New Roman" w:eastAsia="Calibri" w:hAnsi="Times New Roman" w:cs="Times New Roman"/>
                <w:color w:val="000000"/>
                <w:sz w:val="24"/>
                <w:lang w:val="en-US"/>
              </w:rPr>
              <w:t>Культура речи</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66</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изученного в 10 классе. </w:t>
            </w:r>
            <w:r w:rsidRPr="00E85D66">
              <w:rPr>
                <w:rFonts w:ascii="Times New Roman" w:eastAsia="Calibri" w:hAnsi="Times New Roman" w:cs="Times New Roman"/>
                <w:color w:val="000000"/>
                <w:sz w:val="24"/>
                <w:lang w:val="en-US"/>
              </w:rPr>
              <w:t>Орфография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fbaaee</w:t>
              </w:r>
              <w:r w:rsidRPr="00E85D66">
                <w:rPr>
                  <w:rFonts w:ascii="Times New Roman" w:eastAsia="Calibri" w:hAnsi="Times New Roman" w:cs="Times New Roman"/>
                  <w:color w:val="0000FF"/>
                  <w:u w:val="single"/>
                </w:rPr>
                <w:t>5</w:t>
              </w:r>
              <w:r w:rsidRPr="00E85D66">
                <w:rPr>
                  <w:rFonts w:ascii="Times New Roman" w:eastAsia="Calibri" w:hAnsi="Times New Roman" w:cs="Times New Roman"/>
                  <w:color w:val="0000FF"/>
                  <w:u w:val="single"/>
                  <w:lang w:val="en-US"/>
                </w:rPr>
                <w:t>e</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67</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изученного в 10 классе. </w:t>
            </w:r>
            <w:r w:rsidRPr="00E85D66">
              <w:rPr>
                <w:rFonts w:ascii="Times New Roman" w:eastAsia="Calibri" w:hAnsi="Times New Roman" w:cs="Times New Roman"/>
                <w:color w:val="000000"/>
                <w:sz w:val="24"/>
                <w:lang w:val="en-US"/>
              </w:rPr>
              <w:t>Пунктуация</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fbaaf</w:t>
              </w:r>
              <w:r w:rsidRPr="00E85D66">
                <w:rPr>
                  <w:rFonts w:ascii="Times New Roman" w:eastAsia="Calibri" w:hAnsi="Times New Roman" w:cs="Times New Roman"/>
                  <w:color w:val="0000FF"/>
                  <w:u w:val="single"/>
                </w:rPr>
                <w:t>034</w:t>
              </w:r>
            </w:hyperlink>
          </w:p>
        </w:tc>
      </w:tr>
      <w:tr w:rsidR="00E85D66" w:rsidRPr="00E85D66" w:rsidTr="00E85D66">
        <w:trPr>
          <w:trHeight w:val="144"/>
        </w:trPr>
        <w:tc>
          <w:tcPr>
            <w:tcW w:w="3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68</w:t>
            </w:r>
          </w:p>
        </w:tc>
        <w:tc>
          <w:tcPr>
            <w:tcW w:w="3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изученного в 10 классе. </w:t>
            </w:r>
            <w:r w:rsidRPr="00E85D66">
              <w:rPr>
                <w:rFonts w:ascii="Times New Roman" w:eastAsia="Calibri" w:hAnsi="Times New Roman" w:cs="Times New Roman"/>
                <w:color w:val="000000"/>
                <w:sz w:val="24"/>
                <w:lang w:val="en-US"/>
              </w:rPr>
              <w:t>Текст</w:t>
            </w:r>
          </w:p>
        </w:tc>
        <w:tc>
          <w:tcPr>
            <w:tcW w:w="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ОБЩЕЕ КОЛИЧЕСТВО ЧАСОВ ПО ПРОГРАММЕ</w:t>
            </w:r>
          </w:p>
        </w:tc>
        <w:tc>
          <w:tcPr>
            <w:tcW w:w="12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68 </w:t>
            </w:r>
          </w:p>
        </w:tc>
        <w:tc>
          <w:tcPr>
            <w:tcW w:w="14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bl>
    <w:p w:rsidR="00E85D66" w:rsidRPr="00E85D66" w:rsidRDefault="00E85D66" w:rsidP="00E85D66">
      <w:pPr>
        <w:spacing w:after="0"/>
        <w:rPr>
          <w:rFonts w:ascii="Calibri" w:eastAsia="Calibri" w:hAnsi="Calibri" w:cs="Times New Roman"/>
          <w:lang w:val="en-US"/>
        </w:rPr>
        <w:sectPr w:rsidR="00E85D66" w:rsidRPr="00E85D66">
          <w:pgSz w:w="16383" w:h="11906" w:orient="landscape"/>
          <w:pgMar w:top="1134" w:right="850" w:bottom="1134" w:left="1701" w:header="720" w:footer="720" w:gutter="0"/>
          <w:cols w:space="720"/>
        </w:sectPr>
      </w:pPr>
    </w:p>
    <w:p w:rsidR="00E85D66" w:rsidRPr="00E85D66" w:rsidRDefault="00E85D66" w:rsidP="00E85D66">
      <w:pPr>
        <w:spacing w:after="0"/>
        <w:ind w:left="120"/>
        <w:rPr>
          <w:rFonts w:ascii="Calibri" w:eastAsia="Calibri" w:hAnsi="Calibri" w:cs="Times New Roman"/>
          <w:lang w:val="en-US"/>
        </w:rPr>
      </w:pPr>
      <w:r w:rsidRPr="00E85D66">
        <w:rPr>
          <w:rFonts w:ascii="Times New Roman" w:eastAsia="Calibri" w:hAnsi="Times New Roman" w:cs="Times New Roman"/>
          <w:b/>
          <w:color w:val="000000"/>
          <w:sz w:val="28"/>
          <w:lang w:val="en-US"/>
        </w:rPr>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4"/>
        <w:gridCol w:w="4060"/>
        <w:gridCol w:w="1174"/>
        <w:gridCol w:w="1841"/>
        <w:gridCol w:w="1910"/>
        <w:gridCol w:w="1347"/>
        <w:gridCol w:w="2824"/>
      </w:tblGrid>
      <w:tr w:rsidR="00E85D66" w:rsidRPr="00E85D66" w:rsidTr="00E85D66">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 п/п </w:t>
            </w:r>
          </w:p>
          <w:p w:rsidR="00E85D66" w:rsidRPr="00E85D66" w:rsidRDefault="00E85D66" w:rsidP="00E85D66">
            <w:pPr>
              <w:spacing w:after="0"/>
              <w:ind w:left="135"/>
              <w:rPr>
                <w:rFonts w:ascii="Calibri" w:eastAsia="Calibri" w:hAnsi="Calibri" w:cs="Times New Roman"/>
                <w:lang w:val="en-US"/>
              </w:rPr>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Тема урока </w:t>
            </w:r>
          </w:p>
          <w:p w:rsidR="00E85D66" w:rsidRPr="00E85D66" w:rsidRDefault="00E85D66" w:rsidP="00E85D66">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b/>
                <w:color w:val="000000"/>
                <w:sz w:val="24"/>
                <w:lang w:val="en-US"/>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Дата изучения </w:t>
            </w:r>
          </w:p>
          <w:p w:rsidR="00E85D66" w:rsidRPr="00E85D66" w:rsidRDefault="00E85D66" w:rsidP="00E85D66">
            <w:pPr>
              <w:spacing w:after="0"/>
              <w:ind w:left="135"/>
              <w:rPr>
                <w:rFonts w:ascii="Calibri" w:eastAsia="Calibri" w:hAnsi="Calibri" w:cs="Times New Roman"/>
                <w:lang w:val="en-US"/>
              </w:rPr>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Электронные цифровые образовательные ресурсы </w:t>
            </w:r>
          </w:p>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Всего </w:t>
            </w:r>
          </w:p>
          <w:p w:rsidR="00E85D66" w:rsidRPr="00E85D66" w:rsidRDefault="00E85D66" w:rsidP="00E85D66">
            <w:pPr>
              <w:spacing w:after="0"/>
              <w:ind w:left="135"/>
              <w:rPr>
                <w:rFonts w:ascii="Calibri" w:eastAsia="Calibri" w:hAnsi="Calibri" w:cs="Times New Roman"/>
                <w:lang w:val="en-US"/>
              </w:rPr>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Контрольные работы </w:t>
            </w:r>
          </w:p>
          <w:p w:rsidR="00E85D66" w:rsidRPr="00E85D66" w:rsidRDefault="00E85D66" w:rsidP="00E85D66">
            <w:pPr>
              <w:spacing w:after="0"/>
              <w:ind w:left="135"/>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b/>
                <w:color w:val="000000"/>
                <w:sz w:val="24"/>
                <w:lang w:val="en-US"/>
              </w:rPr>
              <w:t xml:space="preserve">Практические работы </w:t>
            </w:r>
          </w:p>
          <w:p w:rsidR="00E85D66" w:rsidRPr="00E85D66" w:rsidRDefault="00E85D66" w:rsidP="00E85D66">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85D66" w:rsidRPr="00E85D66" w:rsidRDefault="00E85D66" w:rsidP="00E85D66">
            <w:pPr>
              <w:spacing w:after="0" w:line="240" w:lineRule="auto"/>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Повторение и обобщение изученного в 10 классе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изученного в 10 классе.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Культура речи в экологическом аспекте. Культура речи как часть здоровой окружающей языковой среды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fbaaf</w:t>
              </w:r>
              <w:r w:rsidRPr="00E85D66">
                <w:rPr>
                  <w:rFonts w:ascii="Times New Roman" w:eastAsia="Calibri" w:hAnsi="Times New Roman" w:cs="Times New Roman"/>
                  <w:color w:val="0000FF"/>
                  <w:u w:val="single"/>
                </w:rPr>
                <w:t>8</w:t>
              </w:r>
              <w:r w:rsidRPr="00E85D66">
                <w:rPr>
                  <w:rFonts w:ascii="Times New Roman" w:eastAsia="Calibri" w:hAnsi="Times New Roman" w:cs="Times New Roman"/>
                  <w:color w:val="0000FF"/>
                  <w:u w:val="single"/>
                  <w:lang w:val="en-US"/>
                </w:rPr>
                <w:t>a</w:t>
              </w:r>
              <w:r w:rsidRPr="00E85D66">
                <w:rPr>
                  <w:rFonts w:ascii="Times New Roman" w:eastAsia="Calibri" w:hAnsi="Times New Roman" w:cs="Times New Roman"/>
                  <w:color w:val="0000FF"/>
                  <w:u w:val="single"/>
                </w:rPr>
                <w:t>4</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Итоговый контроль "Общие сведения об языке". </w:t>
            </w:r>
            <w:r w:rsidRPr="00E85D66">
              <w:rPr>
                <w:rFonts w:ascii="Times New Roman" w:eastAsia="Calibri" w:hAnsi="Times New Roman" w:cs="Times New Roman"/>
                <w:color w:val="000000"/>
                <w:sz w:val="24"/>
                <w:lang w:val="en-US"/>
              </w:rPr>
              <w:t>Сочинение (обучающее)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Синтаксис как раздел лингвистики (повторение, обобщение)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9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fbaadc</w:t>
              </w:r>
              <w:r w:rsidRPr="00E85D66">
                <w:rPr>
                  <w:rFonts w:ascii="Times New Roman" w:eastAsia="Calibri" w:hAnsi="Times New Roman" w:cs="Times New Roman"/>
                  <w:color w:val="0000FF"/>
                  <w:u w:val="single"/>
                </w:rPr>
                <w:t>98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Синтаксис как раздел лингвистики.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Изобразительно-выразительные средства синтаксиса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Изобразительно-выразительные средства синтаксиса.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Синтаксические нормы. Порядок слов в предложении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fbaaddb</w:t>
              </w:r>
              <w:r w:rsidRPr="00E85D66">
                <w:rPr>
                  <w:rFonts w:ascii="Times New Roman" w:eastAsia="Calibri" w:hAnsi="Times New Roman" w:cs="Times New Roman"/>
                  <w:color w:val="0000FF"/>
                  <w:u w:val="single"/>
                </w:rPr>
                <w:t>0</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согласования сказуемого с подлежащим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нормы управления: правильный выбор падежной или предложно-падежной формы управляемого слова. </w:t>
            </w:r>
            <w:r w:rsidRPr="00E85D66">
              <w:rPr>
                <w:rFonts w:ascii="Times New Roman" w:eastAsia="Calibri" w:hAnsi="Times New Roman" w:cs="Times New Roman"/>
                <w:color w:val="000000"/>
                <w:sz w:val="24"/>
                <w:lang w:val="en-US"/>
              </w:rPr>
              <w:t>Употребление производных предлогов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fbaafd</w:t>
              </w:r>
              <w:r w:rsidRPr="00E85D66">
                <w:rPr>
                  <w:rFonts w:ascii="Times New Roman" w:eastAsia="Calibri" w:hAnsi="Times New Roman" w:cs="Times New Roman"/>
                  <w:color w:val="0000FF"/>
                  <w:u w:val="single"/>
                </w:rPr>
                <w:t>18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Основные нормы управления.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употребления однородных членов предложения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04</w:t>
              </w:r>
              <w:r w:rsidRPr="00E85D66">
                <w:rPr>
                  <w:rFonts w:ascii="Times New Roman" w:eastAsia="Calibri" w:hAnsi="Times New Roman" w:cs="Times New Roman"/>
                  <w:color w:val="0000FF"/>
                  <w:u w:val="single"/>
                  <w:lang w:val="en-US"/>
                </w:rPr>
                <w:t>e</w:t>
              </w:r>
              <w:r w:rsidRPr="00E85D66">
                <w:rPr>
                  <w:rFonts w:ascii="Times New Roman" w:eastAsia="Calibri" w:hAnsi="Times New Roman" w:cs="Times New Roman"/>
                  <w:color w:val="0000FF"/>
                  <w:u w:val="single"/>
                </w:rPr>
                <w:t>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Предложения с однородными членами, соединенными двойными союзами.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употребления причастных оборотов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употребления деепричастных оборотов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нормы употребления причастных и деепричастных оборотов.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нормы построения сложного предложения с разными видами связи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нормы построения сложных предложений.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Обобщение и систематизация по теме «Синтаксис. </w:t>
            </w:r>
            <w:r w:rsidRPr="00E85D66">
              <w:rPr>
                <w:rFonts w:ascii="Times New Roman" w:eastAsia="Calibri" w:hAnsi="Times New Roman" w:cs="Times New Roman"/>
                <w:color w:val="000000"/>
                <w:sz w:val="24"/>
                <w:lang w:val="en-US"/>
              </w:rPr>
              <w:t>Синтаксические нормы»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Контрольная работа по теме "Синтаксис и синтаксические нормы"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Пунктуация как раздел лингвистики. (повторение, обобщение)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тире между подлежащим и сказуемым, выраженными разными частями речи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в предложениях с однородными членами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Знаки препинания в предложениях с однородными членами.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предложениях с обособленными определениями, приложениями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Знаки препинания при обособлении.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Знаки препинания в предложениях с вводными конструкциями, обращениями, междометиями.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сложносочинённом предложении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сложноподчинённом предложении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бессоюзном сложном предложении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постановки знаков препинания в сложном предложении с разными видами связи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Знаки препинания в сложном предложении с разными видами связи.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Правила пунктуационного оформления предложений с прямой речью, косвенной речью, диалогом, цитатой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fbaaf</w:t>
              </w:r>
              <w:r w:rsidRPr="00E85D66">
                <w:rPr>
                  <w:rFonts w:ascii="Times New Roman" w:eastAsia="Calibri" w:hAnsi="Times New Roman" w:cs="Times New Roman"/>
                  <w:color w:val="0000FF"/>
                  <w:u w:val="single"/>
                </w:rPr>
                <w:t>3</w:t>
              </w:r>
              <w:r w:rsidRPr="00E85D66">
                <w:rPr>
                  <w:rFonts w:ascii="Times New Roman" w:eastAsia="Calibri" w:hAnsi="Times New Roman" w:cs="Times New Roman"/>
                  <w:color w:val="0000FF"/>
                  <w:u w:val="single"/>
                  <w:lang w:val="en-US"/>
                </w:rPr>
                <w:t>ea</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правил пунктуационного оформления предложений при передаче чужой речи.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Повторение и обобщение по темам раздела "Пунктуация. </w:t>
            </w:r>
            <w:r w:rsidRPr="00E85D66">
              <w:rPr>
                <w:rFonts w:ascii="Times New Roman" w:eastAsia="Calibri" w:hAnsi="Times New Roman" w:cs="Times New Roman"/>
                <w:color w:val="000000"/>
                <w:sz w:val="24"/>
                <w:lang w:val="en-US"/>
              </w:rPr>
              <w:t>Основные правила пунктуации"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Итоговый контроль "Пунктуация. Основные правила пунктуации". </w:t>
            </w:r>
            <w:r w:rsidRPr="00E85D66">
              <w:rPr>
                <w:rFonts w:ascii="Times New Roman" w:eastAsia="Calibri" w:hAnsi="Times New Roman" w:cs="Times New Roman"/>
                <w:color w:val="000000"/>
                <w:sz w:val="24"/>
                <w:lang w:val="en-US"/>
              </w:rPr>
              <w:t>Сочинение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Функциональная стилистика как раздел лингвистики (повторение, обобщение)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1</w:t>
              </w:r>
              <w:r w:rsidRPr="00E85D66">
                <w:rPr>
                  <w:rFonts w:ascii="Times New Roman" w:eastAsia="Calibri" w:hAnsi="Times New Roman" w:cs="Times New Roman"/>
                  <w:color w:val="0000FF"/>
                  <w:u w:val="single"/>
                  <w:lang w:val="en-US"/>
                </w:rPr>
                <w:t>d</w:t>
              </w:r>
              <w:r w:rsidRPr="00E85D66">
                <w:rPr>
                  <w:rFonts w:ascii="Times New Roman" w:eastAsia="Calibri" w:hAnsi="Times New Roman" w:cs="Times New Roman"/>
                  <w:color w:val="0000FF"/>
                  <w:u w:val="single"/>
                </w:rPr>
                <w:t>48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Разговорная речь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202</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Разговорная речь.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разговорной речи: устный рассказ, беседа, спор (обзор)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21</w:t>
              </w:r>
              <w:r w:rsidRPr="00E85D66">
                <w:rPr>
                  <w:rFonts w:ascii="Times New Roman" w:eastAsia="Calibri" w:hAnsi="Times New Roman" w:cs="Times New Roman"/>
                  <w:color w:val="0000FF"/>
                  <w:u w:val="single"/>
                  <w:lang w:val="en-US"/>
                </w:rPr>
                <w:t>da</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жанры разговорной речи: устный рассказ, беседа, спор.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Научный стиль, сфера его использования, назначение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25</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2</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Основные подстили научного стиля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подстили научного стиля.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научного стиля (обзор)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научного стиля.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Официально-деловой стиль, сфера его использования, назначение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8"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2982</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Основные жанры официально-делового стиля (обзор). </w:t>
            </w:r>
            <w:r w:rsidRPr="00E85D66">
              <w:rPr>
                <w:rFonts w:ascii="Times New Roman" w:eastAsia="Calibri" w:hAnsi="Times New Roman" w:cs="Times New Roman"/>
                <w:color w:val="000000"/>
                <w:sz w:val="24"/>
                <w:lang w:val="en-US"/>
              </w:rPr>
              <w:t>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09"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w:t>
              </w:r>
              <w:r w:rsidRPr="00E85D66">
                <w:rPr>
                  <w:rFonts w:ascii="Times New Roman" w:eastAsia="Calibri" w:hAnsi="Times New Roman" w:cs="Times New Roman"/>
                  <w:color w:val="0000FF"/>
                  <w:u w:val="single"/>
                  <w:lang w:val="en-US"/>
                </w:rPr>
                <w:t>af</w:t>
              </w:r>
              <w:r w:rsidRPr="00E85D66">
                <w:rPr>
                  <w:rFonts w:ascii="Times New Roman" w:eastAsia="Calibri" w:hAnsi="Times New Roman" w:cs="Times New Roman"/>
                  <w:color w:val="0000FF"/>
                  <w:u w:val="single"/>
                </w:rPr>
                <w:t>4</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Публицистический стиль, сфера его использования, назначение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Публицистический стиль. Лексические, морфологические и синтаксические особенности стиля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0"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w:t>
              </w:r>
              <w:r w:rsidRPr="00E85D66">
                <w:rPr>
                  <w:rFonts w:ascii="Times New Roman" w:eastAsia="Calibri" w:hAnsi="Times New Roman" w:cs="Times New Roman"/>
                  <w:color w:val="0000FF"/>
                  <w:u w:val="single"/>
                  <w:lang w:val="en-US"/>
                </w:rPr>
                <w:t>c</w:t>
              </w:r>
              <w:r w:rsidRPr="00E85D66">
                <w:rPr>
                  <w:rFonts w:ascii="Times New Roman" w:eastAsia="Calibri" w:hAnsi="Times New Roman" w:cs="Times New Roman"/>
                  <w:color w:val="0000FF"/>
                  <w:u w:val="single"/>
                </w:rPr>
                <w:t>48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публицистического стиля: заметка, статья, репортаж</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1"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2</w:t>
              </w:r>
              <w:r w:rsidRPr="00E85D66">
                <w:rPr>
                  <w:rFonts w:ascii="Times New Roman" w:eastAsia="Calibri" w:hAnsi="Times New Roman" w:cs="Times New Roman"/>
                  <w:color w:val="0000FF"/>
                  <w:u w:val="single"/>
                  <w:lang w:val="en-US"/>
                </w:rPr>
                <w:t>ea</w:t>
              </w:r>
              <w:r w:rsidRPr="00E85D66">
                <w:rPr>
                  <w:rFonts w:ascii="Times New Roman" w:eastAsia="Calibri" w:hAnsi="Times New Roman" w:cs="Times New Roman"/>
                  <w:color w:val="0000FF"/>
                  <w:u w:val="single"/>
                </w:rPr>
                <w:t>0</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жанры публицистического стиля: интервью, очерк</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2"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3026</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Публицистический стиль.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rPr>
              <w:t xml:space="preserve">Итоговый контроль "Функциональная стилистика. Культура речи". </w:t>
            </w:r>
            <w:r w:rsidRPr="00E85D66">
              <w:rPr>
                <w:rFonts w:ascii="Times New Roman" w:eastAsia="Calibri" w:hAnsi="Times New Roman" w:cs="Times New Roman"/>
                <w:color w:val="000000"/>
                <w:sz w:val="24"/>
                <w:lang w:val="en-US"/>
              </w:rPr>
              <w:t>Сочинение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Язык художественной литературы и его отличия от других функциональных разновидностей языка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3"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318</w:t>
              </w:r>
              <w:r w:rsidRPr="00E85D66">
                <w:rPr>
                  <w:rFonts w:ascii="Times New Roman" w:eastAsia="Calibri" w:hAnsi="Times New Roman" w:cs="Times New Roman"/>
                  <w:color w:val="0000FF"/>
                  <w:u w:val="single"/>
                  <w:lang w:val="en-US"/>
                </w:rPr>
                <w:t>e</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Язык художественной литературы.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Основные признаки художественной речи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Основные признаки художественной речи. Практикум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4"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1578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Контрольная итоговая работа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Повторение изученного. Культура речи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Повторение изученного. Орфография. Пунктуация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5"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0718</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Повторение изученного. Текст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6"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360</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rPr>
                <w:rFonts w:ascii="Calibri" w:eastAsia="Calibri" w:hAnsi="Calibri" w:cs="Times New Roman"/>
                <w:lang w:val="en-US"/>
              </w:rPr>
            </w:pPr>
            <w:r w:rsidRPr="00E85D66">
              <w:rPr>
                <w:rFonts w:ascii="Times New Roman" w:eastAsia="Calibri" w:hAnsi="Times New Roman" w:cs="Times New Roman"/>
                <w:color w:val="000000"/>
                <w:sz w:val="24"/>
                <w:lang w:val="en-US"/>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lang w:val="en-US"/>
              </w:rPr>
            </w:pPr>
            <w:r w:rsidRPr="00E85D66">
              <w:rPr>
                <w:rFonts w:ascii="Times New Roman" w:eastAsia="Calibri" w:hAnsi="Times New Roman" w:cs="Times New Roman"/>
                <w:color w:val="000000"/>
                <w:sz w:val="24"/>
                <w:lang w:val="en-US"/>
              </w:rPr>
              <w:t>Повторение изученного. Пробный ЕГЭ</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jc w:val="center"/>
              <w:rPr>
                <w:rFonts w:ascii="Calibri" w:eastAsia="Calibri" w:hAnsi="Calibri" w:cs="Times New Roman"/>
                <w:lang w:val="en-US"/>
              </w:rP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spacing w:after="0"/>
              <w:ind w:left="135"/>
              <w:rPr>
                <w:rFonts w:ascii="Calibri" w:eastAsia="Calibri" w:hAnsi="Calibri" w:cs="Times New Roman"/>
                <w:lang w:val="en-US"/>
              </w:rPr>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 xml:space="preserve">Библиотека ЦОК </w:t>
            </w:r>
            <w:hyperlink r:id="rId117" w:history="1">
              <w:r w:rsidRPr="00E85D66">
                <w:rPr>
                  <w:rFonts w:ascii="Times New Roman" w:eastAsia="Calibri" w:hAnsi="Times New Roman" w:cs="Times New Roman"/>
                  <w:color w:val="0000FF"/>
                  <w:u w:val="single"/>
                  <w:lang w:val="en-US"/>
                </w:rPr>
                <w:t>https</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m</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edsoo</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ru</w:t>
              </w:r>
              <w:r w:rsidRPr="00E85D66">
                <w:rPr>
                  <w:rFonts w:ascii="Times New Roman" w:eastAsia="Calibri" w:hAnsi="Times New Roman" w:cs="Times New Roman"/>
                  <w:color w:val="0000FF"/>
                  <w:u w:val="single"/>
                </w:rPr>
                <w:t>/</w:t>
              </w:r>
              <w:r w:rsidRPr="00E85D66">
                <w:rPr>
                  <w:rFonts w:ascii="Times New Roman" w:eastAsia="Calibri" w:hAnsi="Times New Roman" w:cs="Times New Roman"/>
                  <w:color w:val="0000FF"/>
                  <w:u w:val="single"/>
                  <w:lang w:val="en-US"/>
                </w:rPr>
                <w:t>fbab</w:t>
              </w:r>
              <w:r w:rsidRPr="00E85D66">
                <w:rPr>
                  <w:rFonts w:ascii="Times New Roman" w:eastAsia="Calibri" w:hAnsi="Times New Roman" w:cs="Times New Roman"/>
                  <w:color w:val="0000FF"/>
                  <w:u w:val="single"/>
                </w:rPr>
                <w:t>333</w:t>
              </w:r>
              <w:r w:rsidRPr="00E85D66">
                <w:rPr>
                  <w:rFonts w:ascii="Times New Roman" w:eastAsia="Calibri" w:hAnsi="Times New Roman" w:cs="Times New Roman"/>
                  <w:color w:val="0000FF"/>
                  <w:u w:val="single"/>
                  <w:lang w:val="en-US"/>
                </w:rPr>
                <w:t>c</w:t>
              </w:r>
            </w:hyperlink>
          </w:p>
        </w:tc>
      </w:tr>
      <w:tr w:rsidR="00E85D66" w:rsidRPr="00E85D66" w:rsidTr="00E85D6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rPr>
                <w:rFonts w:ascii="Calibri" w:eastAsia="Calibri" w:hAnsi="Calibri" w:cs="Times New Roman"/>
              </w:rPr>
            </w:pPr>
            <w:r w:rsidRPr="00E85D66">
              <w:rPr>
                <w:rFonts w:ascii="Times New Roman" w:eastAsia="Calibri" w:hAnsi="Times New Roman" w:cs="Times New Roman"/>
                <w:color w:val="000000"/>
                <w:sz w:val="24"/>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rPr>
              <w:t xml:space="preserve"> </w:t>
            </w:r>
            <w:r w:rsidRPr="00E85D66">
              <w:rPr>
                <w:rFonts w:ascii="Times New Roman" w:eastAsia="Calibri" w:hAnsi="Times New Roman" w:cs="Times New Roman"/>
                <w:color w:val="000000"/>
                <w:sz w:val="24"/>
                <w:lang w:val="en-US"/>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5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85D66" w:rsidRPr="00E85D66" w:rsidRDefault="00E85D66" w:rsidP="00E85D66">
            <w:pPr>
              <w:spacing w:after="0"/>
              <w:ind w:left="135"/>
              <w:jc w:val="center"/>
              <w:rPr>
                <w:rFonts w:ascii="Calibri" w:eastAsia="Calibri" w:hAnsi="Calibri" w:cs="Times New Roman"/>
                <w:lang w:val="en-US"/>
              </w:rPr>
            </w:pPr>
            <w:r w:rsidRPr="00E85D66">
              <w:rPr>
                <w:rFonts w:ascii="Times New Roman" w:eastAsia="Calibri" w:hAnsi="Times New Roman" w:cs="Times New Roman"/>
                <w:color w:val="000000"/>
                <w:sz w:val="24"/>
                <w:lang w:val="en-US"/>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85D66" w:rsidRPr="00E85D66" w:rsidRDefault="00E85D66" w:rsidP="00E85D66">
            <w:pPr>
              <w:rPr>
                <w:rFonts w:ascii="Calibri" w:eastAsia="Calibri" w:hAnsi="Calibri" w:cs="Times New Roman"/>
                <w:lang w:val="en-US"/>
              </w:rPr>
            </w:pPr>
          </w:p>
        </w:tc>
      </w:tr>
    </w:tbl>
    <w:p w:rsidR="00E85D66" w:rsidRPr="00E85D66" w:rsidRDefault="00E85D66" w:rsidP="00E85D66">
      <w:pPr>
        <w:spacing w:after="0"/>
        <w:rPr>
          <w:rFonts w:ascii="Calibri" w:eastAsia="Calibri" w:hAnsi="Calibri" w:cs="Times New Roman"/>
          <w:lang w:val="en-US"/>
        </w:rPr>
        <w:sectPr w:rsidR="00E85D66" w:rsidRPr="00E85D66">
          <w:pgSz w:w="16383" w:h="11906" w:orient="landscape"/>
          <w:pgMar w:top="1134" w:right="850" w:bottom="1134" w:left="1701" w:header="720" w:footer="720" w:gutter="0"/>
          <w:cols w:space="720"/>
        </w:sectPr>
      </w:pPr>
    </w:p>
    <w:p w:rsidR="00E85D66" w:rsidRPr="00E85D66" w:rsidRDefault="00E85D66" w:rsidP="00E85D66">
      <w:pPr>
        <w:spacing w:after="0"/>
        <w:rPr>
          <w:rFonts w:ascii="Calibri" w:eastAsia="Calibri" w:hAnsi="Calibri" w:cs="Times New Roman"/>
          <w:lang w:val="en-US"/>
        </w:rPr>
        <w:sectPr w:rsidR="00E85D66" w:rsidRPr="00E85D66">
          <w:pgSz w:w="16383" w:h="11906" w:orient="landscape"/>
          <w:pgMar w:top="1134" w:right="850" w:bottom="1134" w:left="1701" w:header="720" w:footer="720" w:gutter="0"/>
          <w:cols w:space="720"/>
        </w:sectPr>
      </w:pPr>
    </w:p>
    <w:p w:rsidR="00E85D66" w:rsidRPr="00E85D66" w:rsidRDefault="00E85D66" w:rsidP="00E85D66">
      <w:pPr>
        <w:spacing w:after="0"/>
        <w:ind w:left="120"/>
        <w:rPr>
          <w:rFonts w:ascii="Calibri" w:eastAsia="Calibri" w:hAnsi="Calibri" w:cs="Times New Roman"/>
          <w:lang w:val="en-US"/>
        </w:rPr>
      </w:pPr>
      <w:bookmarkStart w:id="5" w:name="block-3459673"/>
      <w:bookmarkEnd w:id="5"/>
      <w:r w:rsidRPr="00E85D66">
        <w:rPr>
          <w:rFonts w:ascii="Times New Roman" w:eastAsia="Calibri" w:hAnsi="Times New Roman" w:cs="Times New Roman"/>
          <w:b/>
          <w:color w:val="000000"/>
          <w:sz w:val="28"/>
          <w:lang w:val="en-US"/>
        </w:rPr>
        <w:t>УЧЕБНО-МЕТОДИЧЕСКОЕ ОБЕСПЕЧЕНИЕ ОБРАЗОВАТЕЛЬНОГО ПРОЦЕССА</w:t>
      </w:r>
    </w:p>
    <w:p w:rsidR="00E85D66" w:rsidRPr="00E85D66" w:rsidRDefault="00E85D66" w:rsidP="00E85D66">
      <w:pPr>
        <w:spacing w:after="0" w:line="480" w:lineRule="auto"/>
        <w:ind w:left="120"/>
        <w:rPr>
          <w:rFonts w:ascii="Calibri" w:eastAsia="Calibri" w:hAnsi="Calibri" w:cs="Times New Roman"/>
          <w:lang w:val="en-US"/>
        </w:rPr>
      </w:pPr>
      <w:r w:rsidRPr="00E85D66">
        <w:rPr>
          <w:rFonts w:ascii="Times New Roman" w:eastAsia="Calibri" w:hAnsi="Times New Roman" w:cs="Times New Roman"/>
          <w:b/>
          <w:color w:val="000000"/>
          <w:sz w:val="28"/>
          <w:lang w:val="en-US"/>
        </w:rPr>
        <w:t>ОБЯЗАТЕЛЬНЫЕ УЧЕБНЫЕ МАТЕРИАЛЫ ДЛЯ УЧЕНИКА</w:t>
      </w:r>
    </w:p>
    <w:p w:rsidR="00E85D66" w:rsidRPr="00E85D66" w:rsidRDefault="00E85D66" w:rsidP="00E85D66">
      <w:pPr>
        <w:spacing w:after="0" w:line="480" w:lineRule="auto"/>
        <w:ind w:left="120"/>
        <w:rPr>
          <w:rFonts w:ascii="Calibri" w:eastAsia="Calibri" w:hAnsi="Calibri" w:cs="Times New Roman"/>
        </w:rPr>
      </w:pPr>
      <w:bookmarkStart w:id="6" w:name="68887037-60c7-4119-9c03-aab772564d28"/>
      <w:r w:rsidRPr="00E85D66">
        <w:rPr>
          <w:rFonts w:ascii="Times New Roman" w:eastAsia="Calibri" w:hAnsi="Times New Roman" w:cs="Times New Roman"/>
          <w:color w:val="000000"/>
          <w:sz w:val="28"/>
        </w:rPr>
        <w:t>• Русский язык, 10-11 классы/ Рыбченкова Л.М., Александрова О.М., Нарушевич А.Г. и другие, Акционерное общество «Издательство «Просвещение»</w:t>
      </w:r>
      <w:bookmarkEnd w:id="6"/>
    </w:p>
    <w:p w:rsidR="00E85D66" w:rsidRPr="00E85D66" w:rsidRDefault="00E85D66" w:rsidP="00E85D66">
      <w:pPr>
        <w:spacing w:after="0" w:line="480" w:lineRule="auto"/>
        <w:ind w:left="120"/>
        <w:rPr>
          <w:rFonts w:ascii="Calibri" w:eastAsia="Calibri" w:hAnsi="Calibri" w:cs="Times New Roman"/>
        </w:rPr>
      </w:pPr>
    </w:p>
    <w:p w:rsidR="00E85D66" w:rsidRPr="00E85D66" w:rsidRDefault="00E85D66" w:rsidP="00E85D66">
      <w:pPr>
        <w:spacing w:after="0"/>
        <w:ind w:left="120"/>
        <w:rPr>
          <w:rFonts w:ascii="Calibri" w:eastAsia="Calibri" w:hAnsi="Calibri" w:cs="Times New Roman"/>
        </w:rPr>
      </w:pPr>
    </w:p>
    <w:p w:rsidR="00E85D66" w:rsidRPr="00E85D66" w:rsidRDefault="00E85D66" w:rsidP="00E85D66">
      <w:pPr>
        <w:spacing w:after="0" w:line="480" w:lineRule="auto"/>
        <w:ind w:left="120"/>
        <w:rPr>
          <w:rFonts w:ascii="Calibri" w:eastAsia="Calibri" w:hAnsi="Calibri" w:cs="Times New Roman"/>
          <w:lang w:val="en-US"/>
        </w:rPr>
      </w:pPr>
      <w:r w:rsidRPr="00E85D66">
        <w:rPr>
          <w:rFonts w:ascii="Times New Roman" w:eastAsia="Calibri" w:hAnsi="Times New Roman" w:cs="Times New Roman"/>
          <w:b/>
          <w:color w:val="000000"/>
          <w:sz w:val="28"/>
          <w:lang w:val="en-US"/>
        </w:rPr>
        <w:t>МЕТОДИЧЕСКИЕ МАТЕРИАЛЫ ДЛЯ УЧИТЕЛЯ</w:t>
      </w:r>
    </w:p>
    <w:p w:rsidR="00E85D66" w:rsidRPr="00E85D66" w:rsidRDefault="00E85D66" w:rsidP="00E85D66">
      <w:pPr>
        <w:spacing w:after="0" w:line="480" w:lineRule="auto"/>
        <w:ind w:left="120"/>
        <w:rPr>
          <w:rFonts w:ascii="Calibri" w:eastAsia="Calibri" w:hAnsi="Calibri" w:cs="Times New Roman"/>
          <w:lang w:val="en-US"/>
        </w:rPr>
      </w:pPr>
      <w:bookmarkStart w:id="7" w:name="bfdcd29f-3a0f-4576-9d48-346f0eed3c66"/>
      <w:r w:rsidRPr="00E85D66">
        <w:rPr>
          <w:rFonts w:ascii="Times New Roman" w:eastAsia="Calibri" w:hAnsi="Times New Roman" w:cs="Times New Roman"/>
          <w:color w:val="000000"/>
          <w:sz w:val="28"/>
          <w:lang w:val="en-US"/>
        </w:rPr>
        <w:t>Методические материалы к учебнику</w:t>
      </w:r>
      <w:bookmarkEnd w:id="7"/>
    </w:p>
    <w:p w:rsidR="00E85D66" w:rsidRPr="00E85D66" w:rsidRDefault="00E85D66" w:rsidP="00E85D66">
      <w:pPr>
        <w:spacing w:after="0"/>
        <w:ind w:left="120"/>
        <w:rPr>
          <w:rFonts w:ascii="Calibri" w:eastAsia="Calibri" w:hAnsi="Calibri" w:cs="Times New Roman"/>
          <w:lang w:val="en-US"/>
        </w:rPr>
      </w:pPr>
    </w:p>
    <w:p w:rsidR="00E85D66" w:rsidRPr="00E85D66" w:rsidRDefault="00E85D66" w:rsidP="00E85D66">
      <w:pPr>
        <w:spacing w:after="0" w:line="480" w:lineRule="auto"/>
        <w:ind w:left="120"/>
        <w:rPr>
          <w:rFonts w:ascii="Calibri" w:eastAsia="Calibri" w:hAnsi="Calibri" w:cs="Times New Roman"/>
        </w:rPr>
      </w:pPr>
      <w:r w:rsidRPr="00E85D66">
        <w:rPr>
          <w:rFonts w:ascii="Times New Roman" w:eastAsia="Calibri" w:hAnsi="Times New Roman" w:cs="Times New Roman"/>
          <w:b/>
          <w:color w:val="000000"/>
          <w:sz w:val="28"/>
        </w:rPr>
        <w:t>ЦИФРОВЫЕ ОБРАЗОВАТЕЛЬНЫЕ РЕСУРСЫ И РЕСУРСЫ СЕТИ ИНТЕРНЕТ</w:t>
      </w:r>
    </w:p>
    <w:p w:rsidR="00E85D66" w:rsidRPr="00E85D66" w:rsidRDefault="00E85D66" w:rsidP="00E85D66">
      <w:pPr>
        <w:spacing w:after="0" w:line="480" w:lineRule="auto"/>
        <w:ind w:left="120"/>
        <w:rPr>
          <w:rFonts w:ascii="Calibri" w:eastAsia="Calibri" w:hAnsi="Calibri" w:cs="Times New Roman"/>
          <w:lang w:val="en-US"/>
        </w:rPr>
      </w:pPr>
      <w:bookmarkStart w:id="8" w:name="d7e5dcf0-bb29-4391-991f-6eb2fd886660"/>
      <w:r w:rsidRPr="00E85D66">
        <w:rPr>
          <w:rFonts w:ascii="Times New Roman" w:eastAsia="Calibri" w:hAnsi="Times New Roman" w:cs="Times New Roman"/>
          <w:color w:val="000000"/>
          <w:sz w:val="28"/>
          <w:lang w:val="en-US"/>
        </w:rPr>
        <w:t>https://m.edsoo.ru/7f41bacc</w:t>
      </w:r>
      <w:bookmarkEnd w:id="8"/>
    </w:p>
    <w:p w:rsidR="00E85D66" w:rsidRPr="00E85D66" w:rsidRDefault="00E85D66" w:rsidP="00E85D66">
      <w:pPr>
        <w:spacing w:after="0"/>
        <w:rPr>
          <w:rFonts w:ascii="Calibri" w:eastAsia="Calibri" w:hAnsi="Calibri" w:cs="Times New Roman"/>
          <w:lang w:val="en-US"/>
        </w:rPr>
        <w:sectPr w:rsidR="00E85D66" w:rsidRPr="00E85D66">
          <w:pgSz w:w="11906" w:h="16383"/>
          <w:pgMar w:top="1134" w:right="850" w:bottom="1134" w:left="1701" w:header="720" w:footer="720" w:gutter="0"/>
          <w:cols w:space="720"/>
        </w:sectPr>
      </w:pPr>
    </w:p>
    <w:p w:rsidR="00E85D66" w:rsidRPr="00E85D66" w:rsidRDefault="00E85D66" w:rsidP="00E85D66">
      <w:pPr>
        <w:rPr>
          <w:rFonts w:ascii="Calibri" w:eastAsia="Calibri" w:hAnsi="Calibri" w:cs="Times New Roman"/>
          <w:lang w:val="en-US"/>
        </w:rPr>
      </w:pPr>
      <w:bookmarkStart w:id="9" w:name="block-3459674"/>
      <w:bookmarkEnd w:id="9"/>
    </w:p>
    <w:p w:rsidR="00EA29E6" w:rsidRDefault="00EA29E6"/>
    <w:sectPr w:rsidR="00EA2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990"/>
    <w:multiLevelType w:val="multilevel"/>
    <w:tmpl w:val="27B246B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BC2697"/>
    <w:multiLevelType w:val="multilevel"/>
    <w:tmpl w:val="67EC23F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BC6E2E"/>
    <w:multiLevelType w:val="multilevel"/>
    <w:tmpl w:val="544C52C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DF82FD9"/>
    <w:multiLevelType w:val="multilevel"/>
    <w:tmpl w:val="A93C0CB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DF8502C"/>
    <w:multiLevelType w:val="multilevel"/>
    <w:tmpl w:val="E28A5B1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5A41371"/>
    <w:multiLevelType w:val="multilevel"/>
    <w:tmpl w:val="1EAAE88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07912E6"/>
    <w:multiLevelType w:val="multilevel"/>
    <w:tmpl w:val="5B7CF612"/>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88C6557"/>
    <w:multiLevelType w:val="multilevel"/>
    <w:tmpl w:val="252E993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D736E15"/>
    <w:multiLevelType w:val="multilevel"/>
    <w:tmpl w:val="E8FE1E0E"/>
    <w:lvl w:ilvl="0">
      <w:start w:val="1"/>
      <w:numFmt w:val="bullet"/>
      <w:lvlText w:val=""/>
      <w:lvlJc w:val="left"/>
      <w:pPr>
        <w:ind w:left="1069"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5737773"/>
    <w:multiLevelType w:val="multilevel"/>
    <w:tmpl w:val="A47A801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CD30CD"/>
    <w:multiLevelType w:val="multilevel"/>
    <w:tmpl w:val="DDFC980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9182B80"/>
    <w:multiLevelType w:val="multilevel"/>
    <w:tmpl w:val="2328040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B2E2B1A"/>
    <w:multiLevelType w:val="multilevel"/>
    <w:tmpl w:val="5A62F98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34F068B"/>
    <w:multiLevelType w:val="multilevel"/>
    <w:tmpl w:val="4428219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53B63B5"/>
    <w:multiLevelType w:val="multilevel"/>
    <w:tmpl w:val="CFC2F5A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5C468DE"/>
    <w:multiLevelType w:val="multilevel"/>
    <w:tmpl w:val="C6D223F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7B6A7591"/>
    <w:multiLevelType w:val="multilevel"/>
    <w:tmpl w:val="37006DC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8"/>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16"/>
  </w:num>
  <w:num w:numId="6">
    <w:abstractNumId w:val="16"/>
    <w:lvlOverride w:ilvl="0"/>
    <w:lvlOverride w:ilvl="1"/>
    <w:lvlOverride w:ilvl="2"/>
    <w:lvlOverride w:ilvl="3"/>
    <w:lvlOverride w:ilvl="4"/>
    <w:lvlOverride w:ilvl="5"/>
    <w:lvlOverride w:ilvl="6"/>
    <w:lvlOverride w:ilvl="7"/>
    <w:lvlOverride w:ilvl="8"/>
  </w:num>
  <w:num w:numId="7">
    <w:abstractNumId w:val="7"/>
  </w:num>
  <w:num w:numId="8">
    <w:abstractNumId w:val="7"/>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14"/>
  </w:num>
  <w:num w:numId="12">
    <w:abstractNumId w:val="14"/>
    <w:lvlOverride w:ilvl="0"/>
    <w:lvlOverride w:ilvl="1"/>
    <w:lvlOverride w:ilvl="2"/>
    <w:lvlOverride w:ilvl="3"/>
    <w:lvlOverride w:ilvl="4"/>
    <w:lvlOverride w:ilvl="5"/>
    <w:lvlOverride w:ilvl="6"/>
    <w:lvlOverride w:ilvl="7"/>
    <w:lvlOverride w:ilvl="8"/>
  </w:num>
  <w:num w:numId="13">
    <w:abstractNumId w:val="6"/>
  </w:num>
  <w:num w:numId="14">
    <w:abstractNumId w:val="6"/>
    <w:lvlOverride w:ilvl="0"/>
    <w:lvlOverride w:ilvl="1"/>
    <w:lvlOverride w:ilvl="2"/>
    <w:lvlOverride w:ilvl="3"/>
    <w:lvlOverride w:ilvl="4"/>
    <w:lvlOverride w:ilvl="5"/>
    <w:lvlOverride w:ilvl="6"/>
    <w:lvlOverride w:ilvl="7"/>
    <w:lvlOverride w:ilvl="8"/>
  </w:num>
  <w:num w:numId="15">
    <w:abstractNumId w:val="13"/>
  </w:num>
  <w:num w:numId="16">
    <w:abstractNumId w:val="13"/>
    <w:lvlOverride w:ilvl="0"/>
    <w:lvlOverride w:ilvl="1"/>
    <w:lvlOverride w:ilvl="2"/>
    <w:lvlOverride w:ilvl="3"/>
    <w:lvlOverride w:ilvl="4"/>
    <w:lvlOverride w:ilvl="5"/>
    <w:lvlOverride w:ilvl="6"/>
    <w:lvlOverride w:ilvl="7"/>
    <w:lvlOverride w:ilvl="8"/>
  </w:num>
  <w:num w:numId="17">
    <w:abstractNumId w:val="9"/>
  </w:num>
  <w:num w:numId="18">
    <w:abstractNumId w:val="9"/>
    <w:lvlOverride w:ilvl="0"/>
    <w:lvlOverride w:ilvl="1"/>
    <w:lvlOverride w:ilvl="2"/>
    <w:lvlOverride w:ilvl="3"/>
    <w:lvlOverride w:ilvl="4"/>
    <w:lvlOverride w:ilvl="5"/>
    <w:lvlOverride w:ilvl="6"/>
    <w:lvlOverride w:ilvl="7"/>
    <w:lvlOverride w:ilvl="8"/>
  </w:num>
  <w:num w:numId="19">
    <w:abstractNumId w:val="4"/>
  </w:num>
  <w:num w:numId="20">
    <w:abstractNumId w:val="4"/>
    <w:lvlOverride w:ilvl="0"/>
    <w:lvlOverride w:ilvl="1"/>
    <w:lvlOverride w:ilvl="2"/>
    <w:lvlOverride w:ilvl="3"/>
    <w:lvlOverride w:ilvl="4"/>
    <w:lvlOverride w:ilvl="5"/>
    <w:lvlOverride w:ilvl="6"/>
    <w:lvlOverride w:ilvl="7"/>
    <w:lvlOverride w:ilvl="8"/>
  </w:num>
  <w:num w:numId="21">
    <w:abstractNumId w:val="11"/>
  </w:num>
  <w:num w:numId="22">
    <w:abstractNumId w:val="11"/>
    <w:lvlOverride w:ilvl="0"/>
    <w:lvlOverride w:ilvl="1"/>
    <w:lvlOverride w:ilvl="2"/>
    <w:lvlOverride w:ilvl="3"/>
    <w:lvlOverride w:ilvl="4"/>
    <w:lvlOverride w:ilvl="5"/>
    <w:lvlOverride w:ilvl="6"/>
    <w:lvlOverride w:ilvl="7"/>
    <w:lvlOverride w:ilvl="8"/>
  </w:num>
  <w:num w:numId="23">
    <w:abstractNumId w:val="15"/>
  </w:num>
  <w:num w:numId="24">
    <w:abstractNumId w:val="15"/>
    <w:lvlOverride w:ilvl="0"/>
    <w:lvlOverride w:ilvl="1"/>
    <w:lvlOverride w:ilvl="2"/>
    <w:lvlOverride w:ilvl="3"/>
    <w:lvlOverride w:ilvl="4"/>
    <w:lvlOverride w:ilvl="5"/>
    <w:lvlOverride w:ilvl="6"/>
    <w:lvlOverride w:ilvl="7"/>
    <w:lvlOverride w:ilvl="8"/>
  </w:num>
  <w:num w:numId="25">
    <w:abstractNumId w:val="10"/>
  </w:num>
  <w:num w:numId="26">
    <w:abstractNumId w:val="10"/>
    <w:lvlOverride w:ilvl="0"/>
    <w:lvlOverride w:ilvl="1"/>
    <w:lvlOverride w:ilvl="2"/>
    <w:lvlOverride w:ilvl="3"/>
    <w:lvlOverride w:ilvl="4"/>
    <w:lvlOverride w:ilvl="5"/>
    <w:lvlOverride w:ilvl="6"/>
    <w:lvlOverride w:ilvl="7"/>
    <w:lvlOverride w:ilvl="8"/>
  </w:num>
  <w:num w:numId="27">
    <w:abstractNumId w:val="12"/>
  </w:num>
  <w:num w:numId="28">
    <w:abstractNumId w:val="12"/>
    <w:lvlOverride w:ilvl="0"/>
    <w:lvlOverride w:ilvl="1"/>
    <w:lvlOverride w:ilvl="2"/>
    <w:lvlOverride w:ilvl="3"/>
    <w:lvlOverride w:ilvl="4"/>
    <w:lvlOverride w:ilvl="5"/>
    <w:lvlOverride w:ilvl="6"/>
    <w:lvlOverride w:ilvl="7"/>
    <w:lvlOverride w:ilvl="8"/>
  </w:num>
  <w:num w:numId="29">
    <w:abstractNumId w:val="5"/>
  </w:num>
  <w:num w:numId="30">
    <w:abstractNumId w:val="5"/>
    <w:lvlOverride w:ilvl="0"/>
    <w:lvlOverride w:ilvl="1"/>
    <w:lvlOverride w:ilvl="2"/>
    <w:lvlOverride w:ilvl="3"/>
    <w:lvlOverride w:ilvl="4"/>
    <w:lvlOverride w:ilvl="5"/>
    <w:lvlOverride w:ilvl="6"/>
    <w:lvlOverride w:ilvl="7"/>
    <w:lvlOverride w:ilvl="8"/>
  </w:num>
  <w:num w:numId="31">
    <w:abstractNumId w:val="0"/>
  </w:num>
  <w:num w:numId="32">
    <w:abstractNumId w:val="0"/>
    <w:lvlOverride w:ilvl="0"/>
    <w:lvlOverride w:ilvl="1"/>
    <w:lvlOverride w:ilvl="2"/>
    <w:lvlOverride w:ilvl="3"/>
    <w:lvlOverride w:ilvl="4"/>
    <w:lvlOverride w:ilvl="5"/>
    <w:lvlOverride w:ilvl="6"/>
    <w:lvlOverride w:ilvl="7"/>
    <w:lvlOverride w:ilvl="8"/>
  </w:num>
  <w:num w:numId="33">
    <w:abstractNumId w:val="2"/>
  </w:num>
  <w:num w:numId="3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66"/>
    <w:rsid w:val="000D45C5"/>
    <w:rsid w:val="001F1156"/>
    <w:rsid w:val="00475E5F"/>
    <w:rsid w:val="00D758BD"/>
    <w:rsid w:val="00E85D66"/>
    <w:rsid w:val="00EA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5D66"/>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E85D66"/>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E85D66"/>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E85D66"/>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66"/>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E85D66"/>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E85D66"/>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E85D66"/>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E85D66"/>
  </w:style>
  <w:style w:type="character" w:styleId="a3">
    <w:name w:val="Hyperlink"/>
    <w:basedOn w:val="a0"/>
    <w:uiPriority w:val="99"/>
    <w:semiHidden/>
    <w:unhideWhenUsed/>
    <w:rsid w:val="00E85D66"/>
    <w:rPr>
      <w:color w:val="0000FF" w:themeColor="hyperlink"/>
      <w:u w:val="single"/>
    </w:rPr>
  </w:style>
  <w:style w:type="character" w:styleId="a4">
    <w:name w:val="FollowedHyperlink"/>
    <w:basedOn w:val="a0"/>
    <w:uiPriority w:val="99"/>
    <w:semiHidden/>
    <w:unhideWhenUsed/>
    <w:rsid w:val="00E85D66"/>
    <w:rPr>
      <w:color w:val="800080" w:themeColor="followedHyperlink"/>
      <w:u w:val="single"/>
    </w:rPr>
  </w:style>
  <w:style w:type="paragraph" w:styleId="a5">
    <w:name w:val="Normal Indent"/>
    <w:basedOn w:val="a"/>
    <w:uiPriority w:val="99"/>
    <w:semiHidden/>
    <w:unhideWhenUsed/>
    <w:rsid w:val="00E85D66"/>
    <w:pPr>
      <w:ind w:left="720"/>
    </w:pPr>
    <w:rPr>
      <w:rFonts w:ascii="Calibri" w:eastAsia="Calibri" w:hAnsi="Calibri" w:cs="Times New Roman"/>
      <w:lang w:val="en-US"/>
    </w:rPr>
  </w:style>
  <w:style w:type="paragraph" w:styleId="a6">
    <w:name w:val="header"/>
    <w:basedOn w:val="a"/>
    <w:link w:val="a7"/>
    <w:uiPriority w:val="99"/>
    <w:semiHidden/>
    <w:unhideWhenUsed/>
    <w:rsid w:val="00E85D66"/>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E85D66"/>
    <w:rPr>
      <w:rFonts w:ascii="Calibri" w:eastAsia="Calibri" w:hAnsi="Calibri" w:cs="Times New Roman"/>
      <w:lang w:val="en-US"/>
    </w:rPr>
  </w:style>
  <w:style w:type="paragraph" w:styleId="a8">
    <w:name w:val="caption"/>
    <w:basedOn w:val="a"/>
    <w:next w:val="a"/>
    <w:uiPriority w:val="35"/>
    <w:semiHidden/>
    <w:unhideWhenUsed/>
    <w:qFormat/>
    <w:rsid w:val="00E85D66"/>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E85D66"/>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E85D66"/>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E85D66"/>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E85D66"/>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E85D66"/>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E85D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5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5D66"/>
    <w:pPr>
      <w:keepNext/>
      <w:keepLines/>
      <w:spacing w:before="480"/>
      <w:outlineLvl w:val="0"/>
    </w:pPr>
    <w:rPr>
      <w:rFonts w:ascii="Cambria" w:eastAsia="Times New Roman" w:hAnsi="Cambria" w:cs="Times New Roman"/>
      <w:b/>
      <w:bCs/>
      <w:color w:val="365F91" w:themeColor="accent1" w:themeShade="BF"/>
      <w:sz w:val="28"/>
      <w:szCs w:val="28"/>
      <w:lang w:val="en-US"/>
    </w:rPr>
  </w:style>
  <w:style w:type="paragraph" w:styleId="2">
    <w:name w:val="heading 2"/>
    <w:basedOn w:val="a"/>
    <w:next w:val="a"/>
    <w:link w:val="20"/>
    <w:uiPriority w:val="9"/>
    <w:semiHidden/>
    <w:unhideWhenUsed/>
    <w:qFormat/>
    <w:rsid w:val="00E85D66"/>
    <w:pPr>
      <w:keepNext/>
      <w:keepLines/>
      <w:spacing w:before="200"/>
      <w:outlineLvl w:val="1"/>
    </w:pPr>
    <w:rPr>
      <w:rFonts w:ascii="Cambria" w:eastAsia="Times New Roman" w:hAnsi="Cambria" w:cs="Times New Roman"/>
      <w:b/>
      <w:bCs/>
      <w:color w:val="4F81BD" w:themeColor="accent1"/>
      <w:sz w:val="26"/>
      <w:szCs w:val="26"/>
      <w:lang w:val="en-US"/>
    </w:rPr>
  </w:style>
  <w:style w:type="paragraph" w:styleId="3">
    <w:name w:val="heading 3"/>
    <w:basedOn w:val="a"/>
    <w:next w:val="a"/>
    <w:link w:val="30"/>
    <w:uiPriority w:val="9"/>
    <w:semiHidden/>
    <w:unhideWhenUsed/>
    <w:qFormat/>
    <w:rsid w:val="00E85D66"/>
    <w:pPr>
      <w:keepNext/>
      <w:keepLines/>
      <w:spacing w:before="200"/>
      <w:outlineLvl w:val="2"/>
    </w:pPr>
    <w:rPr>
      <w:rFonts w:ascii="Cambria" w:eastAsia="Times New Roman" w:hAnsi="Cambria" w:cs="Times New Roman"/>
      <w:b/>
      <w:bCs/>
      <w:color w:val="4F81BD" w:themeColor="accent1"/>
      <w:lang w:val="en-US"/>
    </w:rPr>
  </w:style>
  <w:style w:type="paragraph" w:styleId="4">
    <w:name w:val="heading 4"/>
    <w:basedOn w:val="a"/>
    <w:next w:val="a"/>
    <w:link w:val="40"/>
    <w:uiPriority w:val="9"/>
    <w:semiHidden/>
    <w:unhideWhenUsed/>
    <w:qFormat/>
    <w:rsid w:val="00E85D66"/>
    <w:pPr>
      <w:keepNext/>
      <w:keepLines/>
      <w:spacing w:before="200"/>
      <w:outlineLvl w:val="3"/>
    </w:pPr>
    <w:rPr>
      <w:rFonts w:ascii="Cambria" w:eastAsia="Times New Roman" w:hAnsi="Cambria" w:cs="Times New Roman"/>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66"/>
    <w:rPr>
      <w:rFonts w:ascii="Cambria" w:eastAsia="Times New Roman" w:hAnsi="Cambria" w:cs="Times New Roman"/>
      <w:b/>
      <w:bCs/>
      <w:color w:val="365F91" w:themeColor="accent1" w:themeShade="BF"/>
      <w:sz w:val="28"/>
      <w:szCs w:val="28"/>
      <w:lang w:val="en-US"/>
    </w:rPr>
  </w:style>
  <w:style w:type="character" w:customStyle="1" w:styleId="20">
    <w:name w:val="Заголовок 2 Знак"/>
    <w:basedOn w:val="a0"/>
    <w:link w:val="2"/>
    <w:uiPriority w:val="9"/>
    <w:semiHidden/>
    <w:rsid w:val="00E85D66"/>
    <w:rPr>
      <w:rFonts w:ascii="Cambria" w:eastAsia="Times New Roman" w:hAnsi="Cambria" w:cs="Times New Roman"/>
      <w:b/>
      <w:bCs/>
      <w:color w:val="4F81BD" w:themeColor="accent1"/>
      <w:sz w:val="26"/>
      <w:szCs w:val="26"/>
      <w:lang w:val="en-US"/>
    </w:rPr>
  </w:style>
  <w:style w:type="character" w:customStyle="1" w:styleId="30">
    <w:name w:val="Заголовок 3 Знак"/>
    <w:basedOn w:val="a0"/>
    <w:link w:val="3"/>
    <w:uiPriority w:val="9"/>
    <w:semiHidden/>
    <w:rsid w:val="00E85D66"/>
    <w:rPr>
      <w:rFonts w:ascii="Cambria" w:eastAsia="Times New Roman" w:hAnsi="Cambria" w:cs="Times New Roman"/>
      <w:b/>
      <w:bCs/>
      <w:color w:val="4F81BD" w:themeColor="accent1"/>
      <w:lang w:val="en-US"/>
    </w:rPr>
  </w:style>
  <w:style w:type="character" w:customStyle="1" w:styleId="40">
    <w:name w:val="Заголовок 4 Знак"/>
    <w:basedOn w:val="a0"/>
    <w:link w:val="4"/>
    <w:uiPriority w:val="9"/>
    <w:semiHidden/>
    <w:rsid w:val="00E85D66"/>
    <w:rPr>
      <w:rFonts w:ascii="Cambria" w:eastAsia="Times New Roman" w:hAnsi="Cambria" w:cs="Times New Roman"/>
      <w:b/>
      <w:bCs/>
      <w:i/>
      <w:iCs/>
      <w:color w:val="4F81BD" w:themeColor="accent1"/>
      <w:lang w:val="en-US"/>
    </w:rPr>
  </w:style>
  <w:style w:type="numbering" w:customStyle="1" w:styleId="11">
    <w:name w:val="Нет списка1"/>
    <w:next w:val="a2"/>
    <w:uiPriority w:val="99"/>
    <w:semiHidden/>
    <w:unhideWhenUsed/>
    <w:rsid w:val="00E85D66"/>
  </w:style>
  <w:style w:type="character" w:styleId="a3">
    <w:name w:val="Hyperlink"/>
    <w:basedOn w:val="a0"/>
    <w:uiPriority w:val="99"/>
    <w:semiHidden/>
    <w:unhideWhenUsed/>
    <w:rsid w:val="00E85D66"/>
    <w:rPr>
      <w:color w:val="0000FF" w:themeColor="hyperlink"/>
      <w:u w:val="single"/>
    </w:rPr>
  </w:style>
  <w:style w:type="character" w:styleId="a4">
    <w:name w:val="FollowedHyperlink"/>
    <w:basedOn w:val="a0"/>
    <w:uiPriority w:val="99"/>
    <w:semiHidden/>
    <w:unhideWhenUsed/>
    <w:rsid w:val="00E85D66"/>
    <w:rPr>
      <w:color w:val="800080" w:themeColor="followedHyperlink"/>
      <w:u w:val="single"/>
    </w:rPr>
  </w:style>
  <w:style w:type="paragraph" w:styleId="a5">
    <w:name w:val="Normal Indent"/>
    <w:basedOn w:val="a"/>
    <w:uiPriority w:val="99"/>
    <w:semiHidden/>
    <w:unhideWhenUsed/>
    <w:rsid w:val="00E85D66"/>
    <w:pPr>
      <w:ind w:left="720"/>
    </w:pPr>
    <w:rPr>
      <w:rFonts w:ascii="Calibri" w:eastAsia="Calibri" w:hAnsi="Calibri" w:cs="Times New Roman"/>
      <w:lang w:val="en-US"/>
    </w:rPr>
  </w:style>
  <w:style w:type="paragraph" w:styleId="a6">
    <w:name w:val="header"/>
    <w:basedOn w:val="a"/>
    <w:link w:val="a7"/>
    <w:uiPriority w:val="99"/>
    <w:semiHidden/>
    <w:unhideWhenUsed/>
    <w:rsid w:val="00E85D66"/>
    <w:pPr>
      <w:tabs>
        <w:tab w:val="center" w:pos="4680"/>
        <w:tab w:val="right" w:pos="9360"/>
      </w:tabs>
    </w:pPr>
    <w:rPr>
      <w:rFonts w:ascii="Calibri" w:eastAsia="Calibri" w:hAnsi="Calibri" w:cs="Times New Roman"/>
      <w:lang w:val="en-US"/>
    </w:rPr>
  </w:style>
  <w:style w:type="character" w:customStyle="1" w:styleId="a7">
    <w:name w:val="Верхний колонтитул Знак"/>
    <w:basedOn w:val="a0"/>
    <w:link w:val="a6"/>
    <w:uiPriority w:val="99"/>
    <w:semiHidden/>
    <w:rsid w:val="00E85D66"/>
    <w:rPr>
      <w:rFonts w:ascii="Calibri" w:eastAsia="Calibri" w:hAnsi="Calibri" w:cs="Times New Roman"/>
      <w:lang w:val="en-US"/>
    </w:rPr>
  </w:style>
  <w:style w:type="paragraph" w:styleId="a8">
    <w:name w:val="caption"/>
    <w:basedOn w:val="a"/>
    <w:next w:val="a"/>
    <w:uiPriority w:val="35"/>
    <w:semiHidden/>
    <w:unhideWhenUsed/>
    <w:qFormat/>
    <w:rsid w:val="00E85D66"/>
    <w:pPr>
      <w:spacing w:line="240" w:lineRule="auto"/>
    </w:pPr>
    <w:rPr>
      <w:rFonts w:ascii="Calibri" w:eastAsia="Calibri" w:hAnsi="Calibri" w:cs="Times New Roman"/>
      <w:b/>
      <w:bCs/>
      <w:color w:val="4F81BD" w:themeColor="accent1"/>
      <w:sz w:val="18"/>
      <w:szCs w:val="18"/>
      <w:lang w:val="en-US"/>
    </w:rPr>
  </w:style>
  <w:style w:type="paragraph" w:styleId="a9">
    <w:name w:val="Title"/>
    <w:basedOn w:val="a"/>
    <w:next w:val="a"/>
    <w:link w:val="aa"/>
    <w:uiPriority w:val="10"/>
    <w:qFormat/>
    <w:rsid w:val="00E85D66"/>
    <w:pPr>
      <w:pBdr>
        <w:bottom w:val="single" w:sz="8" w:space="4" w:color="4F81BD" w:themeColor="accent1"/>
      </w:pBdr>
      <w:spacing w:after="300"/>
      <w:contextualSpacing/>
    </w:pPr>
    <w:rPr>
      <w:rFonts w:ascii="Cambria" w:eastAsia="Times New Roman" w:hAnsi="Cambria" w:cs="Times New Roman"/>
      <w:color w:val="17365D" w:themeColor="text2" w:themeShade="BF"/>
      <w:spacing w:val="5"/>
      <w:kern w:val="28"/>
      <w:sz w:val="52"/>
      <w:szCs w:val="52"/>
      <w:lang w:val="en-US"/>
    </w:rPr>
  </w:style>
  <w:style w:type="character" w:customStyle="1" w:styleId="aa">
    <w:name w:val="Название Знак"/>
    <w:basedOn w:val="a0"/>
    <w:link w:val="a9"/>
    <w:uiPriority w:val="10"/>
    <w:rsid w:val="00E85D66"/>
    <w:rPr>
      <w:rFonts w:ascii="Cambria" w:eastAsia="Times New Roman" w:hAnsi="Cambria" w:cs="Times New Roman"/>
      <w:color w:val="17365D" w:themeColor="text2" w:themeShade="BF"/>
      <w:spacing w:val="5"/>
      <w:kern w:val="28"/>
      <w:sz w:val="52"/>
      <w:szCs w:val="52"/>
      <w:lang w:val="en-US"/>
    </w:rPr>
  </w:style>
  <w:style w:type="paragraph" w:styleId="ab">
    <w:name w:val="Subtitle"/>
    <w:basedOn w:val="a"/>
    <w:next w:val="a"/>
    <w:link w:val="ac"/>
    <w:uiPriority w:val="11"/>
    <w:qFormat/>
    <w:rsid w:val="00E85D66"/>
    <w:pPr>
      <w:ind w:left="86"/>
    </w:pPr>
    <w:rPr>
      <w:rFonts w:ascii="Cambria" w:eastAsia="Times New Roman" w:hAnsi="Cambria" w:cs="Times New Roman"/>
      <w:i/>
      <w:iCs/>
      <w:color w:val="4F81BD" w:themeColor="accent1"/>
      <w:spacing w:val="15"/>
      <w:sz w:val="24"/>
      <w:szCs w:val="24"/>
      <w:lang w:val="en-US"/>
    </w:rPr>
  </w:style>
  <w:style w:type="character" w:customStyle="1" w:styleId="ac">
    <w:name w:val="Подзаголовок Знак"/>
    <w:basedOn w:val="a0"/>
    <w:link w:val="ab"/>
    <w:uiPriority w:val="11"/>
    <w:rsid w:val="00E85D66"/>
    <w:rPr>
      <w:rFonts w:ascii="Cambria" w:eastAsia="Times New Roman" w:hAnsi="Cambria" w:cs="Times New Roman"/>
      <w:i/>
      <w:iCs/>
      <w:color w:val="4F81BD" w:themeColor="accent1"/>
      <w:spacing w:val="15"/>
      <w:sz w:val="24"/>
      <w:szCs w:val="24"/>
      <w:lang w:val="en-US"/>
    </w:rPr>
  </w:style>
  <w:style w:type="table" w:styleId="ad">
    <w:name w:val="Table Grid"/>
    <w:basedOn w:val="a1"/>
    <w:uiPriority w:val="59"/>
    <w:rsid w:val="00E85D66"/>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E85D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5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10090</Words>
  <Characters>57517</Characters>
  <Application>Microsoft Office Word</Application>
  <DocSecurity>0</DocSecurity>
  <Lines>479</Lines>
  <Paragraphs>134</Paragraphs>
  <ScaleCrop>false</ScaleCrop>
  <Company/>
  <LinksUpToDate>false</LinksUpToDate>
  <CharactersWithSpaces>67473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Белогостицы</dc:creator>
  <cp:lastModifiedBy>Белогостицы</cp:lastModifiedBy>
  <cp:revision>1</cp:revision>
  <dcterms:created xsi:type="dcterms:W3CDTF">2024-09-05T11:43:00Z</dcterms:created>
  <dcterms:modified xsi:type="dcterms:W3CDTF">2024-09-05T11:48:00Z</dcterms:modified>
</cp:coreProperties>
</file>