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C3" w:rsidRDefault="00641EC3" w:rsidP="00641EC3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641EC3" w:rsidRDefault="00641EC3" w:rsidP="00641EC3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Департамент образования Ярославской области</w:t>
      </w:r>
    </w:p>
    <w:p w:rsidR="00641EC3" w:rsidRDefault="00641EC3" w:rsidP="00641EC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Управление образования администрации Ростовского муниципального района</w:t>
      </w:r>
    </w:p>
    <w:p w:rsidR="00641EC3" w:rsidRDefault="00641EC3" w:rsidP="00641EC3">
      <w:pPr>
        <w:spacing w:line="408" w:lineRule="auto"/>
        <w:ind w:left="120"/>
        <w:jc w:val="center"/>
        <w:rPr>
          <w:rFonts w:ascii="Calibri" w:eastAsia="Calibri" w:hAnsi="Calibri" w:cs="Calibri"/>
        </w:rPr>
      </w:pPr>
      <w:r>
        <w:rPr>
          <w:b/>
          <w:color w:val="000000"/>
          <w:sz w:val="28"/>
        </w:rPr>
        <w:t xml:space="preserve">‌‌‌ </w:t>
      </w:r>
    </w:p>
    <w:p w:rsidR="00641EC3" w:rsidRDefault="00641EC3" w:rsidP="00641EC3">
      <w:pPr>
        <w:spacing w:line="408" w:lineRule="auto"/>
        <w:ind w:left="120"/>
        <w:jc w:val="center"/>
        <w:rPr>
          <w:rFonts w:ascii="Calibri" w:eastAsia="Calibri" w:hAnsi="Calibri" w:cs="Calibri"/>
        </w:rPr>
      </w:pPr>
      <w:r>
        <w:rPr>
          <w:b/>
          <w:color w:val="000000"/>
          <w:sz w:val="28"/>
        </w:rPr>
        <w:t>‌‌</w:t>
      </w:r>
      <w:r>
        <w:rPr>
          <w:color w:val="000000"/>
          <w:sz w:val="28"/>
        </w:rPr>
        <w:t>​</w:t>
      </w:r>
    </w:p>
    <w:p w:rsidR="00641EC3" w:rsidRDefault="00641EC3" w:rsidP="00641EC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Белогостицкая СОШ</w:t>
      </w:r>
    </w:p>
    <w:p w:rsidR="00641EC3" w:rsidRDefault="00641EC3" w:rsidP="00641EC3">
      <w:pPr>
        <w:ind w:left="120"/>
        <w:rPr>
          <w:rFonts w:ascii="Calibri" w:eastAsia="Calibri" w:hAnsi="Calibri" w:cs="Calibri"/>
        </w:rPr>
      </w:pPr>
    </w:p>
    <w:p w:rsidR="00641EC3" w:rsidRDefault="00641EC3" w:rsidP="00641EC3">
      <w:pPr>
        <w:ind w:left="120"/>
        <w:rPr>
          <w:rFonts w:ascii="Calibri" w:eastAsia="Calibri" w:hAnsi="Calibri" w:cs="Calibri"/>
        </w:rPr>
      </w:pPr>
    </w:p>
    <w:p w:rsidR="00641EC3" w:rsidRDefault="00641EC3" w:rsidP="00641EC3">
      <w:pPr>
        <w:ind w:left="120"/>
        <w:rPr>
          <w:rFonts w:ascii="Calibri" w:eastAsia="Calibri" w:hAnsi="Calibri" w:cs="Calibri"/>
        </w:rPr>
      </w:pPr>
    </w:p>
    <w:p w:rsidR="00641EC3" w:rsidRDefault="00641EC3" w:rsidP="00641EC3">
      <w:pPr>
        <w:ind w:left="120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114"/>
        <w:gridCol w:w="3115"/>
        <w:gridCol w:w="3115"/>
      </w:tblGrid>
      <w:tr w:rsidR="00641EC3" w:rsidTr="00641EC3">
        <w:trPr>
          <w:trHeight w:val="1"/>
        </w:trPr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EC3" w:rsidRDefault="00641EC3">
            <w:pPr>
              <w:spacing w:after="12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РАССМОТРЕНО</w:t>
            </w:r>
          </w:p>
          <w:p w:rsidR="00641EC3" w:rsidRDefault="00641EC3">
            <w:pPr>
              <w:spacing w:after="1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Руководитель МО Гуманитарного цикла</w:t>
            </w:r>
          </w:p>
          <w:p w:rsidR="00641EC3" w:rsidRDefault="00641EC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color w:val="000000"/>
                <w:sz w:val="24"/>
                <w:szCs w:val="24"/>
              </w:rPr>
              <w:t>Мосчанюк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</w:t>
            </w:r>
            <w:proofErr w:type="gramStart"/>
            <w:r>
              <w:rPr>
                <w:color w:val="000000"/>
                <w:sz w:val="24"/>
                <w:szCs w:val="24"/>
              </w:rPr>
              <w:t>,А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641EC3" w:rsidRDefault="00641EC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Протокол №1 от «2» сентября 2024 г.</w:t>
            </w:r>
          </w:p>
          <w:p w:rsidR="00641EC3" w:rsidRDefault="00641EC3"/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EC3" w:rsidRDefault="00641EC3">
            <w:pPr>
              <w:spacing w:after="1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СОГЛАСОВАНО</w:t>
            </w:r>
          </w:p>
          <w:p w:rsidR="00641EC3" w:rsidRDefault="00641EC3">
            <w:pPr>
              <w:spacing w:after="120"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Заместитель директора по УВР</w:t>
            </w:r>
          </w:p>
          <w:p w:rsidR="00641EC3" w:rsidRDefault="00641EC3">
            <w:pPr>
              <w:jc w:val="righ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Мовчанюк</w:t>
            </w:r>
            <w:proofErr w:type="spellEnd"/>
            <w:r>
              <w:rPr>
                <w:color w:val="000000"/>
                <w:sz w:val="24"/>
              </w:rPr>
              <w:t xml:space="preserve"> С.А</w:t>
            </w:r>
          </w:p>
          <w:p w:rsidR="00641EC3" w:rsidRDefault="00641EC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Протокол №1 от «2» сентября 2024г.</w:t>
            </w:r>
          </w:p>
          <w:p w:rsidR="00641EC3" w:rsidRDefault="00641EC3"/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EC3" w:rsidRDefault="00641EC3">
            <w:pPr>
              <w:spacing w:after="1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УТВЕРЖДЕНО</w:t>
            </w:r>
          </w:p>
          <w:p w:rsidR="00641EC3" w:rsidRDefault="00641EC3">
            <w:pPr>
              <w:spacing w:after="120"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Директор МОУ Белогостицкая СОШ</w:t>
            </w:r>
          </w:p>
          <w:p w:rsidR="00641EC3" w:rsidRDefault="00641EC3">
            <w:pPr>
              <w:spacing w:after="1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</w:t>
            </w:r>
            <w:proofErr w:type="spellStart"/>
            <w:r>
              <w:rPr>
                <w:color w:val="000000"/>
                <w:sz w:val="24"/>
              </w:rPr>
              <w:t>Менячихин</w:t>
            </w:r>
            <w:proofErr w:type="spellEnd"/>
            <w:r>
              <w:rPr>
                <w:color w:val="000000"/>
                <w:sz w:val="24"/>
              </w:rPr>
              <w:t xml:space="preserve"> А.Н</w:t>
            </w:r>
          </w:p>
          <w:p w:rsidR="00641EC3" w:rsidRDefault="00641EC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Приказ № 1от «2» сентября 2024г.</w:t>
            </w:r>
          </w:p>
          <w:p w:rsidR="00641EC3" w:rsidRDefault="00641EC3"/>
        </w:tc>
      </w:tr>
    </w:tbl>
    <w:p w:rsidR="00641EC3" w:rsidRDefault="00641EC3" w:rsidP="00641EC3">
      <w:pPr>
        <w:ind w:left="120"/>
        <w:rPr>
          <w:rFonts w:ascii="Calibri" w:eastAsia="Calibri" w:hAnsi="Calibri" w:cs="Calibri"/>
        </w:rPr>
      </w:pPr>
    </w:p>
    <w:p w:rsidR="00641EC3" w:rsidRDefault="00641EC3" w:rsidP="00641EC3">
      <w:pPr>
        <w:ind w:left="120"/>
        <w:rPr>
          <w:rFonts w:ascii="Calibri" w:eastAsia="Calibri" w:hAnsi="Calibri" w:cs="Calibri"/>
        </w:rPr>
      </w:pPr>
      <w:r>
        <w:rPr>
          <w:color w:val="000000"/>
          <w:sz w:val="28"/>
        </w:rPr>
        <w:t>‌</w:t>
      </w:r>
    </w:p>
    <w:p w:rsidR="00641EC3" w:rsidRDefault="00641EC3" w:rsidP="00641EC3">
      <w:pPr>
        <w:ind w:left="120"/>
        <w:rPr>
          <w:rFonts w:ascii="Calibri" w:eastAsia="Calibri" w:hAnsi="Calibri" w:cs="Calibri"/>
        </w:rPr>
      </w:pPr>
    </w:p>
    <w:p w:rsidR="00641EC3" w:rsidRDefault="00641EC3" w:rsidP="00641EC3">
      <w:pPr>
        <w:ind w:left="120"/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641EC3" w:rsidRDefault="00641EC3" w:rsidP="00641EC3">
      <w:pPr>
        <w:ind w:left="120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Адаптированная</w:t>
      </w:r>
    </w:p>
    <w:p w:rsidR="00641EC3" w:rsidRDefault="00641EC3" w:rsidP="00641EC3">
      <w:pPr>
        <w:spacing w:line="408" w:lineRule="auto"/>
        <w:jc w:val="center"/>
        <w:rPr>
          <w:sz w:val="32"/>
          <w:szCs w:val="32"/>
        </w:rPr>
      </w:pPr>
      <w:r>
        <w:rPr>
          <w:b/>
          <w:color w:val="000000"/>
          <w:sz w:val="32"/>
          <w:szCs w:val="32"/>
        </w:rPr>
        <w:t>РАБОЧАЯ ПРОГРАММА</w:t>
      </w:r>
    </w:p>
    <w:p w:rsidR="00641EC3" w:rsidRDefault="00641EC3" w:rsidP="00641EC3">
      <w:pPr>
        <w:spacing w:line="408" w:lineRule="auto"/>
        <w:jc w:val="center"/>
        <w:rPr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учебного предмета «Математика» </w:t>
      </w:r>
      <w:proofErr w:type="gramStart"/>
      <w:r>
        <w:rPr>
          <w:b/>
          <w:color w:val="000000"/>
          <w:sz w:val="32"/>
          <w:szCs w:val="32"/>
        </w:rPr>
        <w:t xml:space="preserve">( </w:t>
      </w:r>
      <w:proofErr w:type="gramEnd"/>
      <w:r>
        <w:rPr>
          <w:b/>
          <w:color w:val="000000"/>
          <w:sz w:val="32"/>
          <w:szCs w:val="32"/>
        </w:rPr>
        <w:t>базовый уровень)</w:t>
      </w:r>
    </w:p>
    <w:p w:rsidR="00641EC3" w:rsidRDefault="00641EC3" w:rsidP="00641EC3">
      <w:pPr>
        <w:spacing w:line="408" w:lineRule="auto"/>
        <w:ind w:left="12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для </w:t>
      </w:r>
      <w:proofErr w:type="gramStart"/>
      <w:r>
        <w:rPr>
          <w:color w:val="000000"/>
          <w:sz w:val="32"/>
          <w:szCs w:val="32"/>
        </w:rPr>
        <w:t>обучающихся</w:t>
      </w:r>
      <w:proofErr w:type="gramEnd"/>
      <w:r>
        <w:rPr>
          <w:color w:val="000000"/>
          <w:sz w:val="32"/>
          <w:szCs w:val="32"/>
        </w:rPr>
        <w:t xml:space="preserve">  9 класса</w:t>
      </w:r>
    </w:p>
    <w:p w:rsidR="00641EC3" w:rsidRDefault="00641EC3" w:rsidP="00641EC3">
      <w:pPr>
        <w:spacing w:line="408" w:lineRule="auto"/>
        <w:ind w:left="12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 2024-2025 учебный год</w:t>
      </w:r>
    </w:p>
    <w:p w:rsidR="0071538C" w:rsidRDefault="0071538C">
      <w:pPr>
        <w:pStyle w:val="a3"/>
        <w:ind w:left="568" w:right="-15" w:firstLine="0"/>
        <w:rPr>
          <w:sz w:val="20"/>
        </w:rPr>
      </w:pPr>
    </w:p>
    <w:p w:rsidR="000F3E09" w:rsidRDefault="000F3E09">
      <w:pPr>
        <w:pStyle w:val="a3"/>
        <w:ind w:left="568" w:right="-15" w:firstLine="0"/>
        <w:rPr>
          <w:sz w:val="20"/>
        </w:rPr>
      </w:pPr>
    </w:p>
    <w:p w:rsidR="000F3E09" w:rsidRDefault="000F3E09">
      <w:pPr>
        <w:pStyle w:val="a3"/>
        <w:ind w:left="568" w:right="-15" w:firstLine="0"/>
        <w:rPr>
          <w:sz w:val="20"/>
        </w:rPr>
      </w:pPr>
    </w:p>
    <w:p w:rsidR="008503D8" w:rsidRDefault="008503D8">
      <w:pPr>
        <w:pStyle w:val="a3"/>
        <w:ind w:left="7566" w:right="421" w:firstLine="670"/>
        <w:jc w:val="right"/>
        <w:rPr>
          <w:spacing w:val="-2"/>
        </w:rPr>
      </w:pPr>
    </w:p>
    <w:p w:rsidR="008503D8" w:rsidRDefault="008503D8">
      <w:pPr>
        <w:pStyle w:val="a3"/>
        <w:ind w:left="7566" w:right="421" w:firstLine="670"/>
        <w:jc w:val="right"/>
        <w:rPr>
          <w:spacing w:val="-2"/>
        </w:rPr>
      </w:pPr>
    </w:p>
    <w:p w:rsidR="008503D8" w:rsidRDefault="008503D8">
      <w:pPr>
        <w:pStyle w:val="a3"/>
        <w:ind w:left="7566" w:right="421" w:firstLine="670"/>
        <w:jc w:val="right"/>
        <w:rPr>
          <w:spacing w:val="-2"/>
        </w:rPr>
      </w:pPr>
    </w:p>
    <w:p w:rsidR="008503D8" w:rsidRDefault="008503D8">
      <w:pPr>
        <w:pStyle w:val="a3"/>
        <w:ind w:left="7566" w:right="421" w:firstLine="670"/>
        <w:jc w:val="right"/>
        <w:rPr>
          <w:spacing w:val="-2"/>
        </w:rPr>
      </w:pPr>
    </w:p>
    <w:p w:rsidR="008503D8" w:rsidRDefault="008503D8">
      <w:pPr>
        <w:pStyle w:val="a3"/>
        <w:ind w:left="7566" w:right="421" w:firstLine="670"/>
        <w:jc w:val="right"/>
      </w:pPr>
    </w:p>
    <w:p w:rsidR="0071538C" w:rsidRDefault="0071538C">
      <w:pPr>
        <w:pStyle w:val="a3"/>
        <w:ind w:left="0" w:firstLine="0"/>
      </w:pPr>
    </w:p>
    <w:p w:rsidR="0071538C" w:rsidRDefault="0071538C">
      <w:pPr>
        <w:pStyle w:val="a3"/>
        <w:ind w:left="0" w:firstLine="0"/>
      </w:pPr>
    </w:p>
    <w:p w:rsidR="0071538C" w:rsidRDefault="0071538C">
      <w:pPr>
        <w:pStyle w:val="a3"/>
        <w:ind w:left="0" w:firstLine="0"/>
      </w:pPr>
    </w:p>
    <w:p w:rsidR="0071538C" w:rsidRDefault="0071538C">
      <w:pPr>
        <w:pStyle w:val="a3"/>
        <w:ind w:left="0" w:firstLine="0"/>
      </w:pPr>
    </w:p>
    <w:p w:rsidR="0071538C" w:rsidRDefault="0071538C">
      <w:pPr>
        <w:pStyle w:val="a3"/>
        <w:ind w:left="0" w:firstLine="0"/>
      </w:pPr>
    </w:p>
    <w:p w:rsidR="0071538C" w:rsidRDefault="0071538C">
      <w:pPr>
        <w:pStyle w:val="a3"/>
        <w:ind w:left="0" w:firstLine="0"/>
      </w:pPr>
    </w:p>
    <w:p w:rsidR="008503D8" w:rsidRDefault="008503D8">
      <w:pPr>
        <w:pStyle w:val="Heading1"/>
        <w:spacing w:before="76"/>
        <w:ind w:left="3872"/>
      </w:pPr>
    </w:p>
    <w:p w:rsidR="008503D8" w:rsidRDefault="008503D8">
      <w:pPr>
        <w:pStyle w:val="Heading1"/>
        <w:spacing w:before="76"/>
        <w:ind w:left="3872"/>
      </w:pPr>
    </w:p>
    <w:p w:rsidR="008503D8" w:rsidRDefault="008503D8">
      <w:pPr>
        <w:pStyle w:val="Heading1"/>
        <w:spacing w:before="76"/>
        <w:ind w:left="3872"/>
      </w:pPr>
    </w:p>
    <w:p w:rsidR="008503D8" w:rsidRDefault="008503D8">
      <w:pPr>
        <w:pStyle w:val="Heading1"/>
        <w:spacing w:before="76"/>
        <w:ind w:left="3872"/>
      </w:pPr>
    </w:p>
    <w:p w:rsidR="008503D8" w:rsidRDefault="008503D8">
      <w:pPr>
        <w:pStyle w:val="Heading1"/>
        <w:spacing w:before="76"/>
        <w:ind w:left="3872"/>
      </w:pPr>
    </w:p>
    <w:p w:rsidR="008503D8" w:rsidRDefault="008503D8">
      <w:pPr>
        <w:pStyle w:val="Heading1"/>
        <w:spacing w:before="76"/>
        <w:ind w:left="3872"/>
      </w:pPr>
    </w:p>
    <w:p w:rsidR="008503D8" w:rsidRDefault="008503D8">
      <w:pPr>
        <w:pStyle w:val="Heading1"/>
        <w:spacing w:before="76"/>
        <w:ind w:left="3872"/>
      </w:pPr>
    </w:p>
    <w:p w:rsidR="008503D8" w:rsidRDefault="008503D8">
      <w:pPr>
        <w:pStyle w:val="Heading1"/>
        <w:spacing w:before="76"/>
        <w:ind w:left="3872"/>
      </w:pPr>
    </w:p>
    <w:p w:rsidR="008503D8" w:rsidRDefault="008503D8">
      <w:pPr>
        <w:pStyle w:val="Heading1"/>
        <w:spacing w:before="76"/>
        <w:ind w:left="3872"/>
      </w:pPr>
    </w:p>
    <w:p w:rsidR="008503D8" w:rsidRDefault="008503D8">
      <w:pPr>
        <w:pStyle w:val="Heading1"/>
        <w:spacing w:before="76"/>
        <w:ind w:left="3872"/>
      </w:pPr>
    </w:p>
    <w:p w:rsidR="008503D8" w:rsidRDefault="008503D8">
      <w:pPr>
        <w:pStyle w:val="Heading1"/>
        <w:spacing w:before="76"/>
        <w:ind w:left="3872"/>
      </w:pPr>
    </w:p>
    <w:p w:rsidR="000F3E09" w:rsidRDefault="000F3E09">
      <w:pPr>
        <w:pStyle w:val="Heading1"/>
        <w:spacing w:before="76"/>
        <w:ind w:left="3872"/>
      </w:pPr>
    </w:p>
    <w:p w:rsidR="000F3E09" w:rsidRDefault="000F3E09">
      <w:pPr>
        <w:pStyle w:val="Heading1"/>
        <w:spacing w:before="76"/>
        <w:ind w:left="3872"/>
      </w:pPr>
    </w:p>
    <w:p w:rsidR="000F3E09" w:rsidRDefault="000F3E09">
      <w:pPr>
        <w:pStyle w:val="Heading1"/>
        <w:spacing w:before="76"/>
        <w:ind w:left="3872"/>
      </w:pPr>
    </w:p>
    <w:p w:rsidR="000F3E09" w:rsidRDefault="000F3E09">
      <w:pPr>
        <w:pStyle w:val="Heading1"/>
        <w:spacing w:before="76"/>
        <w:ind w:left="3872"/>
      </w:pPr>
    </w:p>
    <w:p w:rsidR="000F3E09" w:rsidRDefault="000F3E09">
      <w:pPr>
        <w:pStyle w:val="Heading1"/>
        <w:spacing w:before="76"/>
        <w:ind w:left="3872"/>
      </w:pPr>
    </w:p>
    <w:p w:rsidR="000F3E09" w:rsidRDefault="000F3E09">
      <w:pPr>
        <w:pStyle w:val="Heading1"/>
        <w:spacing w:before="76"/>
        <w:ind w:left="3872"/>
      </w:pPr>
    </w:p>
    <w:p w:rsidR="000F3E09" w:rsidRDefault="000F3E09">
      <w:pPr>
        <w:pStyle w:val="Heading1"/>
        <w:spacing w:before="76"/>
        <w:ind w:left="3872"/>
      </w:pPr>
    </w:p>
    <w:p w:rsidR="000F3E09" w:rsidRDefault="000F3E09">
      <w:pPr>
        <w:pStyle w:val="Heading1"/>
        <w:spacing w:before="76"/>
        <w:ind w:left="3872"/>
      </w:pPr>
    </w:p>
    <w:p w:rsidR="000F3E09" w:rsidRDefault="000F3E09">
      <w:pPr>
        <w:pStyle w:val="Heading1"/>
        <w:spacing w:before="76"/>
        <w:ind w:left="3872"/>
      </w:pPr>
    </w:p>
    <w:p w:rsidR="000F3E09" w:rsidRDefault="000F3E09">
      <w:pPr>
        <w:pStyle w:val="Heading1"/>
        <w:spacing w:before="76"/>
        <w:ind w:left="3872"/>
      </w:pPr>
    </w:p>
    <w:p w:rsidR="000F3E09" w:rsidRDefault="000F3E09">
      <w:pPr>
        <w:pStyle w:val="Heading1"/>
        <w:spacing w:before="76"/>
        <w:ind w:left="3872"/>
      </w:pPr>
    </w:p>
    <w:p w:rsidR="000F3E09" w:rsidRDefault="000F3E09">
      <w:pPr>
        <w:pStyle w:val="Heading1"/>
        <w:spacing w:before="76"/>
        <w:ind w:left="3872"/>
      </w:pPr>
    </w:p>
    <w:p w:rsidR="000F3E09" w:rsidRDefault="000F3E09">
      <w:pPr>
        <w:pStyle w:val="Heading1"/>
        <w:spacing w:before="76"/>
        <w:ind w:left="3872"/>
      </w:pPr>
    </w:p>
    <w:p w:rsidR="000F3E09" w:rsidRDefault="000F3E09">
      <w:pPr>
        <w:pStyle w:val="Heading1"/>
        <w:spacing w:before="76"/>
        <w:ind w:left="3872"/>
      </w:pPr>
    </w:p>
    <w:p w:rsidR="000F3E09" w:rsidRDefault="000F3E09">
      <w:pPr>
        <w:pStyle w:val="Heading1"/>
        <w:spacing w:before="76"/>
        <w:ind w:left="3872"/>
      </w:pPr>
    </w:p>
    <w:p w:rsidR="000F3E09" w:rsidRDefault="000F3E09">
      <w:pPr>
        <w:pStyle w:val="Heading1"/>
        <w:spacing w:before="76"/>
        <w:ind w:left="3872"/>
      </w:pPr>
    </w:p>
    <w:p w:rsidR="000F3E09" w:rsidRDefault="000F3E09">
      <w:pPr>
        <w:pStyle w:val="Heading1"/>
        <w:spacing w:before="76"/>
        <w:ind w:left="3872"/>
      </w:pPr>
    </w:p>
    <w:p w:rsidR="000F3E09" w:rsidRDefault="000F3E09">
      <w:pPr>
        <w:pStyle w:val="Heading1"/>
        <w:spacing w:before="76"/>
        <w:ind w:left="3872"/>
      </w:pPr>
    </w:p>
    <w:p w:rsidR="000F3E09" w:rsidRDefault="000F3E09">
      <w:pPr>
        <w:pStyle w:val="Heading1"/>
        <w:spacing w:before="76"/>
        <w:ind w:left="3872"/>
      </w:pPr>
    </w:p>
    <w:p w:rsidR="000F3E09" w:rsidRDefault="000F3E09">
      <w:pPr>
        <w:pStyle w:val="Heading1"/>
        <w:spacing w:before="76"/>
        <w:ind w:left="3872"/>
      </w:pPr>
    </w:p>
    <w:p w:rsidR="000F3E09" w:rsidRDefault="000F3E09">
      <w:pPr>
        <w:pStyle w:val="Heading1"/>
        <w:spacing w:before="76"/>
        <w:ind w:left="3872"/>
      </w:pPr>
    </w:p>
    <w:p w:rsidR="000F3E09" w:rsidRDefault="000F3E09">
      <w:pPr>
        <w:pStyle w:val="Heading1"/>
        <w:spacing w:before="76"/>
        <w:ind w:left="3872"/>
      </w:pPr>
    </w:p>
    <w:p w:rsidR="00641EC3" w:rsidRDefault="00641EC3">
      <w:pPr>
        <w:pStyle w:val="Heading1"/>
        <w:spacing w:before="76"/>
        <w:ind w:left="3872"/>
      </w:pPr>
    </w:p>
    <w:p w:rsidR="00641EC3" w:rsidRDefault="00641EC3">
      <w:pPr>
        <w:pStyle w:val="Heading1"/>
        <w:spacing w:before="76"/>
        <w:ind w:left="3872"/>
      </w:pPr>
    </w:p>
    <w:p w:rsidR="00641EC3" w:rsidRDefault="00641EC3">
      <w:pPr>
        <w:pStyle w:val="Heading1"/>
        <w:spacing w:before="76"/>
        <w:ind w:left="3872"/>
      </w:pPr>
    </w:p>
    <w:p w:rsidR="00641EC3" w:rsidRDefault="00641EC3">
      <w:pPr>
        <w:pStyle w:val="Heading1"/>
        <w:spacing w:before="76"/>
        <w:ind w:left="3872"/>
      </w:pPr>
    </w:p>
    <w:p w:rsidR="00641EC3" w:rsidRDefault="00641EC3">
      <w:pPr>
        <w:pStyle w:val="Heading1"/>
        <w:spacing w:before="76"/>
        <w:ind w:left="3872"/>
      </w:pPr>
    </w:p>
    <w:p w:rsidR="00641EC3" w:rsidRDefault="00641EC3">
      <w:pPr>
        <w:pStyle w:val="Heading1"/>
        <w:spacing w:before="76"/>
        <w:ind w:left="3872"/>
      </w:pPr>
    </w:p>
    <w:p w:rsidR="00641EC3" w:rsidRDefault="00641EC3">
      <w:pPr>
        <w:pStyle w:val="Heading1"/>
        <w:spacing w:before="76"/>
        <w:ind w:left="3872"/>
      </w:pPr>
    </w:p>
    <w:p w:rsidR="00641EC3" w:rsidRDefault="00641EC3">
      <w:pPr>
        <w:pStyle w:val="Heading1"/>
        <w:spacing w:before="76"/>
        <w:ind w:left="3872"/>
      </w:pPr>
    </w:p>
    <w:p w:rsidR="00641EC3" w:rsidRDefault="00641EC3">
      <w:pPr>
        <w:pStyle w:val="Heading1"/>
        <w:spacing w:before="76"/>
        <w:ind w:left="3872"/>
      </w:pPr>
    </w:p>
    <w:p w:rsidR="00641EC3" w:rsidRDefault="00641EC3">
      <w:pPr>
        <w:pStyle w:val="Heading1"/>
        <w:spacing w:before="76"/>
        <w:ind w:left="3872"/>
      </w:pPr>
    </w:p>
    <w:p w:rsidR="00641EC3" w:rsidRDefault="00641EC3">
      <w:pPr>
        <w:pStyle w:val="Heading1"/>
        <w:spacing w:before="76"/>
        <w:ind w:left="3872"/>
      </w:pPr>
    </w:p>
    <w:p w:rsidR="00641EC3" w:rsidRDefault="00641EC3">
      <w:pPr>
        <w:pStyle w:val="Heading1"/>
        <w:spacing w:before="76"/>
        <w:ind w:left="3872"/>
      </w:pPr>
    </w:p>
    <w:p w:rsidR="0071538C" w:rsidRDefault="00026939">
      <w:pPr>
        <w:pStyle w:val="Heading1"/>
        <w:spacing w:before="76"/>
        <w:ind w:left="3872"/>
      </w:pPr>
      <w:r>
        <w:lastRenderedPageBreak/>
        <w:t xml:space="preserve">Пояснительная </w:t>
      </w:r>
      <w:r>
        <w:rPr>
          <w:spacing w:val="-2"/>
        </w:rPr>
        <w:t>записка</w:t>
      </w:r>
    </w:p>
    <w:p w:rsidR="0071538C" w:rsidRDefault="00026939">
      <w:pPr>
        <w:pStyle w:val="a3"/>
        <w:ind w:right="437"/>
        <w:jc w:val="both"/>
      </w:pPr>
      <w:r>
        <w:t>Рабочая</w:t>
      </w:r>
      <w:r w:rsidR="00E1598D">
        <w:t xml:space="preserve"> </w:t>
      </w:r>
      <w:r>
        <w:t>программа</w:t>
      </w:r>
      <w:r w:rsidR="00E1598D">
        <w:t xml:space="preserve"> </w:t>
      </w:r>
      <w:r>
        <w:t>по</w:t>
      </w:r>
      <w:r w:rsidR="00E1598D">
        <w:t xml:space="preserve"> </w:t>
      </w:r>
      <w:r>
        <w:t>коррекционному</w:t>
      </w:r>
      <w:r w:rsidR="00E1598D">
        <w:t xml:space="preserve"> </w:t>
      </w:r>
      <w:r>
        <w:t>курсу</w:t>
      </w:r>
      <w:r w:rsidR="00E1598D">
        <w:t xml:space="preserve"> </w:t>
      </w:r>
      <w:r>
        <w:t>педагогическая</w:t>
      </w:r>
      <w:r w:rsidR="00E1598D">
        <w:t xml:space="preserve"> </w:t>
      </w:r>
      <w:r>
        <w:t>коррекци</w:t>
      </w:r>
      <w:proofErr w:type="gramStart"/>
      <w:r>
        <w:t>я(</w:t>
      </w:r>
      <w:proofErr w:type="gramEnd"/>
      <w:r>
        <w:t>математика) 9 класс составлена на основе:</w:t>
      </w:r>
    </w:p>
    <w:p w:rsidR="0071538C" w:rsidRDefault="0071538C">
      <w:pPr>
        <w:pStyle w:val="a3"/>
        <w:ind w:left="0" w:firstLine="0"/>
      </w:pPr>
    </w:p>
    <w:p w:rsidR="0071538C" w:rsidRDefault="00026939">
      <w:pPr>
        <w:pStyle w:val="a4"/>
        <w:numPr>
          <w:ilvl w:val="0"/>
          <w:numId w:val="4"/>
        </w:numPr>
        <w:tabs>
          <w:tab w:val="left" w:pos="934"/>
        </w:tabs>
        <w:ind w:right="434" w:firstLine="708"/>
        <w:rPr>
          <w:sz w:val="24"/>
        </w:rPr>
      </w:pPr>
      <w:r>
        <w:rPr>
          <w:sz w:val="24"/>
        </w:rPr>
        <w:t xml:space="preserve">Федерального закона от 29.12.2012 № 273-ФЗ «Об образовании в Российской </w:t>
      </w:r>
      <w:r>
        <w:rPr>
          <w:spacing w:val="-2"/>
          <w:sz w:val="24"/>
        </w:rPr>
        <w:t>Федерации»;</w:t>
      </w:r>
    </w:p>
    <w:p w:rsidR="0071538C" w:rsidRDefault="00026939">
      <w:pPr>
        <w:pStyle w:val="a4"/>
        <w:numPr>
          <w:ilvl w:val="0"/>
          <w:numId w:val="4"/>
        </w:numPr>
        <w:tabs>
          <w:tab w:val="left" w:pos="1172"/>
        </w:tabs>
        <w:ind w:right="427" w:firstLine="708"/>
        <w:rPr>
          <w:sz w:val="24"/>
        </w:rPr>
      </w:pPr>
      <w:r>
        <w:rPr>
          <w:sz w:val="24"/>
        </w:rPr>
        <w:t xml:space="preserve">Федеральной адаптированной образовательной программой обучающихся с умственной отсталостью (интеллектуальными нарушениями), утв.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РФ от 24.11.2022 № 1026;</w:t>
      </w:r>
    </w:p>
    <w:p w:rsidR="0071538C" w:rsidRDefault="00026939">
      <w:pPr>
        <w:pStyle w:val="a4"/>
        <w:numPr>
          <w:ilvl w:val="0"/>
          <w:numId w:val="4"/>
        </w:numPr>
        <w:tabs>
          <w:tab w:val="left" w:pos="853"/>
        </w:tabs>
        <w:ind w:right="436" w:firstLine="708"/>
        <w:rPr>
          <w:sz w:val="24"/>
        </w:rPr>
      </w:pPr>
      <w:r>
        <w:rPr>
          <w:sz w:val="24"/>
        </w:rPr>
        <w:t xml:space="preserve">Положенияоразработкеиутвержденииадаптированныхрабочихпрограммучебных предметов, учебных курсов, </w:t>
      </w:r>
      <w:proofErr w:type="spellStart"/>
      <w:r>
        <w:rPr>
          <w:sz w:val="24"/>
        </w:rPr>
        <w:t>коррекционно</w:t>
      </w:r>
      <w:proofErr w:type="spellEnd"/>
      <w:r>
        <w:rPr>
          <w:sz w:val="24"/>
        </w:rPr>
        <w:t xml:space="preserve"> – развивающих курсов ФГОС НОО ОВЗ и ФГОС УО (ИН), СИПР.</w:t>
      </w:r>
    </w:p>
    <w:p w:rsidR="0071538C" w:rsidRDefault="00026939">
      <w:pPr>
        <w:pStyle w:val="a3"/>
        <w:ind w:left="711" w:firstLine="0"/>
        <w:jc w:val="both"/>
      </w:pPr>
      <w:r>
        <w:t>Рабочая</w:t>
      </w:r>
      <w:r w:rsidR="00E1598D">
        <w:t xml:space="preserve"> </w:t>
      </w:r>
      <w:r>
        <w:t>программа</w:t>
      </w:r>
      <w:r w:rsidR="00E1598D">
        <w:t xml:space="preserve"> </w:t>
      </w:r>
      <w:r>
        <w:t>ориентирована</w:t>
      </w:r>
      <w:r w:rsidR="00E1598D">
        <w:t xml:space="preserve"> </w:t>
      </w:r>
      <w:r>
        <w:t>на</w:t>
      </w:r>
      <w:r w:rsidR="00E1598D">
        <w:t xml:space="preserve"> </w:t>
      </w:r>
      <w:r>
        <w:t>использование</w:t>
      </w:r>
      <w:r w:rsidR="00E1598D">
        <w:t xml:space="preserve"> </w:t>
      </w:r>
      <w:r>
        <w:t>учебника</w:t>
      </w:r>
      <w:r w:rsidR="00E1598D">
        <w:t xml:space="preserve"> </w:t>
      </w:r>
      <w:r>
        <w:t>Перовой</w:t>
      </w:r>
      <w:r w:rsidR="00E1598D">
        <w:t xml:space="preserve"> </w:t>
      </w:r>
      <w:r>
        <w:rPr>
          <w:spacing w:val="-2"/>
        </w:rPr>
        <w:t>М.Н.,</w:t>
      </w:r>
    </w:p>
    <w:p w:rsidR="0071538C" w:rsidRDefault="00026939">
      <w:pPr>
        <w:pStyle w:val="a3"/>
        <w:ind w:right="437" w:firstLine="0"/>
        <w:jc w:val="both"/>
      </w:pPr>
      <w:r>
        <w:t>«Математика» 9 класс для специальных (коррекционных) образовательных учреждений VIII вида. С приложением. (Москва «Просвещение» 2014 г.)</w:t>
      </w:r>
    </w:p>
    <w:p w:rsidR="0071538C" w:rsidRDefault="00026939">
      <w:pPr>
        <w:pStyle w:val="a3"/>
        <w:ind w:right="429"/>
        <w:jc w:val="both"/>
      </w:pPr>
      <w:r>
        <w:t>Рабочая программа направлена на разностороннее развитие личности учащегося, способствуетумственномуразвитию</w:t>
      </w:r>
      <w:proofErr w:type="gramStart"/>
      <w:r>
        <w:t>,о</w:t>
      </w:r>
      <w:proofErr w:type="gramEnd"/>
      <w:r>
        <w:t xml:space="preserve">беспечиваетгражданское,нравственное,эстетическое воспитание. Рабочая программа содержит материал, помогающий учащемуся достичь того уровня общеобразовательных знаний и умений, который необходим ему для социальной </w:t>
      </w:r>
      <w:r>
        <w:rPr>
          <w:spacing w:val="-2"/>
        </w:rPr>
        <w:t>адаптации.</w:t>
      </w:r>
    </w:p>
    <w:p w:rsidR="0071538C" w:rsidRDefault="00026939">
      <w:pPr>
        <w:pStyle w:val="a3"/>
        <w:ind w:right="435"/>
        <w:jc w:val="both"/>
      </w:pPr>
      <w:r>
        <w:t>Рабочая программа рассчитана на 34 часа в год, по 1 часов в неделю. Из числа уроков математики выделяются часы на изучение геометрического материала.</w:t>
      </w:r>
    </w:p>
    <w:p w:rsidR="0071538C" w:rsidRDefault="00026939">
      <w:pPr>
        <w:pStyle w:val="Heading1"/>
        <w:jc w:val="both"/>
        <w:rPr>
          <w:b w:val="0"/>
        </w:rPr>
      </w:pPr>
      <w:r>
        <w:t>Цели</w:t>
      </w:r>
      <w:r w:rsidR="00E1598D">
        <w:t xml:space="preserve"> </w:t>
      </w:r>
      <w:r>
        <w:t>обучения</w:t>
      </w:r>
      <w:r w:rsidR="00E1598D">
        <w:t xml:space="preserve"> </w:t>
      </w:r>
      <w:r>
        <w:rPr>
          <w:spacing w:val="-2"/>
        </w:rPr>
        <w:t>математике</w:t>
      </w:r>
      <w:r>
        <w:rPr>
          <w:b w:val="0"/>
          <w:spacing w:val="-2"/>
        </w:rPr>
        <w:t>:</w:t>
      </w:r>
    </w:p>
    <w:p w:rsidR="0071538C" w:rsidRDefault="00026939">
      <w:pPr>
        <w:pStyle w:val="a4"/>
        <w:numPr>
          <w:ilvl w:val="0"/>
          <w:numId w:val="4"/>
        </w:numPr>
        <w:tabs>
          <w:tab w:val="left" w:pos="1419"/>
        </w:tabs>
        <w:ind w:right="441" w:firstLine="708"/>
        <w:rPr>
          <w:sz w:val="24"/>
        </w:rPr>
      </w:pPr>
      <w:r>
        <w:rPr>
          <w:sz w:val="24"/>
        </w:rPr>
        <w:t>создание условий для подготовки учащихся с ограниченными возможностями здоровья к жизни и овладению доступными профессионально-трудовыми навыками;</w:t>
      </w:r>
    </w:p>
    <w:p w:rsidR="0071538C" w:rsidRDefault="00026939">
      <w:pPr>
        <w:pStyle w:val="a4"/>
        <w:numPr>
          <w:ilvl w:val="0"/>
          <w:numId w:val="4"/>
        </w:numPr>
        <w:tabs>
          <w:tab w:val="left" w:pos="1418"/>
        </w:tabs>
        <w:ind w:left="1418" w:hanging="707"/>
        <w:rPr>
          <w:sz w:val="24"/>
        </w:rPr>
      </w:pPr>
      <w:r>
        <w:rPr>
          <w:sz w:val="24"/>
        </w:rPr>
        <w:t>развитие</w:t>
      </w:r>
      <w:r w:rsidR="00E1598D">
        <w:rPr>
          <w:sz w:val="24"/>
        </w:rPr>
        <w:t xml:space="preserve"> </w:t>
      </w:r>
      <w:r>
        <w:rPr>
          <w:sz w:val="24"/>
        </w:rPr>
        <w:t>образного</w:t>
      </w:r>
      <w:r w:rsidR="00E1598D">
        <w:rPr>
          <w:sz w:val="24"/>
        </w:rPr>
        <w:t xml:space="preserve"> </w:t>
      </w:r>
      <w:r>
        <w:rPr>
          <w:sz w:val="24"/>
        </w:rPr>
        <w:t>и</w:t>
      </w:r>
      <w:r w:rsidR="00E1598D">
        <w:rPr>
          <w:sz w:val="24"/>
        </w:rPr>
        <w:t xml:space="preserve"> </w:t>
      </w:r>
      <w:r>
        <w:rPr>
          <w:sz w:val="24"/>
        </w:rPr>
        <w:t>логического</w:t>
      </w:r>
      <w:r w:rsidR="00E1598D">
        <w:rPr>
          <w:sz w:val="24"/>
        </w:rPr>
        <w:t xml:space="preserve"> </w:t>
      </w:r>
      <w:r>
        <w:rPr>
          <w:sz w:val="24"/>
        </w:rPr>
        <w:t>мышления,</w:t>
      </w:r>
      <w:r w:rsidR="00E1598D">
        <w:rPr>
          <w:sz w:val="24"/>
        </w:rPr>
        <w:t xml:space="preserve"> </w:t>
      </w:r>
      <w:r>
        <w:rPr>
          <w:spacing w:val="-2"/>
          <w:sz w:val="24"/>
        </w:rPr>
        <w:t>воображения;</w:t>
      </w:r>
    </w:p>
    <w:p w:rsidR="0071538C" w:rsidRDefault="00026939">
      <w:pPr>
        <w:pStyle w:val="a4"/>
        <w:numPr>
          <w:ilvl w:val="0"/>
          <w:numId w:val="4"/>
        </w:numPr>
        <w:tabs>
          <w:tab w:val="left" w:pos="1419"/>
        </w:tabs>
        <w:ind w:right="436" w:firstLine="708"/>
        <w:rPr>
          <w:sz w:val="24"/>
        </w:rPr>
      </w:pPr>
      <w:r>
        <w:rPr>
          <w:sz w:val="24"/>
        </w:rPr>
        <w:t>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71538C" w:rsidRDefault="00026939">
      <w:pPr>
        <w:pStyle w:val="a4"/>
        <w:numPr>
          <w:ilvl w:val="0"/>
          <w:numId w:val="4"/>
        </w:numPr>
        <w:tabs>
          <w:tab w:val="left" w:pos="1419"/>
        </w:tabs>
        <w:spacing w:before="1"/>
        <w:ind w:right="434" w:firstLine="708"/>
        <w:rPr>
          <w:sz w:val="24"/>
        </w:rPr>
      </w:pPr>
      <w:r>
        <w:rPr>
          <w:sz w:val="24"/>
        </w:rPr>
        <w:t>освоение основ математических знаний, формирование первоначальных представлений о математике;</w:t>
      </w:r>
    </w:p>
    <w:p w:rsidR="0071538C" w:rsidRDefault="00026939">
      <w:pPr>
        <w:pStyle w:val="a4"/>
        <w:numPr>
          <w:ilvl w:val="0"/>
          <w:numId w:val="4"/>
        </w:numPr>
        <w:tabs>
          <w:tab w:val="left" w:pos="1419"/>
        </w:tabs>
        <w:ind w:right="440" w:firstLine="708"/>
        <w:rPr>
          <w:sz w:val="24"/>
        </w:rPr>
      </w:pPr>
      <w:r>
        <w:rPr>
          <w:sz w:val="24"/>
        </w:rPr>
        <w:t>воспитание интереса к математике, стремления использовать математические знания в повседневной жизни.</w:t>
      </w:r>
    </w:p>
    <w:p w:rsidR="0071538C" w:rsidRDefault="00026939">
      <w:pPr>
        <w:pStyle w:val="Heading1"/>
      </w:pPr>
      <w:r>
        <w:rPr>
          <w:spacing w:val="-2"/>
        </w:rPr>
        <w:t>Задачи</w:t>
      </w:r>
    </w:p>
    <w:p w:rsidR="0071538C" w:rsidRDefault="00026939">
      <w:pPr>
        <w:ind w:left="711"/>
        <w:rPr>
          <w:i/>
          <w:sz w:val="24"/>
        </w:rPr>
      </w:pPr>
      <w:r>
        <w:rPr>
          <w:i/>
          <w:spacing w:val="-2"/>
          <w:sz w:val="24"/>
        </w:rPr>
        <w:t>Образовательные:</w:t>
      </w:r>
    </w:p>
    <w:p w:rsidR="0071538C" w:rsidRDefault="00026939">
      <w:pPr>
        <w:pStyle w:val="a4"/>
        <w:numPr>
          <w:ilvl w:val="0"/>
          <w:numId w:val="4"/>
        </w:numPr>
        <w:tabs>
          <w:tab w:val="left" w:pos="1419"/>
        </w:tabs>
        <w:ind w:right="433" w:firstLine="708"/>
        <w:rPr>
          <w:sz w:val="24"/>
        </w:rPr>
      </w:pPr>
      <w:r>
        <w:rPr>
          <w:sz w:val="24"/>
        </w:rPr>
        <w:t xml:space="preserve">Дать учащимся доступные количественные, пространственные и временные, геометрические представления, которые помогут в дальнейшем включиться в трудовую </w:t>
      </w:r>
      <w:r>
        <w:rPr>
          <w:spacing w:val="-2"/>
          <w:sz w:val="24"/>
        </w:rPr>
        <w:t>деятельность.</w:t>
      </w:r>
    </w:p>
    <w:p w:rsidR="0071538C" w:rsidRDefault="00026939">
      <w:pPr>
        <w:pStyle w:val="a4"/>
        <w:numPr>
          <w:ilvl w:val="0"/>
          <w:numId w:val="4"/>
        </w:numPr>
        <w:tabs>
          <w:tab w:val="left" w:pos="1419"/>
        </w:tabs>
        <w:ind w:right="435" w:firstLine="708"/>
        <w:rPr>
          <w:sz w:val="24"/>
        </w:rPr>
      </w:pPr>
      <w:r>
        <w:rPr>
          <w:sz w:val="24"/>
        </w:rPr>
        <w:t xml:space="preserve">Использовать процесс обучения математике для повышения уровня общего развития учащихся и коррекции недостатков их познавательной деятельности и личностных </w:t>
      </w:r>
      <w:r>
        <w:rPr>
          <w:spacing w:val="-2"/>
          <w:sz w:val="24"/>
        </w:rPr>
        <w:t>качеств.</w:t>
      </w:r>
    </w:p>
    <w:p w:rsidR="0071538C" w:rsidRDefault="00026939">
      <w:pPr>
        <w:pStyle w:val="a4"/>
        <w:numPr>
          <w:ilvl w:val="0"/>
          <w:numId w:val="4"/>
        </w:numPr>
        <w:tabs>
          <w:tab w:val="left" w:pos="1419"/>
        </w:tabs>
        <w:ind w:right="433" w:firstLine="708"/>
        <w:rPr>
          <w:sz w:val="24"/>
        </w:rPr>
      </w:pPr>
      <w:r>
        <w:rPr>
          <w:sz w:val="24"/>
        </w:rPr>
        <w:t>Воспитывать у учащихся целенаправленность терпеливость,</w:t>
      </w:r>
      <w:r w:rsidR="00E1598D">
        <w:rPr>
          <w:sz w:val="24"/>
        </w:rPr>
        <w:t xml:space="preserve"> </w:t>
      </w:r>
      <w:r>
        <w:rPr>
          <w:sz w:val="24"/>
        </w:rPr>
        <w:t>самостоятельность навыки контроля и самоконтроля, развивать точность и</w:t>
      </w:r>
      <w:r w:rsidR="00E1598D">
        <w:rPr>
          <w:sz w:val="24"/>
        </w:rPr>
        <w:t xml:space="preserve"> </w:t>
      </w:r>
      <w:r>
        <w:rPr>
          <w:sz w:val="24"/>
        </w:rPr>
        <w:t>глазомер,</w:t>
      </w:r>
      <w:r w:rsidR="00E1598D">
        <w:rPr>
          <w:sz w:val="24"/>
        </w:rPr>
        <w:t xml:space="preserve"> </w:t>
      </w:r>
      <w:r>
        <w:rPr>
          <w:sz w:val="24"/>
        </w:rPr>
        <w:t>умение планировать работу и начатое дело до конца.</w:t>
      </w:r>
    </w:p>
    <w:p w:rsidR="0071538C" w:rsidRDefault="00026939">
      <w:pPr>
        <w:ind w:left="711"/>
        <w:rPr>
          <w:i/>
          <w:sz w:val="24"/>
        </w:rPr>
      </w:pPr>
      <w:r>
        <w:rPr>
          <w:i/>
          <w:spacing w:val="-2"/>
          <w:sz w:val="24"/>
        </w:rPr>
        <w:t>Воспитательные:</w:t>
      </w:r>
    </w:p>
    <w:p w:rsidR="0071538C" w:rsidRDefault="00026939">
      <w:pPr>
        <w:pStyle w:val="a4"/>
        <w:numPr>
          <w:ilvl w:val="0"/>
          <w:numId w:val="4"/>
        </w:numPr>
        <w:tabs>
          <w:tab w:val="left" w:pos="1419"/>
        </w:tabs>
        <w:ind w:right="435" w:firstLine="708"/>
        <w:rPr>
          <w:sz w:val="24"/>
        </w:rPr>
      </w:pPr>
      <w:r>
        <w:rPr>
          <w:sz w:val="24"/>
        </w:rPr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умение планировать работу и доводить начатое дело до завершения.</w:t>
      </w:r>
    </w:p>
    <w:p w:rsidR="0071538C" w:rsidRDefault="00026939">
      <w:pPr>
        <w:ind w:left="4" w:right="424" w:firstLine="708"/>
        <w:jc w:val="both"/>
        <w:rPr>
          <w:sz w:val="24"/>
        </w:rPr>
      </w:pPr>
      <w:r>
        <w:rPr>
          <w:sz w:val="24"/>
        </w:rPr>
        <w:t xml:space="preserve">При обучении математике выдвигаются в качестве приоритетных </w:t>
      </w:r>
      <w:r>
        <w:rPr>
          <w:b/>
          <w:sz w:val="24"/>
        </w:rPr>
        <w:t>специальные коррекционно-развивающиезадачи</w:t>
      </w:r>
      <w:proofErr w:type="gramStart"/>
      <w:r>
        <w:rPr>
          <w:b/>
          <w:sz w:val="24"/>
        </w:rPr>
        <w:t>,</w:t>
      </w:r>
      <w:r>
        <w:rPr>
          <w:sz w:val="24"/>
        </w:rPr>
        <w:t>и</w:t>
      </w:r>
      <w:proofErr w:type="gramEnd"/>
      <w:r>
        <w:rPr>
          <w:sz w:val="24"/>
        </w:rPr>
        <w:t>меяввидуиихпрактическуюнаправленность:</w:t>
      </w:r>
    </w:p>
    <w:p w:rsidR="0071538C" w:rsidRDefault="00026939">
      <w:pPr>
        <w:pStyle w:val="a4"/>
        <w:numPr>
          <w:ilvl w:val="0"/>
          <w:numId w:val="4"/>
        </w:numPr>
        <w:tabs>
          <w:tab w:val="left" w:pos="1419"/>
        </w:tabs>
        <w:ind w:right="426" w:firstLine="708"/>
        <w:rPr>
          <w:sz w:val="24"/>
        </w:rPr>
      </w:pPr>
      <w:r>
        <w:rPr>
          <w:sz w:val="24"/>
        </w:rPr>
        <w:t>максимальное преодоление недостатков познавательной деятельности, эмоционально–волевойсферыуучащихсяснарушениеминтеллектуальнойдеятельности;</w:t>
      </w:r>
    </w:p>
    <w:p w:rsidR="0071538C" w:rsidRDefault="0071538C">
      <w:pPr>
        <w:pStyle w:val="a4"/>
        <w:rPr>
          <w:sz w:val="24"/>
        </w:rPr>
        <w:sectPr w:rsidR="0071538C">
          <w:pgSz w:w="11910" w:h="16840"/>
          <w:pgMar w:top="1040" w:right="141" w:bottom="280" w:left="1700" w:header="720" w:footer="720" w:gutter="0"/>
          <w:cols w:space="720"/>
        </w:sectPr>
      </w:pPr>
    </w:p>
    <w:p w:rsidR="0071538C" w:rsidRDefault="00026939">
      <w:pPr>
        <w:pStyle w:val="a4"/>
        <w:numPr>
          <w:ilvl w:val="0"/>
          <w:numId w:val="4"/>
        </w:numPr>
        <w:tabs>
          <w:tab w:val="left" w:pos="1419"/>
        </w:tabs>
        <w:spacing w:before="76"/>
        <w:ind w:right="430" w:firstLine="708"/>
        <w:jc w:val="left"/>
        <w:rPr>
          <w:sz w:val="24"/>
        </w:rPr>
      </w:pPr>
      <w:r>
        <w:rPr>
          <w:sz w:val="24"/>
        </w:rPr>
        <w:lastRenderedPageBreak/>
        <w:t>коррекция</w:t>
      </w:r>
      <w:r w:rsidR="00E1598D">
        <w:rPr>
          <w:sz w:val="24"/>
        </w:rPr>
        <w:t xml:space="preserve"> </w:t>
      </w:r>
      <w:r>
        <w:rPr>
          <w:sz w:val="24"/>
        </w:rPr>
        <w:t>недостатков</w:t>
      </w:r>
      <w:r w:rsidR="00E1598D">
        <w:rPr>
          <w:sz w:val="24"/>
        </w:rPr>
        <w:t xml:space="preserve"> </w:t>
      </w:r>
      <w:r>
        <w:rPr>
          <w:sz w:val="24"/>
        </w:rPr>
        <w:t>двигательной</w:t>
      </w:r>
      <w:r w:rsidR="00E1598D">
        <w:rPr>
          <w:sz w:val="24"/>
        </w:rPr>
        <w:t xml:space="preserve"> </w:t>
      </w:r>
      <w:r>
        <w:rPr>
          <w:sz w:val="24"/>
        </w:rPr>
        <w:t>сферы,</w:t>
      </w:r>
      <w:r w:rsidR="00E1598D">
        <w:rPr>
          <w:sz w:val="24"/>
        </w:rPr>
        <w:t xml:space="preserve"> </w:t>
      </w:r>
      <w:r>
        <w:rPr>
          <w:sz w:val="24"/>
        </w:rPr>
        <w:t>нарушенных</w:t>
      </w:r>
      <w:r w:rsidR="00E1598D">
        <w:rPr>
          <w:sz w:val="24"/>
        </w:rPr>
        <w:t xml:space="preserve"> </w:t>
      </w:r>
      <w:r>
        <w:rPr>
          <w:sz w:val="24"/>
        </w:rPr>
        <w:t>пространственно- временных представлений;</w:t>
      </w:r>
    </w:p>
    <w:p w:rsidR="0071538C" w:rsidRDefault="00026939">
      <w:pPr>
        <w:pStyle w:val="a4"/>
        <w:numPr>
          <w:ilvl w:val="0"/>
          <w:numId w:val="4"/>
        </w:numPr>
        <w:tabs>
          <w:tab w:val="left" w:pos="1419"/>
        </w:tabs>
        <w:ind w:right="428" w:firstLine="708"/>
        <w:jc w:val="left"/>
        <w:rPr>
          <w:sz w:val="24"/>
        </w:rPr>
      </w:pPr>
      <w:r>
        <w:rPr>
          <w:sz w:val="24"/>
        </w:rPr>
        <w:t>развитие</w:t>
      </w:r>
      <w:r w:rsidR="00E1598D">
        <w:rPr>
          <w:sz w:val="24"/>
        </w:rPr>
        <w:t xml:space="preserve"> </w:t>
      </w:r>
      <w:r>
        <w:rPr>
          <w:sz w:val="24"/>
        </w:rPr>
        <w:t>речи</w:t>
      </w:r>
      <w:r w:rsidR="00E1598D">
        <w:rPr>
          <w:sz w:val="24"/>
        </w:rPr>
        <w:t xml:space="preserve"> </w:t>
      </w:r>
      <w:r>
        <w:rPr>
          <w:sz w:val="24"/>
        </w:rPr>
        <w:t>учащихся</w:t>
      </w:r>
      <w:r w:rsidR="00E1598D">
        <w:rPr>
          <w:sz w:val="24"/>
        </w:rPr>
        <w:t xml:space="preserve"> </w:t>
      </w:r>
      <w:r>
        <w:rPr>
          <w:sz w:val="24"/>
        </w:rPr>
        <w:t>за</w:t>
      </w:r>
      <w:r w:rsidR="00E1598D">
        <w:rPr>
          <w:sz w:val="24"/>
        </w:rPr>
        <w:t xml:space="preserve"> </w:t>
      </w:r>
      <w:r>
        <w:rPr>
          <w:sz w:val="24"/>
        </w:rPr>
        <w:t>счет</w:t>
      </w:r>
      <w:r w:rsidR="00E1598D">
        <w:rPr>
          <w:sz w:val="24"/>
        </w:rPr>
        <w:t xml:space="preserve"> </w:t>
      </w:r>
      <w:r>
        <w:rPr>
          <w:sz w:val="24"/>
        </w:rPr>
        <w:t>обогащения</w:t>
      </w:r>
      <w:r w:rsidR="00E1598D">
        <w:rPr>
          <w:sz w:val="24"/>
        </w:rPr>
        <w:t xml:space="preserve"> </w:t>
      </w:r>
      <w:r>
        <w:rPr>
          <w:sz w:val="24"/>
        </w:rPr>
        <w:t>математическими</w:t>
      </w:r>
      <w:r w:rsidR="00E1598D">
        <w:rPr>
          <w:sz w:val="24"/>
        </w:rPr>
        <w:t xml:space="preserve"> </w:t>
      </w:r>
      <w:r>
        <w:rPr>
          <w:sz w:val="24"/>
        </w:rPr>
        <w:t>терминами, комментирования своей деятельности и т.д.</w:t>
      </w:r>
    </w:p>
    <w:p w:rsidR="0071538C" w:rsidRDefault="00026939">
      <w:pPr>
        <w:pStyle w:val="a4"/>
        <w:numPr>
          <w:ilvl w:val="0"/>
          <w:numId w:val="4"/>
        </w:numPr>
        <w:tabs>
          <w:tab w:val="left" w:pos="1419"/>
        </w:tabs>
        <w:ind w:right="425" w:firstLine="708"/>
        <w:jc w:val="left"/>
      </w:pPr>
      <w:r>
        <w:rPr>
          <w:sz w:val="24"/>
        </w:rPr>
        <w:t>подготовка</w:t>
      </w:r>
      <w:r w:rsidR="00E1598D">
        <w:rPr>
          <w:sz w:val="24"/>
        </w:rPr>
        <w:t xml:space="preserve"> </w:t>
      </w:r>
      <w:r>
        <w:rPr>
          <w:sz w:val="24"/>
        </w:rPr>
        <w:t>их</w:t>
      </w:r>
      <w:r w:rsidR="00E1598D">
        <w:rPr>
          <w:sz w:val="24"/>
        </w:rPr>
        <w:t xml:space="preserve"> </w:t>
      </w:r>
      <w:r>
        <w:rPr>
          <w:sz w:val="24"/>
        </w:rPr>
        <w:t>к</w:t>
      </w:r>
      <w:r w:rsidR="00E1598D">
        <w:rPr>
          <w:sz w:val="24"/>
        </w:rPr>
        <w:t xml:space="preserve"> </w:t>
      </w:r>
      <w:r>
        <w:rPr>
          <w:sz w:val="24"/>
        </w:rPr>
        <w:t>участию</w:t>
      </w:r>
      <w:r w:rsidR="00E1598D">
        <w:rPr>
          <w:sz w:val="24"/>
        </w:rPr>
        <w:t xml:space="preserve"> </w:t>
      </w:r>
      <w:r>
        <w:rPr>
          <w:sz w:val="24"/>
        </w:rPr>
        <w:t>в</w:t>
      </w:r>
      <w:r w:rsidR="00E1598D">
        <w:rPr>
          <w:sz w:val="24"/>
        </w:rPr>
        <w:t xml:space="preserve"> </w:t>
      </w:r>
      <w:r>
        <w:rPr>
          <w:sz w:val="24"/>
        </w:rPr>
        <w:t>трудовой</w:t>
      </w:r>
      <w:r w:rsidR="00E1598D">
        <w:rPr>
          <w:sz w:val="24"/>
        </w:rPr>
        <w:t xml:space="preserve"> </w:t>
      </w:r>
      <w:r>
        <w:rPr>
          <w:sz w:val="24"/>
        </w:rPr>
        <w:t>деятельности,</w:t>
      </w:r>
      <w:r w:rsidR="00E1598D">
        <w:rPr>
          <w:sz w:val="24"/>
        </w:rPr>
        <w:t xml:space="preserve"> </w:t>
      </w:r>
      <w:r>
        <w:rPr>
          <w:sz w:val="24"/>
        </w:rPr>
        <w:t>социальная</w:t>
      </w:r>
      <w:r w:rsidR="00E1598D">
        <w:rPr>
          <w:sz w:val="24"/>
        </w:rPr>
        <w:t xml:space="preserve"> </w:t>
      </w:r>
      <w:r>
        <w:rPr>
          <w:sz w:val="24"/>
        </w:rPr>
        <w:t>адаптация</w:t>
      </w:r>
      <w:r w:rsidR="00E1598D">
        <w:rPr>
          <w:sz w:val="24"/>
        </w:rPr>
        <w:t xml:space="preserve"> </w:t>
      </w:r>
      <w:r>
        <w:rPr>
          <w:sz w:val="24"/>
        </w:rPr>
        <w:t>в условиях современного общества.</w:t>
      </w:r>
      <w:r w:rsidR="00E1598D">
        <w:rPr>
          <w:sz w:val="24"/>
        </w:rPr>
        <w:t xml:space="preserve"> </w:t>
      </w:r>
    </w:p>
    <w:p w:rsidR="0071538C" w:rsidRDefault="0071538C">
      <w:pPr>
        <w:pStyle w:val="a3"/>
        <w:ind w:left="0" w:firstLine="0"/>
      </w:pPr>
    </w:p>
    <w:p w:rsidR="0071538C" w:rsidRDefault="00026939">
      <w:pPr>
        <w:pStyle w:val="Heading1"/>
        <w:ind w:left="283"/>
        <w:jc w:val="center"/>
      </w:pPr>
      <w:r>
        <w:t>Общая</w:t>
      </w:r>
      <w:r w:rsidR="00E1598D">
        <w:t xml:space="preserve"> </w:t>
      </w:r>
      <w:r>
        <w:t>характеристика</w:t>
      </w:r>
      <w:r w:rsidR="00E1598D">
        <w:t xml:space="preserve"> </w:t>
      </w:r>
      <w:r>
        <w:t>коррекционного</w:t>
      </w:r>
      <w:r w:rsidR="00E1598D">
        <w:t xml:space="preserve"> </w:t>
      </w:r>
      <w:r>
        <w:t>курса</w:t>
      </w:r>
      <w:r w:rsidR="00E1598D">
        <w:t xml:space="preserve"> </w:t>
      </w:r>
      <w:r>
        <w:t>педагогическая</w:t>
      </w:r>
      <w:r w:rsidR="00E1598D">
        <w:t xml:space="preserve"> </w:t>
      </w:r>
      <w:r>
        <w:rPr>
          <w:spacing w:val="-2"/>
        </w:rPr>
        <w:t>коррекция</w:t>
      </w:r>
    </w:p>
    <w:p w:rsidR="0071538C" w:rsidRDefault="00026939">
      <w:pPr>
        <w:ind w:right="420"/>
        <w:jc w:val="center"/>
        <w:rPr>
          <w:b/>
          <w:sz w:val="24"/>
        </w:rPr>
      </w:pPr>
      <w:r>
        <w:rPr>
          <w:b/>
          <w:spacing w:val="-2"/>
          <w:sz w:val="24"/>
        </w:rPr>
        <w:t>(математика)</w:t>
      </w:r>
    </w:p>
    <w:p w:rsidR="0071538C" w:rsidRDefault="0071538C">
      <w:pPr>
        <w:pStyle w:val="a3"/>
        <w:ind w:left="0" w:firstLine="0"/>
        <w:rPr>
          <w:b/>
        </w:rPr>
      </w:pPr>
    </w:p>
    <w:p w:rsidR="0071538C" w:rsidRDefault="00026939">
      <w:pPr>
        <w:pStyle w:val="a3"/>
        <w:ind w:right="424"/>
        <w:jc w:val="both"/>
      </w:pPr>
      <w:r>
        <w:rPr>
          <w:b/>
        </w:rPr>
        <w:t xml:space="preserve">Рабочая программа учитывает особенности </w:t>
      </w:r>
      <w:r>
        <w:t xml:space="preserve">по учебному предмету, разработана и адаптирована с учетом рекомендаций территориальной </w:t>
      </w:r>
      <w:proofErr w:type="spellStart"/>
      <w:r>
        <w:t>психолого-медико-педагогической</w:t>
      </w:r>
      <w:proofErr w:type="spellEnd"/>
      <w:r>
        <w:t xml:space="preserve"> комиссии, обучающегося по адаптированной общеобразовательной программе для детей с умственной отсталостью</w:t>
      </w:r>
      <w:proofErr w:type="gramStart"/>
      <w:r>
        <w:t xml:space="preserve"> .</w:t>
      </w:r>
      <w:proofErr w:type="gramEnd"/>
    </w:p>
    <w:p w:rsidR="0071538C" w:rsidRDefault="00026939">
      <w:pPr>
        <w:pStyle w:val="a3"/>
        <w:tabs>
          <w:tab w:val="left" w:pos="881"/>
          <w:tab w:val="left" w:pos="1848"/>
          <w:tab w:val="left" w:pos="2387"/>
          <w:tab w:val="left" w:pos="2530"/>
          <w:tab w:val="left" w:pos="2990"/>
          <w:tab w:val="left" w:pos="4034"/>
          <w:tab w:val="left" w:pos="4968"/>
          <w:tab w:val="left" w:pos="6170"/>
          <w:tab w:val="left" w:pos="6429"/>
          <w:tab w:val="left" w:pos="7927"/>
          <w:tab w:val="left" w:pos="8001"/>
          <w:tab w:val="left" w:pos="8352"/>
          <w:tab w:val="left" w:pos="8453"/>
        </w:tabs>
        <w:ind w:right="433"/>
        <w:jc w:val="right"/>
      </w:pPr>
      <w:r>
        <w:t>Впроцессеработыневсегдаадекватнопринимаетиреагируетнаситуацию</w:t>
      </w:r>
      <w:proofErr w:type="gramStart"/>
      <w:r>
        <w:t>,н</w:t>
      </w:r>
      <w:proofErr w:type="gramEnd"/>
      <w:r>
        <w:t xml:space="preserve">е </w:t>
      </w:r>
      <w:r>
        <w:rPr>
          <w:spacing w:val="-2"/>
        </w:rPr>
        <w:t>всегда</w:t>
      </w:r>
      <w:r>
        <w:tab/>
      </w:r>
      <w:r>
        <w:rPr>
          <w:spacing w:val="-2"/>
        </w:rPr>
        <w:t>ориентирован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индивидуальную</w:t>
      </w:r>
      <w:r>
        <w:tab/>
      </w:r>
      <w:r>
        <w:rPr>
          <w:spacing w:val="-2"/>
        </w:rPr>
        <w:t>совместную</w:t>
      </w:r>
      <w:r>
        <w:tab/>
      </w:r>
      <w:r>
        <w:rPr>
          <w:spacing w:val="-2"/>
        </w:rPr>
        <w:t>деятельность</w:t>
      </w:r>
      <w:r>
        <w:tab/>
      </w:r>
      <w:r>
        <w:tab/>
      </w:r>
      <w:r>
        <w:rPr>
          <w:spacing w:val="-6"/>
        </w:rPr>
        <w:t>со</w:t>
      </w:r>
      <w:r>
        <w:tab/>
      </w:r>
      <w:r>
        <w:tab/>
      </w:r>
      <w:r>
        <w:rPr>
          <w:spacing w:val="-2"/>
        </w:rPr>
        <w:t>взрослыми. Представления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окружающей</w:t>
      </w:r>
      <w:r>
        <w:tab/>
      </w:r>
      <w:r>
        <w:rPr>
          <w:spacing w:val="-2"/>
        </w:rPr>
        <w:t>действительности</w:t>
      </w:r>
      <w:r>
        <w:tab/>
      </w:r>
      <w:r>
        <w:rPr>
          <w:spacing w:val="-2"/>
        </w:rPr>
        <w:t>поверхностны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ограничены, </w:t>
      </w:r>
      <w:r>
        <w:t>ориентируетсявэлементарныхпонятиях</w:t>
      </w:r>
      <w:proofErr w:type="gramStart"/>
      <w:r>
        <w:t>.А</w:t>
      </w:r>
      <w:proofErr w:type="gramEnd"/>
      <w:r>
        <w:t>ктивныйсловарныйзапаснижевозрастныхнорм.</w:t>
      </w:r>
    </w:p>
    <w:p w:rsidR="0071538C" w:rsidRDefault="00026939">
      <w:pPr>
        <w:pStyle w:val="a3"/>
        <w:ind w:right="433"/>
        <w:jc w:val="both"/>
      </w:pPr>
      <w:r>
        <w:t>Результаты психологического обследования показывают, что у учащегося восприятие не полное, темп восприятия замедленный. Наблюдаются сложности в восприятии нового материала. Внимание не устойчивое, скорость переключения с одного объекта на другой низкая, распределить внимание</w:t>
      </w:r>
      <w:r w:rsidR="00E1598D">
        <w:t xml:space="preserve"> </w:t>
      </w:r>
      <w:r>
        <w:t>между несколькими объектами затрудняется. Умение следовать инструкции</w:t>
      </w:r>
      <w:r w:rsidR="00E1598D">
        <w:t xml:space="preserve"> </w:t>
      </w:r>
      <w:proofErr w:type="spellStart"/>
      <w:r>
        <w:t>сформированониже</w:t>
      </w:r>
      <w:proofErr w:type="spellEnd"/>
      <w:r>
        <w:t xml:space="preserve"> </w:t>
      </w:r>
      <w:proofErr w:type="spellStart"/>
      <w:r>
        <w:t>нормы</w:t>
      </w:r>
      <w:proofErr w:type="gramStart"/>
      <w:r>
        <w:t>.Ч</w:t>
      </w:r>
      <w:proofErr w:type="gramEnd"/>
      <w:r>
        <w:t>асто</w:t>
      </w:r>
      <w:proofErr w:type="spellEnd"/>
      <w:r>
        <w:t xml:space="preserve"> не понимает инструкции, требуется дополнительная помощь педагога.</w:t>
      </w:r>
    </w:p>
    <w:p w:rsidR="0071538C" w:rsidRDefault="00026939">
      <w:pPr>
        <w:pStyle w:val="a3"/>
        <w:ind w:right="429" w:firstLine="799"/>
        <w:jc w:val="both"/>
      </w:pPr>
      <w:r>
        <w:t>Решает простые задачи на сложение и вычитание чисел. Таблицу умножения знает плохо. При сравнении понятий находит несущественные признаки. Не понимает значения сравниваемых понятий.</w:t>
      </w:r>
    </w:p>
    <w:p w:rsidR="0071538C" w:rsidRDefault="00026939">
      <w:pPr>
        <w:pStyle w:val="a3"/>
        <w:ind w:right="434" w:firstLine="969"/>
        <w:jc w:val="both"/>
      </w:pPr>
      <w:r>
        <w:t>Работоспособность неустойчивая, не сформирована произвольная сторона деятельности, ученик не может себя организовать на какую-либо учебную деятельность.</w:t>
      </w:r>
    </w:p>
    <w:p w:rsidR="0071538C" w:rsidRDefault="00026939">
      <w:pPr>
        <w:pStyle w:val="a3"/>
        <w:spacing w:before="1"/>
        <w:ind w:right="428"/>
        <w:jc w:val="both"/>
      </w:pPr>
      <w:r>
        <w:t xml:space="preserve">Внутренняя мотивация к школьному обучению отрицательная. Поэтому в программе измененакоррекционнаяработавсравнениисуровнемобразованияздоровыхсверстниковза счет значительного редуцирования его «академического» компонента и специфического расширения области </w:t>
      </w:r>
      <w:proofErr w:type="spellStart"/>
      <w:r>
        <w:t>развитияжизненной</w:t>
      </w:r>
      <w:proofErr w:type="spellEnd"/>
      <w:r>
        <w:t xml:space="preserve"> компетенции ребенка.</w:t>
      </w:r>
    </w:p>
    <w:p w:rsidR="0071538C" w:rsidRDefault="00026939">
      <w:pPr>
        <w:pStyle w:val="a3"/>
        <w:ind w:right="429"/>
        <w:jc w:val="both"/>
      </w:pPr>
      <w:r>
        <w:rPr>
          <w:b/>
        </w:rPr>
        <w:t xml:space="preserve">Формы работы на уроках: </w:t>
      </w:r>
      <w:r>
        <w:t>индивидуальный опрос</w:t>
      </w:r>
      <w:proofErr w:type="gramStart"/>
      <w:r>
        <w:t xml:space="preserve"> ,</w:t>
      </w:r>
      <w:proofErr w:type="gramEnd"/>
      <w:r>
        <w:t xml:space="preserve"> работа по составленному плану, </w:t>
      </w:r>
      <w:proofErr w:type="spellStart"/>
      <w:r>
        <w:t>словарнаяработа</w:t>
      </w:r>
      <w:proofErr w:type="spellEnd"/>
      <w:r>
        <w:t xml:space="preserve">, </w:t>
      </w:r>
      <w:proofErr w:type="spellStart"/>
      <w:r>
        <w:t>математическиедиктант</w:t>
      </w:r>
      <w:proofErr w:type="spellEnd"/>
      <w:r>
        <w:t xml:space="preserve">, </w:t>
      </w:r>
      <w:proofErr w:type="spellStart"/>
      <w:r>
        <w:t>творческоеработы</w:t>
      </w:r>
      <w:proofErr w:type="spellEnd"/>
      <w:r>
        <w:t xml:space="preserve"> ит.д.</w:t>
      </w:r>
    </w:p>
    <w:p w:rsidR="0071538C" w:rsidRDefault="00026939">
      <w:pPr>
        <w:ind w:left="711"/>
        <w:jc w:val="both"/>
        <w:rPr>
          <w:sz w:val="24"/>
        </w:rPr>
      </w:pPr>
      <w:proofErr w:type="spellStart"/>
      <w:r>
        <w:rPr>
          <w:sz w:val="24"/>
        </w:rPr>
        <w:t>Сучетоминдивидуальныхособенностей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родуманы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возможныеформы</w:t>
      </w:r>
      <w:r>
        <w:rPr>
          <w:b/>
          <w:spacing w:val="-2"/>
          <w:sz w:val="24"/>
        </w:rPr>
        <w:t>контроля</w:t>
      </w:r>
      <w:proofErr w:type="spellEnd"/>
      <w:r>
        <w:rPr>
          <w:spacing w:val="-2"/>
          <w:sz w:val="24"/>
        </w:rPr>
        <w:t>:</w:t>
      </w:r>
    </w:p>
    <w:p w:rsidR="0071538C" w:rsidRDefault="00026939">
      <w:pPr>
        <w:pStyle w:val="a3"/>
        <w:ind w:right="433"/>
        <w:jc w:val="both"/>
      </w:pPr>
      <w:r>
        <w:t>Контрольные работы для отслеживания результативности усвоения образовательной программы детьми с нарушением интеллекта, которые составлены с учетом программных требований специальных (коррекционных) образовательных учреждений VIII вида.</w:t>
      </w:r>
    </w:p>
    <w:p w:rsidR="0071538C" w:rsidRDefault="00026939">
      <w:pPr>
        <w:pStyle w:val="a3"/>
        <w:ind w:right="430"/>
        <w:jc w:val="both"/>
      </w:pPr>
      <w:r>
        <w:t xml:space="preserve">Контрольные работы для обучающихся с нарушением интеллекта представлены </w:t>
      </w:r>
      <w:proofErr w:type="spellStart"/>
      <w:r>
        <w:t>втрех</w:t>
      </w:r>
      <w:proofErr w:type="spellEnd"/>
      <w:r>
        <w:t xml:space="preserve"> </w:t>
      </w:r>
      <w:proofErr w:type="gramStart"/>
      <w:r>
        <w:t>вариантах</w:t>
      </w:r>
      <w:proofErr w:type="gramEnd"/>
      <w:r>
        <w:t xml:space="preserve">. </w:t>
      </w:r>
      <w:proofErr w:type="gramStart"/>
      <w:r>
        <w:t>Первый вариант ориентирован на учеников, усваивающих в полном объёме образовательную программу; второй вариант контрольных заданий составлен для учеников, испытывающих трудности при овладении знаниями, умениями и навыками по учебным предметам; третий вариант заданий предложен для учащихся, не способных усвоить образовательную программу в полном объёме.</w:t>
      </w:r>
      <w:proofErr w:type="gramEnd"/>
    </w:p>
    <w:p w:rsidR="0071538C" w:rsidRDefault="00026939">
      <w:pPr>
        <w:pStyle w:val="a3"/>
        <w:ind w:right="430"/>
        <w:jc w:val="both"/>
      </w:pPr>
      <w:r>
        <w:t xml:space="preserve">При реализации рабочей программы использованы индивидуальные </w:t>
      </w:r>
      <w:proofErr w:type="spellStart"/>
      <w:r>
        <w:t>формыобучения</w:t>
      </w:r>
      <w:proofErr w:type="spellEnd"/>
      <w:r>
        <w:t>. Обучениенаправленонаформированиекомпетенцийучащихся</w:t>
      </w:r>
      <w:proofErr w:type="gramStart"/>
      <w:r>
        <w:t>:у</w:t>
      </w:r>
      <w:proofErr w:type="gramEnd"/>
      <w:r>
        <w:t xml:space="preserve">мениесоставлятьалгоритм решения, применять его при выполнении задания; умение работать с математическим текстом, составлять опорный конспект, умение работать в различных знаковых системах – таблицы, графики, схемы; умение составлять математические модели реальных жизненных </w:t>
      </w:r>
      <w:r>
        <w:rPr>
          <w:spacing w:val="-2"/>
        </w:rPr>
        <w:t>ситуаций.</w:t>
      </w:r>
    </w:p>
    <w:p w:rsidR="0071538C" w:rsidRDefault="0071538C">
      <w:pPr>
        <w:pStyle w:val="a3"/>
        <w:jc w:val="both"/>
        <w:sectPr w:rsidR="0071538C">
          <w:pgSz w:w="11910" w:h="16840"/>
          <w:pgMar w:top="1040" w:right="141" w:bottom="280" w:left="1700" w:header="720" w:footer="720" w:gutter="0"/>
          <w:cols w:space="720"/>
        </w:sectPr>
      </w:pPr>
    </w:p>
    <w:p w:rsidR="0071538C" w:rsidRDefault="00026939">
      <w:pPr>
        <w:pStyle w:val="a3"/>
        <w:spacing w:before="76"/>
        <w:ind w:right="427"/>
        <w:jc w:val="both"/>
      </w:pPr>
      <w:r>
        <w:rPr>
          <w:b/>
        </w:rPr>
        <w:lastRenderedPageBreak/>
        <w:t xml:space="preserve">В рамках </w:t>
      </w:r>
      <w:proofErr w:type="spellStart"/>
      <w:r>
        <w:rPr>
          <w:b/>
        </w:rPr>
        <w:t>межпредметности</w:t>
      </w:r>
      <w:proofErr w:type="spellEnd"/>
      <w:r>
        <w:rPr>
          <w:b/>
        </w:rPr>
        <w:t xml:space="preserve"> </w:t>
      </w:r>
      <w:r>
        <w:t xml:space="preserve">обучение </w:t>
      </w:r>
      <w:proofErr w:type="spellStart"/>
      <w:r>
        <w:t>математикеносит</w:t>
      </w:r>
      <w:proofErr w:type="spellEnd"/>
      <w:r>
        <w:t xml:space="preserve"> предметно-практическую направленность, тесно связано с жизнью и профессионально-трудовой подготовкой учащихся</w:t>
      </w:r>
      <w:proofErr w:type="gramStart"/>
      <w:r>
        <w:t>,д</w:t>
      </w:r>
      <w:proofErr w:type="gramEnd"/>
      <w:r>
        <w:t>ругимиучебнымипредметами:математическийматериалв7классеиспользуется на уроках труда и т.д. Из числа уроков математики выделяется один урок в неделю на изучение геометрического материала. Повторение геометрических знаний, формирование графическихуменийпроисходятинадругихурокахматематики</w:t>
      </w:r>
      <w:proofErr w:type="gramStart"/>
      <w:r>
        <w:t>.Б</w:t>
      </w:r>
      <w:proofErr w:type="gramEnd"/>
      <w:r>
        <w:t>ольшоевниманиеприэтом уделяется практическим упражнениям в измерении, черчении, моделировании. Необходима теснаясвязьэтихуроковструдовымобучениемижизнью</w:t>
      </w:r>
      <w:proofErr w:type="gramStart"/>
      <w:r>
        <w:t>,с</w:t>
      </w:r>
      <w:proofErr w:type="gramEnd"/>
      <w:r>
        <w:t>другимиучебнымипредметами.</w:t>
      </w:r>
    </w:p>
    <w:p w:rsidR="0071538C" w:rsidRDefault="00026939">
      <w:pPr>
        <w:ind w:left="4" w:right="427" w:firstLine="708"/>
        <w:jc w:val="both"/>
        <w:rPr>
          <w:sz w:val="24"/>
        </w:rPr>
      </w:pPr>
      <w:r>
        <w:rPr>
          <w:b/>
          <w:sz w:val="24"/>
        </w:rPr>
        <w:t xml:space="preserve">С учетом индивидуальных особенностей </w:t>
      </w:r>
      <w:r>
        <w:rPr>
          <w:sz w:val="24"/>
        </w:rPr>
        <w:t xml:space="preserve">ребенка, предпочтения </w:t>
      </w:r>
      <w:proofErr w:type="spellStart"/>
      <w:r>
        <w:rPr>
          <w:sz w:val="24"/>
        </w:rPr>
        <w:t>письменнойработе</w:t>
      </w:r>
      <w:proofErr w:type="spellEnd"/>
      <w:r>
        <w:rPr>
          <w:sz w:val="24"/>
        </w:rPr>
        <w:t xml:space="preserve">: умение считать устно вырабатывается постепенно в результате систематических </w:t>
      </w:r>
      <w:r>
        <w:rPr>
          <w:spacing w:val="-2"/>
          <w:sz w:val="24"/>
        </w:rPr>
        <w:t>упражнений.</w:t>
      </w:r>
    </w:p>
    <w:p w:rsidR="0071538C" w:rsidRDefault="00026939">
      <w:pPr>
        <w:pStyle w:val="a3"/>
        <w:ind w:right="430"/>
        <w:jc w:val="both"/>
      </w:pPr>
      <w:r>
        <w:t>При обучении письменным вычислениям необходимо добиваться, прежде всего, четкости и точности в записях арифметических действий, правильности вычислений и умений проверять решения. Воспитанию прочных вычислительных умений способствуют самостоятельные письменные работы.</w:t>
      </w:r>
    </w:p>
    <w:p w:rsidR="0071538C" w:rsidRDefault="00026939">
      <w:pPr>
        <w:pStyle w:val="a3"/>
        <w:ind w:right="429"/>
        <w:jc w:val="both"/>
      </w:pPr>
      <w:r>
        <w:t xml:space="preserve">Выполнение арифметических действий с числами, полученными при измерении величин, должны способствовать более глубокому знанию единиц измерения, их </w:t>
      </w:r>
      <w:r>
        <w:rPr>
          <w:spacing w:val="-2"/>
        </w:rPr>
        <w:t>соотношение.</w:t>
      </w:r>
    </w:p>
    <w:p w:rsidR="0071538C" w:rsidRDefault="00026939">
      <w:pPr>
        <w:pStyle w:val="a3"/>
        <w:ind w:right="424"/>
        <w:jc w:val="both"/>
      </w:pPr>
      <w:r>
        <w:t xml:space="preserve">При изучении дробей необходимо организовать с учащимися большое число практических работ, результатом которых является получение дробей. Для решения примеров со сложением и вычитанием обыкновенных дробей берутся дроби с небольшими </w:t>
      </w:r>
      <w:r>
        <w:rPr>
          <w:spacing w:val="-2"/>
        </w:rPr>
        <w:t>знаменателями.</w:t>
      </w:r>
    </w:p>
    <w:p w:rsidR="0071538C" w:rsidRDefault="00026939">
      <w:pPr>
        <w:pStyle w:val="a3"/>
        <w:ind w:right="433" w:firstLine="873"/>
        <w:jc w:val="both"/>
      </w:pPr>
      <w:r>
        <w:t xml:space="preserve">На решение арифметических задач необходимо отводить не менее половины </w:t>
      </w:r>
      <w:proofErr w:type="spellStart"/>
      <w:r>
        <w:t>учебноговремени</w:t>
      </w:r>
      <w:proofErr w:type="gramStart"/>
      <w:r>
        <w:t>,у</w:t>
      </w:r>
      <w:proofErr w:type="gramEnd"/>
      <w:r>
        <w:t>деляябольшоевнимание</w:t>
      </w:r>
      <w:proofErr w:type="spellEnd"/>
      <w:r>
        <w:t xml:space="preserve"> самостоятельной </w:t>
      </w:r>
      <w:proofErr w:type="spellStart"/>
      <w:r>
        <w:t>работе,осуществляяприэтом</w:t>
      </w:r>
      <w:proofErr w:type="spellEnd"/>
      <w:r>
        <w:t xml:space="preserve"> дифференцированный и индивидуальный подход. Наряду с решением готовых текстовых задач необходимо учить преобразованию и составлению задач, т.е. творческой работе над задачей. Самостоятельное составление и преобразование задач помогает усвоению структурных компонентов задачи и общих приемов работы над ними.</w:t>
      </w:r>
    </w:p>
    <w:p w:rsidR="0071538C" w:rsidRDefault="00026939">
      <w:pPr>
        <w:pStyle w:val="Heading1"/>
        <w:spacing w:before="1"/>
      </w:pPr>
      <w:proofErr w:type="spellStart"/>
      <w:r>
        <w:t>Методы</w:t>
      </w:r>
      <w:r>
        <w:rPr>
          <w:spacing w:val="-2"/>
        </w:rPr>
        <w:t>обучения</w:t>
      </w:r>
      <w:proofErr w:type="spellEnd"/>
    </w:p>
    <w:p w:rsidR="0071538C" w:rsidRDefault="00026939">
      <w:pPr>
        <w:pStyle w:val="a3"/>
        <w:ind w:left="711" w:firstLine="0"/>
      </w:pPr>
      <w:proofErr w:type="spellStart"/>
      <w:r>
        <w:t>Наурокахиспользуютсяследующие</w:t>
      </w:r>
      <w:r>
        <w:rPr>
          <w:spacing w:val="-2"/>
        </w:rPr>
        <w:t>методы</w:t>
      </w:r>
      <w:proofErr w:type="spellEnd"/>
      <w:r>
        <w:rPr>
          <w:spacing w:val="-2"/>
        </w:rPr>
        <w:t>:</w:t>
      </w:r>
    </w:p>
    <w:p w:rsidR="0071538C" w:rsidRDefault="00026939">
      <w:pPr>
        <w:pStyle w:val="a3"/>
        <w:ind w:left="711" w:firstLine="0"/>
      </w:pPr>
      <w:r>
        <w:t>-словесные–</w:t>
      </w:r>
      <w:proofErr w:type="spellStart"/>
      <w:r>
        <w:t>рассказ</w:t>
      </w:r>
      <w:proofErr w:type="gramStart"/>
      <w:r>
        <w:t>,о</w:t>
      </w:r>
      <w:proofErr w:type="gramEnd"/>
      <w:r>
        <w:t>бъяснение,беседа,работасучебникоми</w:t>
      </w:r>
      <w:r>
        <w:rPr>
          <w:spacing w:val="-2"/>
        </w:rPr>
        <w:t>книгой</w:t>
      </w:r>
      <w:proofErr w:type="spellEnd"/>
    </w:p>
    <w:p w:rsidR="0071538C" w:rsidRDefault="00026939">
      <w:pPr>
        <w:pStyle w:val="a3"/>
        <w:ind w:left="711" w:firstLine="0"/>
      </w:pPr>
      <w:r>
        <w:t>-наглядные–</w:t>
      </w:r>
      <w:proofErr w:type="spellStart"/>
      <w:r>
        <w:t>наблюдение</w:t>
      </w:r>
      <w:proofErr w:type="gramStart"/>
      <w:r>
        <w:t>,д</w:t>
      </w:r>
      <w:proofErr w:type="gramEnd"/>
      <w:r>
        <w:t>емонстрация,</w:t>
      </w:r>
      <w:r>
        <w:rPr>
          <w:spacing w:val="-2"/>
        </w:rPr>
        <w:t>просмотр</w:t>
      </w:r>
      <w:proofErr w:type="spellEnd"/>
    </w:p>
    <w:p w:rsidR="0071538C" w:rsidRDefault="00026939">
      <w:pPr>
        <w:pStyle w:val="a3"/>
        <w:ind w:left="711" w:firstLine="0"/>
      </w:pPr>
      <w:r>
        <w:t>-практические–</w:t>
      </w:r>
      <w:proofErr w:type="spellStart"/>
      <w:r>
        <w:t>упражнения</w:t>
      </w:r>
      <w:proofErr w:type="gramStart"/>
      <w:r>
        <w:t>,к</w:t>
      </w:r>
      <w:proofErr w:type="gramEnd"/>
      <w:r>
        <w:t>арточки</w:t>
      </w:r>
      <w:proofErr w:type="spellEnd"/>
      <w:r>
        <w:t>,</w:t>
      </w:r>
      <w:r>
        <w:rPr>
          <w:spacing w:val="-2"/>
        </w:rPr>
        <w:t xml:space="preserve"> тесты</w:t>
      </w:r>
    </w:p>
    <w:p w:rsidR="0071538C" w:rsidRDefault="00026939">
      <w:pPr>
        <w:pStyle w:val="a3"/>
        <w:tabs>
          <w:tab w:val="left" w:pos="1348"/>
          <w:tab w:val="left" w:pos="2757"/>
          <w:tab w:val="left" w:pos="3998"/>
          <w:tab w:val="left" w:pos="4829"/>
          <w:tab w:val="left" w:pos="5200"/>
          <w:tab w:val="left" w:pos="5994"/>
          <w:tab w:val="left" w:pos="6805"/>
          <w:tab w:val="left" w:pos="8254"/>
        </w:tabs>
        <w:ind w:right="437"/>
      </w:pPr>
      <w:r>
        <w:rPr>
          <w:spacing w:val="-4"/>
        </w:rPr>
        <w:t>Для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целей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2"/>
        </w:rPr>
        <w:t>курса</w:t>
      </w:r>
      <w:r>
        <w:tab/>
      </w:r>
      <w:r>
        <w:rPr>
          <w:spacing w:val="-2"/>
        </w:rPr>
        <w:t>математики</w:t>
      </w:r>
      <w:r>
        <w:tab/>
      </w:r>
      <w:r>
        <w:rPr>
          <w:spacing w:val="-2"/>
        </w:rPr>
        <w:t xml:space="preserve">применяются </w:t>
      </w:r>
      <w:proofErr w:type="spellStart"/>
      <w:r>
        <w:t>разнообразныеТИПЫ</w:t>
      </w:r>
      <w:proofErr w:type="spellEnd"/>
      <w:r>
        <w:t xml:space="preserve"> УРОКОВ:</w:t>
      </w:r>
    </w:p>
    <w:p w:rsidR="0071538C" w:rsidRDefault="00026939">
      <w:pPr>
        <w:pStyle w:val="a3"/>
        <w:ind w:left="711" w:firstLine="0"/>
      </w:pPr>
      <w:r>
        <w:t>-урокобъясненияновогоматериал</w:t>
      </w:r>
      <w:proofErr w:type="gramStart"/>
      <w:r>
        <w:t>а(</w:t>
      </w:r>
      <w:proofErr w:type="gramEnd"/>
      <w:r>
        <w:t>урокпервоначальногоизучения</w:t>
      </w:r>
      <w:r>
        <w:rPr>
          <w:spacing w:val="-2"/>
        </w:rPr>
        <w:t>материала);</w:t>
      </w:r>
    </w:p>
    <w:p w:rsidR="0071538C" w:rsidRDefault="00026939">
      <w:pPr>
        <w:pStyle w:val="a3"/>
        <w:ind w:left="711" w:firstLine="0"/>
      </w:pPr>
      <w:r>
        <w:t>-</w:t>
      </w:r>
      <w:proofErr w:type="spellStart"/>
      <w:r>
        <w:t>урокзакреплениязнаний</w:t>
      </w:r>
      <w:proofErr w:type="gramStart"/>
      <w:r>
        <w:t>,у</w:t>
      </w:r>
      <w:proofErr w:type="gramEnd"/>
      <w:r>
        <w:t>мений,навыков</w:t>
      </w:r>
      <w:proofErr w:type="spellEnd"/>
      <w:r>
        <w:t>(</w:t>
      </w:r>
      <w:proofErr w:type="spellStart"/>
      <w:r>
        <w:t>практический</w:t>
      </w:r>
      <w:r>
        <w:rPr>
          <w:spacing w:val="-2"/>
        </w:rPr>
        <w:t>урок</w:t>
      </w:r>
      <w:proofErr w:type="spellEnd"/>
      <w:r>
        <w:rPr>
          <w:spacing w:val="-2"/>
        </w:rPr>
        <w:t>);</w:t>
      </w:r>
    </w:p>
    <w:p w:rsidR="0071538C" w:rsidRDefault="00026939">
      <w:pPr>
        <w:pStyle w:val="a3"/>
        <w:ind w:left="711" w:firstLine="0"/>
      </w:pPr>
      <w:r>
        <w:t>-урокобобщенияисистематизациизнани</w:t>
      </w:r>
      <w:proofErr w:type="gramStart"/>
      <w:r>
        <w:t>й(</w:t>
      </w:r>
      <w:proofErr w:type="gramEnd"/>
      <w:r>
        <w:t>повторительно-обобщающий</w:t>
      </w:r>
      <w:r>
        <w:rPr>
          <w:spacing w:val="-2"/>
        </w:rPr>
        <w:t>урок);</w:t>
      </w:r>
    </w:p>
    <w:p w:rsidR="0071538C" w:rsidRDefault="00026939">
      <w:pPr>
        <w:pStyle w:val="a3"/>
        <w:ind w:left="711" w:firstLine="0"/>
      </w:pPr>
      <w:r>
        <w:t>-</w:t>
      </w:r>
      <w:proofErr w:type="spellStart"/>
      <w:r>
        <w:t>комбинированный</w:t>
      </w:r>
      <w:r>
        <w:rPr>
          <w:spacing w:val="-2"/>
        </w:rPr>
        <w:t>урок</w:t>
      </w:r>
      <w:proofErr w:type="spellEnd"/>
      <w:r>
        <w:rPr>
          <w:spacing w:val="-2"/>
        </w:rPr>
        <w:t>;</w:t>
      </w:r>
    </w:p>
    <w:p w:rsidR="0071538C" w:rsidRDefault="00026939">
      <w:pPr>
        <w:pStyle w:val="a3"/>
        <w:ind w:right="429"/>
        <w:jc w:val="both"/>
      </w:pPr>
      <w:r>
        <w:t xml:space="preserve">Используются ТСО: видеофрагменты фильмов(DVD), компьютерные презентации, </w:t>
      </w:r>
      <w:proofErr w:type="spellStart"/>
      <w:r>
        <w:t>мультимедийная</w:t>
      </w:r>
      <w:proofErr w:type="spellEnd"/>
      <w:r>
        <w:t xml:space="preserve"> доска.</w:t>
      </w:r>
    </w:p>
    <w:p w:rsidR="0071538C" w:rsidRDefault="00026939">
      <w:pPr>
        <w:pStyle w:val="Heading1"/>
        <w:jc w:val="both"/>
      </w:pPr>
      <w:proofErr w:type="spellStart"/>
      <w:r>
        <w:t>Основныенаправлениякоррекционной</w:t>
      </w:r>
      <w:r>
        <w:rPr>
          <w:spacing w:val="-2"/>
        </w:rPr>
        <w:t>работы</w:t>
      </w:r>
      <w:proofErr w:type="spellEnd"/>
      <w:r>
        <w:rPr>
          <w:spacing w:val="-2"/>
        </w:rPr>
        <w:t>:</w:t>
      </w:r>
    </w:p>
    <w:p w:rsidR="0071538C" w:rsidRDefault="00026939">
      <w:pPr>
        <w:pStyle w:val="a4"/>
        <w:numPr>
          <w:ilvl w:val="0"/>
          <w:numId w:val="4"/>
        </w:numPr>
        <w:tabs>
          <w:tab w:val="left" w:pos="1418"/>
        </w:tabs>
        <w:ind w:left="1418" w:hanging="707"/>
        <w:rPr>
          <w:sz w:val="24"/>
        </w:rPr>
      </w:pPr>
      <w:proofErr w:type="spellStart"/>
      <w:r>
        <w:rPr>
          <w:sz w:val="24"/>
        </w:rPr>
        <w:t>Развитиеабстрактныхматематических</w:t>
      </w:r>
      <w:r>
        <w:rPr>
          <w:spacing w:val="-2"/>
          <w:sz w:val="24"/>
        </w:rPr>
        <w:t>понятий</w:t>
      </w:r>
      <w:proofErr w:type="spellEnd"/>
      <w:r>
        <w:rPr>
          <w:spacing w:val="-2"/>
          <w:sz w:val="24"/>
        </w:rPr>
        <w:t>.</w:t>
      </w:r>
    </w:p>
    <w:p w:rsidR="0071538C" w:rsidRDefault="00026939">
      <w:pPr>
        <w:pStyle w:val="a4"/>
        <w:numPr>
          <w:ilvl w:val="0"/>
          <w:numId w:val="4"/>
        </w:numPr>
        <w:tabs>
          <w:tab w:val="left" w:pos="1418"/>
        </w:tabs>
        <w:ind w:left="1418" w:hanging="707"/>
        <w:rPr>
          <w:sz w:val="24"/>
        </w:rPr>
      </w:pPr>
      <w:proofErr w:type="spellStart"/>
      <w:r>
        <w:rPr>
          <w:sz w:val="24"/>
        </w:rPr>
        <w:t>Развитиезрительноговосприятияи</w:t>
      </w:r>
      <w:r>
        <w:rPr>
          <w:spacing w:val="-2"/>
          <w:sz w:val="24"/>
        </w:rPr>
        <w:t>узнавания</w:t>
      </w:r>
      <w:proofErr w:type="spellEnd"/>
      <w:r>
        <w:rPr>
          <w:spacing w:val="-2"/>
          <w:sz w:val="24"/>
        </w:rPr>
        <w:t>.</w:t>
      </w:r>
    </w:p>
    <w:p w:rsidR="0071538C" w:rsidRDefault="00026939">
      <w:pPr>
        <w:pStyle w:val="a4"/>
        <w:numPr>
          <w:ilvl w:val="0"/>
          <w:numId w:val="4"/>
        </w:numPr>
        <w:tabs>
          <w:tab w:val="left" w:pos="1418"/>
        </w:tabs>
        <w:ind w:left="1418" w:hanging="707"/>
        <w:rPr>
          <w:sz w:val="24"/>
        </w:rPr>
      </w:pPr>
      <w:proofErr w:type="spellStart"/>
      <w:r>
        <w:rPr>
          <w:sz w:val="24"/>
        </w:rPr>
        <w:t>Развитиепространственныхпредставленийи</w:t>
      </w:r>
      <w:r>
        <w:rPr>
          <w:spacing w:val="-2"/>
          <w:sz w:val="24"/>
        </w:rPr>
        <w:t>ориентации</w:t>
      </w:r>
      <w:proofErr w:type="spellEnd"/>
      <w:r>
        <w:rPr>
          <w:spacing w:val="-2"/>
          <w:sz w:val="24"/>
        </w:rPr>
        <w:t>.</w:t>
      </w:r>
    </w:p>
    <w:p w:rsidR="0071538C" w:rsidRDefault="00026939">
      <w:pPr>
        <w:pStyle w:val="a4"/>
        <w:numPr>
          <w:ilvl w:val="0"/>
          <w:numId w:val="4"/>
        </w:numPr>
        <w:tabs>
          <w:tab w:val="left" w:pos="1418"/>
        </w:tabs>
        <w:ind w:left="1418" w:hanging="707"/>
        <w:rPr>
          <w:sz w:val="24"/>
        </w:rPr>
      </w:pPr>
      <w:proofErr w:type="spellStart"/>
      <w:r>
        <w:rPr>
          <w:sz w:val="24"/>
        </w:rPr>
        <w:t>Развитиеосновныхмыслительных</w:t>
      </w:r>
      <w:r>
        <w:rPr>
          <w:spacing w:val="-2"/>
          <w:sz w:val="24"/>
        </w:rPr>
        <w:t>операций</w:t>
      </w:r>
      <w:proofErr w:type="spellEnd"/>
      <w:r>
        <w:rPr>
          <w:spacing w:val="-2"/>
          <w:sz w:val="24"/>
        </w:rPr>
        <w:t>.</w:t>
      </w:r>
    </w:p>
    <w:p w:rsidR="0071538C" w:rsidRDefault="00026939">
      <w:pPr>
        <w:pStyle w:val="a4"/>
        <w:numPr>
          <w:ilvl w:val="0"/>
          <w:numId w:val="4"/>
        </w:numPr>
        <w:tabs>
          <w:tab w:val="left" w:pos="1418"/>
        </w:tabs>
        <w:ind w:left="1418" w:hanging="707"/>
        <w:rPr>
          <w:sz w:val="24"/>
        </w:rPr>
      </w:pPr>
      <w:proofErr w:type="spellStart"/>
      <w:r>
        <w:rPr>
          <w:sz w:val="24"/>
        </w:rPr>
        <w:t>Развитиенаглядно-образногоисловесно-логического</w:t>
      </w:r>
      <w:r>
        <w:rPr>
          <w:spacing w:val="-2"/>
          <w:sz w:val="24"/>
        </w:rPr>
        <w:t>мышления</w:t>
      </w:r>
      <w:proofErr w:type="spellEnd"/>
      <w:r>
        <w:rPr>
          <w:spacing w:val="-2"/>
          <w:sz w:val="24"/>
        </w:rPr>
        <w:t>.</w:t>
      </w:r>
    </w:p>
    <w:p w:rsidR="0071538C" w:rsidRDefault="00026939">
      <w:pPr>
        <w:pStyle w:val="a4"/>
        <w:numPr>
          <w:ilvl w:val="0"/>
          <w:numId w:val="4"/>
        </w:numPr>
        <w:tabs>
          <w:tab w:val="left" w:pos="1418"/>
        </w:tabs>
        <w:ind w:left="1418" w:hanging="707"/>
        <w:rPr>
          <w:sz w:val="24"/>
        </w:rPr>
      </w:pPr>
      <w:proofErr w:type="spellStart"/>
      <w:r>
        <w:rPr>
          <w:sz w:val="24"/>
        </w:rPr>
        <w:t>Коррекциянарушенийэмоционально-личностной</w:t>
      </w:r>
      <w:r>
        <w:rPr>
          <w:spacing w:val="-2"/>
          <w:sz w:val="24"/>
        </w:rPr>
        <w:t>сферы</w:t>
      </w:r>
      <w:proofErr w:type="spellEnd"/>
      <w:r>
        <w:rPr>
          <w:spacing w:val="-2"/>
          <w:sz w:val="24"/>
        </w:rPr>
        <w:t>.</w:t>
      </w:r>
    </w:p>
    <w:p w:rsidR="0071538C" w:rsidRDefault="00026939">
      <w:pPr>
        <w:pStyle w:val="a4"/>
        <w:numPr>
          <w:ilvl w:val="0"/>
          <w:numId w:val="4"/>
        </w:numPr>
        <w:tabs>
          <w:tab w:val="left" w:pos="1419"/>
        </w:tabs>
        <w:ind w:right="433" w:firstLine="708"/>
        <w:rPr>
          <w:sz w:val="24"/>
        </w:rPr>
      </w:pPr>
      <w:r>
        <w:rPr>
          <w:sz w:val="24"/>
        </w:rPr>
        <w:t xml:space="preserve">Формирование способов нахождения сходства и различия, выявление существенных признаков и отвлечение от несущественных, использование приемов </w:t>
      </w:r>
      <w:proofErr w:type="spellStart"/>
      <w:r>
        <w:rPr>
          <w:sz w:val="24"/>
        </w:rPr>
        <w:t>классификациии</w:t>
      </w:r>
      <w:proofErr w:type="spellEnd"/>
      <w:r>
        <w:rPr>
          <w:sz w:val="24"/>
        </w:rPr>
        <w:t xml:space="preserve"> дифференциации, установление причинно-следственных связей между </w:t>
      </w:r>
      <w:r>
        <w:rPr>
          <w:spacing w:val="-2"/>
          <w:sz w:val="24"/>
        </w:rPr>
        <w:t>понятиями;</w:t>
      </w:r>
    </w:p>
    <w:p w:rsidR="0071538C" w:rsidRDefault="0071538C">
      <w:pPr>
        <w:pStyle w:val="a4"/>
        <w:rPr>
          <w:sz w:val="24"/>
        </w:rPr>
        <w:sectPr w:rsidR="0071538C">
          <w:pgSz w:w="11910" w:h="16840"/>
          <w:pgMar w:top="1040" w:right="141" w:bottom="280" w:left="1700" w:header="720" w:footer="720" w:gutter="0"/>
          <w:cols w:space="720"/>
        </w:sectPr>
      </w:pPr>
    </w:p>
    <w:p w:rsidR="0071538C" w:rsidRDefault="00026939">
      <w:pPr>
        <w:pStyle w:val="a4"/>
        <w:numPr>
          <w:ilvl w:val="0"/>
          <w:numId w:val="4"/>
        </w:numPr>
        <w:tabs>
          <w:tab w:val="left" w:pos="1419"/>
        </w:tabs>
        <w:spacing w:before="76"/>
        <w:ind w:right="432" w:firstLine="708"/>
        <w:jc w:val="left"/>
        <w:rPr>
          <w:sz w:val="24"/>
        </w:rPr>
      </w:pPr>
      <w:r>
        <w:rPr>
          <w:sz w:val="24"/>
        </w:rPr>
        <w:lastRenderedPageBreak/>
        <w:t>Формированиеприёмаматериализаци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умениеконкретизироватьлюбоеотвлеченное понятие, использовать его в жизненных ситуациях);</w:t>
      </w:r>
    </w:p>
    <w:p w:rsidR="0071538C" w:rsidRDefault="00026939">
      <w:pPr>
        <w:pStyle w:val="a4"/>
        <w:numPr>
          <w:ilvl w:val="0"/>
          <w:numId w:val="4"/>
        </w:numPr>
        <w:tabs>
          <w:tab w:val="left" w:pos="1419"/>
        </w:tabs>
        <w:ind w:right="439" w:firstLine="708"/>
        <w:jc w:val="left"/>
        <w:rPr>
          <w:sz w:val="24"/>
        </w:rPr>
      </w:pPr>
      <w:r>
        <w:rPr>
          <w:sz w:val="24"/>
        </w:rPr>
        <w:t xml:space="preserve">Формирование развития речи, индивидуального комментирования предметно- практической </w:t>
      </w:r>
      <w:proofErr w:type="spellStart"/>
      <w:r>
        <w:rPr>
          <w:sz w:val="24"/>
        </w:rPr>
        <w:t>деятельностии</w:t>
      </w:r>
      <w:proofErr w:type="spellEnd"/>
      <w:r>
        <w:rPr>
          <w:sz w:val="24"/>
        </w:rPr>
        <w:t xml:space="preserve"> действий с числами.</w:t>
      </w:r>
    </w:p>
    <w:p w:rsidR="0071538C" w:rsidRDefault="00026939">
      <w:pPr>
        <w:pStyle w:val="a4"/>
        <w:numPr>
          <w:ilvl w:val="0"/>
          <w:numId w:val="4"/>
        </w:numPr>
        <w:tabs>
          <w:tab w:val="left" w:pos="1419"/>
        </w:tabs>
        <w:ind w:left="1419" w:hanging="708"/>
        <w:jc w:val="left"/>
        <w:rPr>
          <w:sz w:val="24"/>
        </w:rPr>
      </w:pPr>
      <w:proofErr w:type="spellStart"/>
      <w:r>
        <w:rPr>
          <w:sz w:val="24"/>
        </w:rPr>
        <w:t>Активизациятемпаработы</w:t>
      </w:r>
      <w:proofErr w:type="gramStart"/>
      <w:r>
        <w:rPr>
          <w:sz w:val="24"/>
        </w:rPr>
        <w:t>,</w:t>
      </w:r>
      <w:r>
        <w:rPr>
          <w:spacing w:val="-2"/>
          <w:sz w:val="24"/>
        </w:rPr>
        <w:t>р</w:t>
      </w:r>
      <w:proofErr w:type="gramEnd"/>
      <w:r>
        <w:rPr>
          <w:spacing w:val="-2"/>
          <w:sz w:val="24"/>
        </w:rPr>
        <w:t>езультативности</w:t>
      </w:r>
      <w:proofErr w:type="spellEnd"/>
      <w:r>
        <w:rPr>
          <w:spacing w:val="-2"/>
          <w:sz w:val="24"/>
        </w:rPr>
        <w:t>.</w:t>
      </w:r>
    </w:p>
    <w:p w:rsidR="0071538C" w:rsidRDefault="00026939">
      <w:pPr>
        <w:pStyle w:val="a4"/>
        <w:numPr>
          <w:ilvl w:val="0"/>
          <w:numId w:val="4"/>
        </w:numPr>
        <w:tabs>
          <w:tab w:val="left" w:pos="1419"/>
        </w:tabs>
        <w:ind w:left="1419" w:hanging="708"/>
        <w:jc w:val="left"/>
        <w:rPr>
          <w:sz w:val="24"/>
        </w:rPr>
      </w:pPr>
      <w:proofErr w:type="spellStart"/>
      <w:r>
        <w:rPr>
          <w:sz w:val="24"/>
        </w:rPr>
        <w:t>Формированиемыслительнойдеятельности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нимания,</w:t>
      </w:r>
      <w:r>
        <w:rPr>
          <w:spacing w:val="-2"/>
          <w:sz w:val="24"/>
        </w:rPr>
        <w:t>памяти</w:t>
      </w:r>
      <w:proofErr w:type="spellEnd"/>
      <w:r>
        <w:rPr>
          <w:spacing w:val="-2"/>
          <w:sz w:val="24"/>
        </w:rPr>
        <w:t>.</w:t>
      </w:r>
    </w:p>
    <w:p w:rsidR="0071538C" w:rsidRDefault="00026939">
      <w:pPr>
        <w:pStyle w:val="a4"/>
        <w:numPr>
          <w:ilvl w:val="0"/>
          <w:numId w:val="4"/>
        </w:numPr>
        <w:tabs>
          <w:tab w:val="left" w:pos="1419"/>
        </w:tabs>
        <w:ind w:left="1419" w:hanging="708"/>
        <w:jc w:val="left"/>
        <w:rPr>
          <w:sz w:val="24"/>
        </w:rPr>
      </w:pPr>
      <w:proofErr w:type="spellStart"/>
      <w:r>
        <w:rPr>
          <w:sz w:val="24"/>
        </w:rPr>
        <w:t>Развитиенавыковсамостоятельнойработы</w:t>
      </w:r>
      <w:proofErr w:type="gramStart"/>
      <w:r>
        <w:rPr>
          <w:sz w:val="24"/>
        </w:rPr>
        <w:t>,</w:t>
      </w:r>
      <w:r>
        <w:rPr>
          <w:spacing w:val="-2"/>
          <w:sz w:val="24"/>
        </w:rPr>
        <w:t>с</w:t>
      </w:r>
      <w:proofErr w:type="gramEnd"/>
      <w:r>
        <w:rPr>
          <w:spacing w:val="-2"/>
          <w:sz w:val="24"/>
        </w:rPr>
        <w:t>амоконтроля</w:t>
      </w:r>
      <w:proofErr w:type="spellEnd"/>
      <w:r>
        <w:rPr>
          <w:spacing w:val="-2"/>
          <w:sz w:val="24"/>
        </w:rPr>
        <w:t>.</w:t>
      </w:r>
    </w:p>
    <w:p w:rsidR="0071538C" w:rsidRDefault="00026939">
      <w:pPr>
        <w:pStyle w:val="a4"/>
        <w:numPr>
          <w:ilvl w:val="0"/>
          <w:numId w:val="4"/>
        </w:numPr>
        <w:tabs>
          <w:tab w:val="left" w:pos="1419"/>
        </w:tabs>
        <w:ind w:left="1419" w:hanging="708"/>
        <w:jc w:val="left"/>
        <w:rPr>
          <w:sz w:val="24"/>
        </w:rPr>
      </w:pPr>
      <w:proofErr w:type="spellStart"/>
      <w:r>
        <w:rPr>
          <w:sz w:val="24"/>
        </w:rPr>
        <w:t>Коррекция</w:t>
      </w:r>
      <w:r>
        <w:rPr>
          <w:spacing w:val="-2"/>
          <w:sz w:val="24"/>
        </w:rPr>
        <w:t>поведения</w:t>
      </w:r>
      <w:proofErr w:type="spellEnd"/>
      <w:r>
        <w:rPr>
          <w:spacing w:val="-2"/>
          <w:sz w:val="24"/>
        </w:rPr>
        <w:t>.</w:t>
      </w:r>
    </w:p>
    <w:p w:rsidR="0071538C" w:rsidRDefault="0071538C">
      <w:pPr>
        <w:pStyle w:val="a3"/>
        <w:ind w:left="0" w:firstLine="0"/>
      </w:pPr>
    </w:p>
    <w:p w:rsidR="0071538C" w:rsidRDefault="00026939">
      <w:pPr>
        <w:pStyle w:val="Heading1"/>
        <w:ind w:left="2648"/>
      </w:pPr>
      <w:proofErr w:type="spellStart"/>
      <w:r>
        <w:t>Местокоррекционногокурсавучебном</w:t>
      </w:r>
      <w:proofErr w:type="spellEnd"/>
      <w:r>
        <w:rPr>
          <w:spacing w:val="-2"/>
        </w:rPr>
        <w:t xml:space="preserve"> </w:t>
      </w:r>
      <w:proofErr w:type="gramStart"/>
      <w:r>
        <w:rPr>
          <w:spacing w:val="-2"/>
        </w:rPr>
        <w:t>плане</w:t>
      </w:r>
      <w:proofErr w:type="gramEnd"/>
    </w:p>
    <w:p w:rsidR="0071538C" w:rsidRDefault="00026939">
      <w:pPr>
        <w:pStyle w:val="a3"/>
        <w:ind w:right="272"/>
      </w:pPr>
      <w:r>
        <w:t>Рабочаяпрограммакоррекционногокурсапедагогическаякоррекци</w:t>
      </w:r>
      <w:proofErr w:type="gramStart"/>
      <w:r>
        <w:t>я(</w:t>
      </w:r>
      <w:proofErr w:type="gramEnd"/>
      <w:r>
        <w:t>математика) для 9 класса рассчитана на 1 час в неделю, 34 часа в год.</w:t>
      </w:r>
    </w:p>
    <w:p w:rsidR="0071538C" w:rsidRDefault="0071538C">
      <w:pPr>
        <w:pStyle w:val="a3"/>
        <w:ind w:left="0" w:firstLine="0"/>
      </w:pPr>
    </w:p>
    <w:p w:rsidR="0071538C" w:rsidRDefault="0071538C">
      <w:pPr>
        <w:pStyle w:val="a3"/>
        <w:ind w:left="0" w:firstLine="0"/>
      </w:pPr>
    </w:p>
    <w:p w:rsidR="0071538C" w:rsidRDefault="00026939">
      <w:pPr>
        <w:pStyle w:val="Heading1"/>
        <w:ind w:left="3472" w:hanging="2928"/>
      </w:pPr>
      <w:r>
        <w:t>Личностныеипредметныерезультатыкоррекционногокурсапедагогическая коррекция (математика)</w:t>
      </w:r>
    </w:p>
    <w:p w:rsidR="0071538C" w:rsidRDefault="0071538C">
      <w:pPr>
        <w:pStyle w:val="a3"/>
        <w:ind w:left="0" w:firstLine="0"/>
        <w:rPr>
          <w:b/>
        </w:rPr>
      </w:pPr>
    </w:p>
    <w:p w:rsidR="0071538C" w:rsidRDefault="00026939">
      <w:pPr>
        <w:spacing w:line="259" w:lineRule="exact"/>
        <w:ind w:left="711"/>
        <w:rPr>
          <w:b/>
          <w:sz w:val="24"/>
        </w:rPr>
      </w:pPr>
      <w:r>
        <w:rPr>
          <w:b/>
          <w:sz w:val="24"/>
        </w:rPr>
        <w:t>Личностные</w:t>
      </w:r>
      <w:r w:rsidR="00E1598D">
        <w:rPr>
          <w:b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71538C" w:rsidRDefault="00026939">
      <w:pPr>
        <w:pStyle w:val="a4"/>
        <w:numPr>
          <w:ilvl w:val="0"/>
          <w:numId w:val="3"/>
        </w:numPr>
        <w:tabs>
          <w:tab w:val="left" w:pos="1419"/>
        </w:tabs>
        <w:spacing w:line="237" w:lineRule="auto"/>
        <w:ind w:right="434" w:firstLine="708"/>
        <w:jc w:val="left"/>
        <w:rPr>
          <w:rFonts w:ascii="Segoe UI Symbol" w:hAnsi="Segoe UI Symbol"/>
          <w:sz w:val="24"/>
        </w:rPr>
      </w:pPr>
      <w:proofErr w:type="spellStart"/>
      <w:r>
        <w:rPr>
          <w:sz w:val="24"/>
        </w:rPr>
        <w:t>осознаниесебякакгражданинаРоссии</w:t>
      </w:r>
      <w:proofErr w:type="gramStart"/>
      <w:r>
        <w:rPr>
          <w:sz w:val="24"/>
        </w:rPr>
        <w:t>;ф</w:t>
      </w:r>
      <w:proofErr w:type="gramEnd"/>
      <w:r>
        <w:rPr>
          <w:sz w:val="24"/>
        </w:rPr>
        <w:t>ормированиечувствагордостиза</w:t>
      </w:r>
      <w:proofErr w:type="spellEnd"/>
      <w:r>
        <w:rPr>
          <w:sz w:val="24"/>
        </w:rPr>
        <w:t xml:space="preserve"> свою Родину;</w:t>
      </w:r>
    </w:p>
    <w:p w:rsidR="0071538C" w:rsidRDefault="00026939">
      <w:pPr>
        <w:pStyle w:val="a4"/>
        <w:numPr>
          <w:ilvl w:val="0"/>
          <w:numId w:val="3"/>
        </w:numPr>
        <w:tabs>
          <w:tab w:val="left" w:pos="1419"/>
        </w:tabs>
        <w:spacing w:line="280" w:lineRule="exact"/>
        <w:ind w:right="437" w:firstLine="708"/>
        <w:jc w:val="left"/>
        <w:rPr>
          <w:rFonts w:ascii="Segoe UI Symbol" w:hAnsi="Segoe UI Symbol"/>
          <w:sz w:val="24"/>
        </w:rPr>
      </w:pPr>
      <w:proofErr w:type="spellStart"/>
      <w:r>
        <w:rPr>
          <w:sz w:val="24"/>
        </w:rPr>
        <w:t>формированиеуважительногоотношениякиномумнению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сторииикультуре</w:t>
      </w:r>
      <w:proofErr w:type="spellEnd"/>
      <w:r>
        <w:rPr>
          <w:sz w:val="24"/>
        </w:rPr>
        <w:t xml:space="preserve"> других народов;</w:t>
      </w:r>
    </w:p>
    <w:p w:rsidR="0071538C" w:rsidRDefault="00026939">
      <w:pPr>
        <w:pStyle w:val="a4"/>
        <w:numPr>
          <w:ilvl w:val="0"/>
          <w:numId w:val="3"/>
        </w:numPr>
        <w:tabs>
          <w:tab w:val="left" w:pos="1419"/>
        </w:tabs>
        <w:spacing w:line="279" w:lineRule="exact"/>
        <w:ind w:left="1419"/>
        <w:jc w:val="left"/>
        <w:rPr>
          <w:rFonts w:ascii="Segoe UI Symbol" w:hAnsi="Segoe UI Symbol"/>
          <w:sz w:val="24"/>
        </w:rPr>
      </w:pPr>
      <w:r>
        <w:rPr>
          <w:sz w:val="24"/>
        </w:rPr>
        <w:t>развитиеадекватныхпредставленийособственныхвозможностях</w:t>
      </w:r>
      <w:proofErr w:type="gramStart"/>
      <w:r>
        <w:rPr>
          <w:sz w:val="24"/>
        </w:rPr>
        <w:t>,о</w:t>
      </w:r>
      <w:proofErr w:type="gramEnd"/>
      <w:r>
        <w:rPr>
          <w:spacing w:val="-2"/>
          <w:sz w:val="24"/>
        </w:rPr>
        <w:t>насущно</w:t>
      </w:r>
    </w:p>
    <w:p w:rsidR="0071538C" w:rsidRDefault="00026939">
      <w:pPr>
        <w:pStyle w:val="a3"/>
        <w:spacing w:line="257" w:lineRule="exact"/>
        <w:ind w:firstLine="0"/>
      </w:pPr>
      <w:proofErr w:type="spellStart"/>
      <w:r>
        <w:t>необходимом</w:t>
      </w:r>
      <w:r>
        <w:rPr>
          <w:spacing w:val="-2"/>
        </w:rPr>
        <w:t>жизнеобеспечении</w:t>
      </w:r>
      <w:proofErr w:type="spellEnd"/>
      <w:r>
        <w:rPr>
          <w:spacing w:val="-2"/>
        </w:rPr>
        <w:t>;</w:t>
      </w:r>
    </w:p>
    <w:p w:rsidR="0071538C" w:rsidRDefault="00026939">
      <w:pPr>
        <w:pStyle w:val="a4"/>
        <w:numPr>
          <w:ilvl w:val="0"/>
          <w:numId w:val="3"/>
        </w:numPr>
        <w:tabs>
          <w:tab w:val="left" w:pos="1419"/>
        </w:tabs>
        <w:spacing w:line="235" w:lineRule="auto"/>
        <w:ind w:right="428" w:firstLine="708"/>
        <w:jc w:val="left"/>
        <w:rPr>
          <w:rFonts w:ascii="Segoe UI Symbol" w:hAnsi="Segoe UI Symbol"/>
          <w:sz w:val="24"/>
        </w:rPr>
      </w:pPr>
      <w:proofErr w:type="spellStart"/>
      <w:r>
        <w:rPr>
          <w:sz w:val="24"/>
        </w:rPr>
        <w:t>овладениеначальныминавыкамиадаптациивдинамичноизменяющемсяи</w:t>
      </w:r>
      <w:proofErr w:type="spellEnd"/>
      <w:r>
        <w:rPr>
          <w:sz w:val="24"/>
        </w:rPr>
        <w:t xml:space="preserve"> развивающемся </w:t>
      </w:r>
      <w:proofErr w:type="gramStart"/>
      <w:r>
        <w:rPr>
          <w:sz w:val="24"/>
        </w:rPr>
        <w:t>мире</w:t>
      </w:r>
      <w:proofErr w:type="gramEnd"/>
      <w:r>
        <w:rPr>
          <w:sz w:val="24"/>
        </w:rPr>
        <w:t>;</w:t>
      </w:r>
    </w:p>
    <w:p w:rsidR="0071538C" w:rsidRDefault="00026939">
      <w:pPr>
        <w:pStyle w:val="a4"/>
        <w:numPr>
          <w:ilvl w:val="0"/>
          <w:numId w:val="3"/>
        </w:numPr>
        <w:tabs>
          <w:tab w:val="left" w:pos="1419"/>
        </w:tabs>
        <w:spacing w:line="282" w:lineRule="exact"/>
        <w:ind w:right="430" w:firstLine="708"/>
        <w:jc w:val="left"/>
        <w:rPr>
          <w:rFonts w:ascii="Segoe UI Symbol" w:hAnsi="Segoe UI Symbol"/>
          <w:sz w:val="24"/>
        </w:rPr>
      </w:pPr>
      <w:proofErr w:type="spellStart"/>
      <w:r>
        <w:rPr>
          <w:sz w:val="24"/>
        </w:rPr>
        <w:t>овладениесоциально-бытовымиумениями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спользуемымивповседневной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71538C" w:rsidRDefault="00026939">
      <w:pPr>
        <w:pStyle w:val="a4"/>
        <w:numPr>
          <w:ilvl w:val="0"/>
          <w:numId w:val="3"/>
        </w:numPr>
        <w:tabs>
          <w:tab w:val="left" w:pos="1419"/>
          <w:tab w:val="left" w:pos="2561"/>
          <w:tab w:val="left" w:pos="3784"/>
          <w:tab w:val="left" w:pos="5520"/>
          <w:tab w:val="left" w:pos="5860"/>
          <w:tab w:val="left" w:pos="7231"/>
          <w:tab w:val="left" w:pos="8347"/>
        </w:tabs>
        <w:spacing w:line="278" w:lineRule="exact"/>
        <w:ind w:left="1419"/>
        <w:jc w:val="left"/>
        <w:rPr>
          <w:rFonts w:ascii="Segoe UI Symbol" w:hAnsi="Segoe UI Symbol"/>
          <w:sz w:val="24"/>
        </w:rPr>
      </w:pPr>
      <w:r>
        <w:rPr>
          <w:spacing w:val="-2"/>
          <w:sz w:val="24"/>
        </w:rPr>
        <w:t>владение</w:t>
      </w:r>
      <w:r>
        <w:rPr>
          <w:sz w:val="24"/>
        </w:rPr>
        <w:tab/>
      </w:r>
      <w:r>
        <w:rPr>
          <w:spacing w:val="-2"/>
          <w:sz w:val="24"/>
        </w:rPr>
        <w:t>навыками</w:t>
      </w:r>
      <w:r>
        <w:rPr>
          <w:sz w:val="24"/>
        </w:rPr>
        <w:tab/>
      </w:r>
      <w:r>
        <w:rPr>
          <w:spacing w:val="-2"/>
          <w:sz w:val="24"/>
        </w:rPr>
        <w:t>коммуникации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принятыми</w:t>
      </w:r>
      <w:r>
        <w:rPr>
          <w:sz w:val="24"/>
        </w:rPr>
        <w:tab/>
      </w:r>
      <w:r>
        <w:rPr>
          <w:spacing w:val="-2"/>
          <w:sz w:val="24"/>
        </w:rPr>
        <w:t>нормами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социального</w:t>
      </w:r>
      <w:proofErr w:type="gramEnd"/>
    </w:p>
    <w:p w:rsidR="0071538C" w:rsidRDefault="00026939">
      <w:pPr>
        <w:pStyle w:val="a3"/>
        <w:spacing w:line="256" w:lineRule="exact"/>
        <w:ind w:firstLine="0"/>
      </w:pPr>
      <w:r>
        <w:rPr>
          <w:spacing w:val="-2"/>
        </w:rPr>
        <w:t>взаимодействия;</w:t>
      </w:r>
    </w:p>
    <w:p w:rsidR="0071538C" w:rsidRDefault="00026939">
      <w:pPr>
        <w:pStyle w:val="a4"/>
        <w:numPr>
          <w:ilvl w:val="0"/>
          <w:numId w:val="3"/>
        </w:numPr>
        <w:tabs>
          <w:tab w:val="left" w:pos="1419"/>
        </w:tabs>
        <w:spacing w:line="237" w:lineRule="auto"/>
        <w:ind w:right="433" w:firstLine="708"/>
        <w:jc w:val="left"/>
        <w:rPr>
          <w:rFonts w:ascii="Segoe UI Symbol" w:hAnsi="Segoe UI Symbol"/>
          <w:sz w:val="24"/>
        </w:rPr>
      </w:pPr>
      <w:proofErr w:type="spellStart"/>
      <w:r>
        <w:rPr>
          <w:sz w:val="24"/>
        </w:rPr>
        <w:t>способностькосмыслениюсоциальногоокружения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воегоместавнем</w:t>
      </w:r>
      <w:proofErr w:type="spellEnd"/>
      <w:r>
        <w:rPr>
          <w:sz w:val="24"/>
        </w:rPr>
        <w:t>, принятие соответствующих возрасту ценностей и социальных ролей;</w:t>
      </w:r>
    </w:p>
    <w:p w:rsidR="0071538C" w:rsidRDefault="00026939">
      <w:pPr>
        <w:pStyle w:val="a4"/>
        <w:numPr>
          <w:ilvl w:val="0"/>
          <w:numId w:val="3"/>
        </w:numPr>
        <w:tabs>
          <w:tab w:val="left" w:pos="1419"/>
        </w:tabs>
        <w:spacing w:line="280" w:lineRule="exact"/>
        <w:ind w:right="431" w:firstLine="708"/>
        <w:jc w:val="left"/>
        <w:rPr>
          <w:rFonts w:ascii="Segoe UI Symbol" w:hAnsi="Segoe UI Symbol"/>
          <w:sz w:val="24"/>
        </w:rPr>
      </w:pPr>
      <w:proofErr w:type="spellStart"/>
      <w:r>
        <w:rPr>
          <w:sz w:val="24"/>
        </w:rPr>
        <w:t>принятиеиосвоениесоциальнойролиобучающегося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ормированиеи</w:t>
      </w:r>
      <w:proofErr w:type="spellEnd"/>
      <w:r>
        <w:rPr>
          <w:sz w:val="24"/>
        </w:rPr>
        <w:t xml:space="preserve"> развитие социально значимых мотивов учебной деятельности;</w:t>
      </w:r>
    </w:p>
    <w:p w:rsidR="0071538C" w:rsidRDefault="00026939">
      <w:pPr>
        <w:pStyle w:val="a4"/>
        <w:numPr>
          <w:ilvl w:val="0"/>
          <w:numId w:val="3"/>
        </w:numPr>
        <w:tabs>
          <w:tab w:val="left" w:pos="1419"/>
        </w:tabs>
        <w:spacing w:line="279" w:lineRule="exact"/>
        <w:ind w:left="1419"/>
        <w:jc w:val="left"/>
        <w:rPr>
          <w:rFonts w:ascii="Segoe UI Symbol" w:hAnsi="Segoe UI Symbol"/>
          <w:sz w:val="24"/>
        </w:rPr>
      </w:pPr>
      <w:proofErr w:type="spellStart"/>
      <w:r>
        <w:rPr>
          <w:sz w:val="24"/>
        </w:rPr>
        <w:t>развитиенавыковсотрудничествасвзрослымиисверстникамив</w:t>
      </w:r>
      <w:r>
        <w:rPr>
          <w:spacing w:val="-2"/>
          <w:sz w:val="24"/>
        </w:rPr>
        <w:t>разных</w:t>
      </w:r>
      <w:proofErr w:type="spellEnd"/>
    </w:p>
    <w:p w:rsidR="0071538C" w:rsidRDefault="00026939">
      <w:pPr>
        <w:pStyle w:val="a3"/>
        <w:spacing w:line="257" w:lineRule="exact"/>
        <w:ind w:firstLine="0"/>
      </w:pPr>
      <w:proofErr w:type="spellStart"/>
      <w:r>
        <w:t>социальных</w:t>
      </w:r>
      <w:r>
        <w:rPr>
          <w:spacing w:val="-2"/>
        </w:rPr>
        <w:t>ситуациях</w:t>
      </w:r>
      <w:proofErr w:type="spellEnd"/>
      <w:r>
        <w:rPr>
          <w:spacing w:val="-2"/>
        </w:rPr>
        <w:t>;</w:t>
      </w:r>
    </w:p>
    <w:p w:rsidR="0071538C" w:rsidRDefault="00026939">
      <w:pPr>
        <w:pStyle w:val="a4"/>
        <w:numPr>
          <w:ilvl w:val="0"/>
          <w:numId w:val="3"/>
        </w:numPr>
        <w:tabs>
          <w:tab w:val="left" w:pos="1419"/>
        </w:tabs>
        <w:spacing w:line="282" w:lineRule="exact"/>
        <w:ind w:left="1419"/>
        <w:jc w:val="left"/>
        <w:rPr>
          <w:rFonts w:ascii="Segoe UI Symbol" w:hAnsi="Segoe UI Symbol"/>
          <w:sz w:val="24"/>
        </w:rPr>
      </w:pPr>
      <w:proofErr w:type="spellStart"/>
      <w:r>
        <w:rPr>
          <w:sz w:val="24"/>
        </w:rPr>
        <w:t>формированиеэстетическихпотребностей</w:t>
      </w:r>
      <w:proofErr w:type="gramStart"/>
      <w:r>
        <w:rPr>
          <w:sz w:val="24"/>
        </w:rPr>
        <w:t>,ц</w:t>
      </w:r>
      <w:proofErr w:type="gramEnd"/>
      <w:r>
        <w:rPr>
          <w:sz w:val="24"/>
        </w:rPr>
        <w:t>енностейи</w:t>
      </w:r>
      <w:r>
        <w:rPr>
          <w:spacing w:val="-2"/>
          <w:sz w:val="24"/>
        </w:rPr>
        <w:t>чувств</w:t>
      </w:r>
      <w:proofErr w:type="spellEnd"/>
      <w:r>
        <w:rPr>
          <w:spacing w:val="-2"/>
          <w:sz w:val="24"/>
        </w:rPr>
        <w:t>;</w:t>
      </w:r>
    </w:p>
    <w:p w:rsidR="0071538C" w:rsidRDefault="00026939">
      <w:pPr>
        <w:pStyle w:val="a4"/>
        <w:numPr>
          <w:ilvl w:val="0"/>
          <w:numId w:val="3"/>
        </w:numPr>
        <w:tabs>
          <w:tab w:val="left" w:pos="1419"/>
        </w:tabs>
        <w:spacing w:line="282" w:lineRule="exact"/>
        <w:ind w:right="432" w:firstLine="708"/>
        <w:jc w:val="left"/>
        <w:rPr>
          <w:rFonts w:ascii="Segoe UI Symbol" w:hAnsi="Segoe UI Symbol"/>
          <w:sz w:val="24"/>
        </w:rPr>
      </w:pPr>
      <w:r>
        <w:rPr>
          <w:sz w:val="24"/>
        </w:rPr>
        <w:t>развитиеэтическихчувств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оброжелательностииэмоционально-нравственной отзывчивости, понимания и сопереживания чувствам других людей;</w:t>
      </w:r>
    </w:p>
    <w:p w:rsidR="0071538C" w:rsidRDefault="00026939">
      <w:pPr>
        <w:pStyle w:val="a4"/>
        <w:numPr>
          <w:ilvl w:val="0"/>
          <w:numId w:val="3"/>
        </w:numPr>
        <w:tabs>
          <w:tab w:val="left" w:pos="1419"/>
        </w:tabs>
        <w:spacing w:line="278" w:lineRule="exact"/>
        <w:ind w:left="1419"/>
        <w:jc w:val="left"/>
        <w:rPr>
          <w:rFonts w:ascii="Segoe UI Symbol" w:hAnsi="Segoe UI Symbol"/>
          <w:sz w:val="24"/>
        </w:rPr>
      </w:pPr>
      <w:proofErr w:type="spellStart"/>
      <w:r>
        <w:rPr>
          <w:sz w:val="24"/>
        </w:rPr>
        <w:t>формированиеустановкинабезопасный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доровыйобразжизни,</w:t>
      </w:r>
      <w:r>
        <w:rPr>
          <w:spacing w:val="-2"/>
          <w:sz w:val="24"/>
        </w:rPr>
        <w:t>наличие</w:t>
      </w:r>
      <w:proofErr w:type="spellEnd"/>
    </w:p>
    <w:p w:rsidR="0071538C" w:rsidRDefault="00026939">
      <w:pPr>
        <w:pStyle w:val="a3"/>
        <w:tabs>
          <w:tab w:val="left" w:pos="1340"/>
          <w:tab w:val="left" w:pos="1682"/>
          <w:tab w:val="left" w:pos="3209"/>
          <w:tab w:val="left" w:pos="4082"/>
          <w:tab w:val="left" w:pos="4990"/>
          <w:tab w:val="left" w:pos="5451"/>
          <w:tab w:val="left" w:pos="6722"/>
          <w:tab w:val="left" w:pos="8091"/>
          <w:tab w:val="left" w:pos="9518"/>
        </w:tabs>
        <w:ind w:right="427" w:firstLine="0"/>
      </w:pPr>
      <w:r>
        <w:rPr>
          <w:spacing w:val="-2"/>
        </w:rPr>
        <w:t>мотивации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творческому</w:t>
      </w:r>
      <w:r>
        <w:tab/>
      </w:r>
      <w:r>
        <w:rPr>
          <w:spacing w:val="-2"/>
        </w:rPr>
        <w:t>труду,</w:t>
      </w:r>
      <w:r>
        <w:tab/>
      </w:r>
      <w:r>
        <w:rPr>
          <w:spacing w:val="-2"/>
        </w:rPr>
        <w:t>работе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результат,</w:t>
      </w:r>
      <w:r>
        <w:tab/>
      </w:r>
      <w:r>
        <w:rPr>
          <w:spacing w:val="-2"/>
        </w:rPr>
        <w:t>бережному</w:t>
      </w:r>
      <w:r>
        <w:tab/>
      </w:r>
      <w:r>
        <w:rPr>
          <w:spacing w:val="-2"/>
        </w:rPr>
        <w:t>отношению</w:t>
      </w:r>
      <w:r>
        <w:tab/>
      </w:r>
      <w:r>
        <w:rPr>
          <w:spacing w:val="-10"/>
        </w:rPr>
        <w:t xml:space="preserve">к </w:t>
      </w:r>
      <w:r>
        <w:t>материальным и духовным ценностям;</w:t>
      </w:r>
    </w:p>
    <w:p w:rsidR="0071538C" w:rsidRDefault="00026939">
      <w:pPr>
        <w:pStyle w:val="a4"/>
        <w:numPr>
          <w:ilvl w:val="0"/>
          <w:numId w:val="3"/>
        </w:numPr>
        <w:tabs>
          <w:tab w:val="left" w:pos="1419"/>
        </w:tabs>
        <w:spacing w:line="284" w:lineRule="exact"/>
        <w:ind w:left="1419"/>
        <w:jc w:val="left"/>
        <w:rPr>
          <w:rFonts w:ascii="Segoe UI Symbol" w:hAnsi="Segoe UI Symbol"/>
          <w:sz w:val="24"/>
        </w:rPr>
      </w:pPr>
      <w:proofErr w:type="spellStart"/>
      <w:r>
        <w:rPr>
          <w:sz w:val="24"/>
        </w:rPr>
        <w:t>формированиеготовностиксамостоятельной</w:t>
      </w:r>
      <w:r>
        <w:rPr>
          <w:spacing w:val="-2"/>
          <w:sz w:val="24"/>
        </w:rPr>
        <w:t>жизни</w:t>
      </w:r>
      <w:proofErr w:type="spellEnd"/>
      <w:r>
        <w:rPr>
          <w:spacing w:val="-2"/>
          <w:sz w:val="24"/>
        </w:rPr>
        <w:t>.</w:t>
      </w:r>
    </w:p>
    <w:p w:rsidR="0071538C" w:rsidRDefault="00026939">
      <w:pPr>
        <w:pStyle w:val="Heading1"/>
        <w:spacing w:before="249" w:line="550" w:lineRule="atLeast"/>
        <w:ind w:right="6663"/>
      </w:pPr>
      <w:proofErr w:type="spellStart"/>
      <w:r>
        <w:t>Предметныерезультаты</w:t>
      </w:r>
      <w:proofErr w:type="spellEnd"/>
      <w:r>
        <w:t xml:space="preserve"> </w:t>
      </w:r>
      <w:proofErr w:type="spellStart"/>
      <w:r>
        <w:t>Минимальный</w:t>
      </w:r>
      <w:r>
        <w:rPr>
          <w:spacing w:val="-2"/>
        </w:rPr>
        <w:t>уровень</w:t>
      </w:r>
      <w:proofErr w:type="spellEnd"/>
      <w:r>
        <w:rPr>
          <w:spacing w:val="-2"/>
        </w:rPr>
        <w:t>:</w:t>
      </w:r>
    </w:p>
    <w:p w:rsidR="0071538C" w:rsidRDefault="00026939">
      <w:pPr>
        <w:pStyle w:val="a4"/>
        <w:numPr>
          <w:ilvl w:val="0"/>
          <w:numId w:val="3"/>
        </w:numPr>
        <w:tabs>
          <w:tab w:val="left" w:pos="1419"/>
        </w:tabs>
        <w:spacing w:before="1" w:line="242" w:lineRule="auto"/>
        <w:ind w:right="437" w:firstLine="708"/>
        <w:jc w:val="left"/>
        <w:rPr>
          <w:rFonts w:ascii="Trebuchet MS" w:hAnsi="Trebuchet MS"/>
          <w:sz w:val="24"/>
        </w:rPr>
      </w:pPr>
      <w:proofErr w:type="spellStart"/>
      <w:r>
        <w:rPr>
          <w:sz w:val="24"/>
        </w:rPr>
        <w:t>знаниечислового</w:t>
      </w:r>
      <w:proofErr w:type="spellEnd"/>
      <w:r>
        <w:rPr>
          <w:sz w:val="24"/>
        </w:rPr>
        <w:t xml:space="preserve"> ряда </w:t>
      </w:r>
      <w:proofErr w:type="spellStart"/>
      <w:r>
        <w:rPr>
          <w:sz w:val="24"/>
        </w:rPr>
        <w:t>чиселв</w:t>
      </w:r>
      <w:proofErr w:type="spellEnd"/>
      <w:r>
        <w:rPr>
          <w:sz w:val="24"/>
        </w:rPr>
        <w:t xml:space="preserve"> пределах 100 000; </w:t>
      </w:r>
      <w:proofErr w:type="spellStart"/>
      <w:r>
        <w:rPr>
          <w:sz w:val="24"/>
        </w:rPr>
        <w:t>чтение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аписьи</w:t>
      </w:r>
      <w:proofErr w:type="spellEnd"/>
      <w:r>
        <w:rPr>
          <w:sz w:val="24"/>
        </w:rPr>
        <w:t xml:space="preserve"> сравнение целых чисел в пределах 100 000;</w:t>
      </w:r>
    </w:p>
    <w:p w:rsidR="0071538C" w:rsidRDefault="00026939">
      <w:pPr>
        <w:pStyle w:val="a4"/>
        <w:numPr>
          <w:ilvl w:val="0"/>
          <w:numId w:val="3"/>
        </w:numPr>
        <w:tabs>
          <w:tab w:val="left" w:pos="1419"/>
        </w:tabs>
        <w:spacing w:line="274" w:lineRule="exact"/>
        <w:ind w:left="1419"/>
        <w:jc w:val="left"/>
        <w:rPr>
          <w:rFonts w:ascii="Trebuchet MS" w:hAnsi="Trebuchet MS"/>
          <w:sz w:val="24"/>
        </w:rPr>
      </w:pPr>
      <w:proofErr w:type="spellStart"/>
      <w:r>
        <w:rPr>
          <w:sz w:val="24"/>
        </w:rPr>
        <w:t>знаниетаблицысложенияоднозначных</w:t>
      </w:r>
      <w:r>
        <w:rPr>
          <w:spacing w:val="-2"/>
          <w:sz w:val="24"/>
        </w:rPr>
        <w:t>чисел</w:t>
      </w:r>
      <w:proofErr w:type="spellEnd"/>
      <w:r>
        <w:rPr>
          <w:spacing w:val="-2"/>
          <w:sz w:val="24"/>
        </w:rPr>
        <w:t>;</w:t>
      </w:r>
    </w:p>
    <w:p w:rsidR="0071538C" w:rsidRDefault="00026939">
      <w:pPr>
        <w:pStyle w:val="a4"/>
        <w:numPr>
          <w:ilvl w:val="0"/>
          <w:numId w:val="3"/>
        </w:numPr>
        <w:tabs>
          <w:tab w:val="left" w:pos="1419"/>
        </w:tabs>
        <w:spacing w:before="3"/>
        <w:ind w:left="1419"/>
        <w:jc w:val="left"/>
        <w:rPr>
          <w:rFonts w:ascii="Trebuchet MS" w:hAnsi="Trebuchet MS"/>
          <w:sz w:val="24"/>
        </w:rPr>
      </w:pPr>
      <w:proofErr w:type="spellStart"/>
      <w:r>
        <w:rPr>
          <w:sz w:val="24"/>
        </w:rPr>
        <w:t>знаниетабличныхслучаевумноженияиполучаемыхизнихслучаев</w:t>
      </w:r>
      <w:proofErr w:type="spellEnd"/>
      <w:r>
        <w:rPr>
          <w:spacing w:val="-2"/>
          <w:sz w:val="24"/>
        </w:rPr>
        <w:t xml:space="preserve"> деления;</w:t>
      </w:r>
    </w:p>
    <w:p w:rsidR="0071538C" w:rsidRDefault="0071538C">
      <w:pPr>
        <w:pStyle w:val="a4"/>
        <w:jc w:val="left"/>
        <w:rPr>
          <w:rFonts w:ascii="Trebuchet MS" w:hAnsi="Trebuchet MS"/>
          <w:sz w:val="24"/>
        </w:rPr>
        <w:sectPr w:rsidR="0071538C">
          <w:pgSz w:w="11910" w:h="16840"/>
          <w:pgMar w:top="1040" w:right="141" w:bottom="280" w:left="1700" w:header="720" w:footer="720" w:gutter="0"/>
          <w:cols w:space="720"/>
        </w:sectPr>
      </w:pPr>
    </w:p>
    <w:p w:rsidR="0071538C" w:rsidRDefault="00026939">
      <w:pPr>
        <w:pStyle w:val="a4"/>
        <w:numPr>
          <w:ilvl w:val="0"/>
          <w:numId w:val="3"/>
        </w:numPr>
        <w:tabs>
          <w:tab w:val="left" w:pos="1419"/>
        </w:tabs>
        <w:spacing w:before="75" w:line="242" w:lineRule="auto"/>
        <w:ind w:right="430" w:firstLine="708"/>
        <w:rPr>
          <w:rFonts w:ascii="Trebuchet MS" w:hAnsi="Trebuchet MS"/>
          <w:sz w:val="24"/>
        </w:rPr>
      </w:pPr>
      <w:r>
        <w:rPr>
          <w:sz w:val="24"/>
        </w:rPr>
        <w:lastRenderedPageBreak/>
        <w:t>письменное выполнение арифметических действий с числами в пределах 100 000 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(легкие случаи);</w:t>
      </w:r>
    </w:p>
    <w:p w:rsidR="0071538C" w:rsidRDefault="00026939">
      <w:pPr>
        <w:pStyle w:val="a4"/>
        <w:numPr>
          <w:ilvl w:val="0"/>
          <w:numId w:val="3"/>
        </w:numPr>
        <w:tabs>
          <w:tab w:val="left" w:pos="1418"/>
        </w:tabs>
        <w:spacing w:line="271" w:lineRule="exact"/>
        <w:ind w:left="1418" w:hanging="707"/>
        <w:rPr>
          <w:rFonts w:ascii="Trebuchet MS" w:hAnsi="Trebuchet MS"/>
          <w:sz w:val="24"/>
        </w:rPr>
      </w:pPr>
      <w:proofErr w:type="spellStart"/>
      <w:r>
        <w:rPr>
          <w:sz w:val="24"/>
        </w:rPr>
        <w:t>знаниеобыкновенныхидесятичныхдробей</w:t>
      </w:r>
      <w:proofErr w:type="gramStart"/>
      <w:r>
        <w:rPr>
          <w:sz w:val="24"/>
        </w:rPr>
        <w:t>;и</w:t>
      </w:r>
      <w:proofErr w:type="gramEnd"/>
      <w:r>
        <w:rPr>
          <w:sz w:val="24"/>
        </w:rPr>
        <w:t>хполучение,запись,</w:t>
      </w:r>
      <w:r>
        <w:rPr>
          <w:spacing w:val="-2"/>
          <w:sz w:val="24"/>
        </w:rPr>
        <w:t>чтение</w:t>
      </w:r>
      <w:proofErr w:type="spellEnd"/>
      <w:r>
        <w:rPr>
          <w:spacing w:val="-2"/>
          <w:sz w:val="24"/>
        </w:rPr>
        <w:t>;</w:t>
      </w:r>
    </w:p>
    <w:p w:rsidR="0071538C" w:rsidRDefault="00026939">
      <w:pPr>
        <w:pStyle w:val="a4"/>
        <w:numPr>
          <w:ilvl w:val="0"/>
          <w:numId w:val="3"/>
        </w:numPr>
        <w:tabs>
          <w:tab w:val="left" w:pos="1419"/>
        </w:tabs>
        <w:spacing w:before="1" w:line="242" w:lineRule="auto"/>
        <w:ind w:right="429" w:firstLine="708"/>
        <w:rPr>
          <w:rFonts w:ascii="Trebuchet MS" w:hAnsi="Trebuchet MS"/>
          <w:sz w:val="24"/>
        </w:rPr>
      </w:pPr>
      <w:r>
        <w:rPr>
          <w:sz w:val="24"/>
        </w:rPr>
        <w:t>выполнение арифметических действий (сложение, вычитание, умножение и деление на однозначное число) с десятичными дробями, имеющими в записи менее 5 знаков (цифр), в том числе с использованием микрокалькулятора;</w:t>
      </w:r>
    </w:p>
    <w:p w:rsidR="0071538C" w:rsidRDefault="00026939">
      <w:pPr>
        <w:pStyle w:val="a4"/>
        <w:numPr>
          <w:ilvl w:val="0"/>
          <w:numId w:val="3"/>
        </w:numPr>
        <w:tabs>
          <w:tab w:val="left" w:pos="1419"/>
        </w:tabs>
        <w:ind w:right="430" w:firstLine="708"/>
        <w:rPr>
          <w:rFonts w:ascii="Trebuchet MS" w:hAnsi="Trebuchet MS"/>
          <w:sz w:val="24"/>
        </w:rPr>
      </w:pPr>
      <w:r>
        <w:rPr>
          <w:sz w:val="24"/>
        </w:rPr>
        <w:t>знание названий, обозначения, соотношения крупных и мелких единиц измерения стоимости, длины, массы, времени; выполнение действий с числами, полученными при измерении величин;</w:t>
      </w:r>
    </w:p>
    <w:p w:rsidR="0071538C" w:rsidRDefault="00026939">
      <w:pPr>
        <w:pStyle w:val="a4"/>
        <w:numPr>
          <w:ilvl w:val="0"/>
          <w:numId w:val="3"/>
        </w:numPr>
        <w:tabs>
          <w:tab w:val="left" w:pos="1419"/>
        </w:tabs>
        <w:spacing w:line="244" w:lineRule="auto"/>
        <w:ind w:right="431" w:firstLine="708"/>
        <w:rPr>
          <w:rFonts w:ascii="Trebuchet MS" w:hAnsi="Trebuchet MS"/>
          <w:sz w:val="24"/>
        </w:rPr>
      </w:pPr>
      <w:r>
        <w:rPr>
          <w:sz w:val="24"/>
        </w:rPr>
        <w:t>нахождение доли величины и величины по значению ее доли (половина, треть, четверть, пятая, десятая часть);</w:t>
      </w:r>
    </w:p>
    <w:p w:rsidR="0071538C" w:rsidRDefault="00026939">
      <w:pPr>
        <w:pStyle w:val="a4"/>
        <w:numPr>
          <w:ilvl w:val="0"/>
          <w:numId w:val="3"/>
        </w:numPr>
        <w:tabs>
          <w:tab w:val="left" w:pos="1418"/>
        </w:tabs>
        <w:spacing w:line="271" w:lineRule="exact"/>
        <w:ind w:left="1418" w:hanging="707"/>
        <w:rPr>
          <w:rFonts w:ascii="Trebuchet MS" w:hAnsi="Trebuchet MS"/>
          <w:sz w:val="24"/>
        </w:rPr>
      </w:pPr>
      <w:r>
        <w:rPr>
          <w:sz w:val="24"/>
        </w:rPr>
        <w:t>решениепростыхарифметическихзадачисоставныхзадачв2</w:t>
      </w:r>
      <w:r>
        <w:rPr>
          <w:spacing w:val="-2"/>
          <w:sz w:val="24"/>
        </w:rPr>
        <w:t>действия;</w:t>
      </w:r>
    </w:p>
    <w:p w:rsidR="0071538C" w:rsidRDefault="00026939">
      <w:pPr>
        <w:pStyle w:val="a4"/>
        <w:numPr>
          <w:ilvl w:val="0"/>
          <w:numId w:val="3"/>
        </w:numPr>
        <w:tabs>
          <w:tab w:val="left" w:pos="1419"/>
        </w:tabs>
        <w:spacing w:line="242" w:lineRule="auto"/>
        <w:ind w:right="433" w:firstLine="708"/>
        <w:rPr>
          <w:rFonts w:ascii="Trebuchet MS" w:hAnsi="Trebuchet MS"/>
          <w:sz w:val="24"/>
        </w:rPr>
      </w:pPr>
      <w:proofErr w:type="gramStart"/>
      <w:r>
        <w:rPr>
          <w:sz w:val="24"/>
        </w:rPr>
        <w:t xml:space="preserve">распознавание, различение и называние геометрических фигур и тел (куб, шар, параллелепипед), знание свойств элементов многоугольников (треугольник, прямоугольник, </w:t>
      </w:r>
      <w:r>
        <w:rPr>
          <w:spacing w:val="-2"/>
          <w:sz w:val="24"/>
        </w:rPr>
        <w:t>параллелограмм);</w:t>
      </w:r>
      <w:proofErr w:type="gramEnd"/>
    </w:p>
    <w:p w:rsidR="0071538C" w:rsidRDefault="00026939">
      <w:pPr>
        <w:pStyle w:val="a4"/>
        <w:numPr>
          <w:ilvl w:val="0"/>
          <w:numId w:val="3"/>
        </w:numPr>
        <w:tabs>
          <w:tab w:val="left" w:pos="1419"/>
        </w:tabs>
        <w:spacing w:line="242" w:lineRule="auto"/>
        <w:ind w:right="434" w:firstLine="708"/>
        <w:rPr>
          <w:rFonts w:ascii="Trebuchet MS" w:hAnsi="Trebuchet MS"/>
          <w:sz w:val="24"/>
        </w:rPr>
      </w:pPr>
      <w:r>
        <w:rPr>
          <w:sz w:val="24"/>
        </w:rPr>
        <w:t>построениеспомощьюлинейки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ертежногоугольника,циркуля,транспортира линий, углов, многоугольников, окружностей в разном положении на плоскости;</w:t>
      </w:r>
    </w:p>
    <w:p w:rsidR="0071538C" w:rsidRDefault="00026939">
      <w:pPr>
        <w:pStyle w:val="Heading1"/>
        <w:spacing w:before="266" w:line="275" w:lineRule="exact"/>
        <w:jc w:val="both"/>
      </w:pPr>
      <w:proofErr w:type="spellStart"/>
      <w:r>
        <w:t>Достаточный</w:t>
      </w:r>
      <w:r>
        <w:rPr>
          <w:spacing w:val="-2"/>
        </w:rPr>
        <w:t>уровень</w:t>
      </w:r>
      <w:proofErr w:type="spellEnd"/>
      <w:r>
        <w:rPr>
          <w:spacing w:val="-2"/>
        </w:rPr>
        <w:t>:</w:t>
      </w:r>
    </w:p>
    <w:p w:rsidR="0071538C" w:rsidRDefault="00026939">
      <w:pPr>
        <w:pStyle w:val="a4"/>
        <w:numPr>
          <w:ilvl w:val="0"/>
          <w:numId w:val="3"/>
        </w:numPr>
        <w:tabs>
          <w:tab w:val="left" w:pos="1419"/>
        </w:tabs>
        <w:spacing w:line="244" w:lineRule="auto"/>
        <w:ind w:right="431" w:firstLine="708"/>
        <w:rPr>
          <w:rFonts w:ascii="Trebuchet MS" w:hAnsi="Trebuchet MS"/>
          <w:sz w:val="24"/>
        </w:rPr>
      </w:pPr>
      <w:r>
        <w:rPr>
          <w:sz w:val="24"/>
        </w:rPr>
        <w:t xml:space="preserve">знание числового ряда чисел в пределах 1 000 </w:t>
      </w:r>
      <w:proofErr w:type="spellStart"/>
      <w:r>
        <w:rPr>
          <w:sz w:val="24"/>
        </w:rPr>
        <w:t>000</w:t>
      </w:r>
      <w:proofErr w:type="spellEnd"/>
      <w:r>
        <w:rPr>
          <w:sz w:val="24"/>
        </w:rPr>
        <w:t xml:space="preserve">; чтение, запись и сравнение чисел в пределах 1 000 </w:t>
      </w:r>
      <w:proofErr w:type="spellStart"/>
      <w:r>
        <w:rPr>
          <w:sz w:val="24"/>
        </w:rPr>
        <w:t>000</w:t>
      </w:r>
      <w:proofErr w:type="spellEnd"/>
      <w:r>
        <w:rPr>
          <w:sz w:val="24"/>
        </w:rPr>
        <w:t>;</w:t>
      </w:r>
    </w:p>
    <w:p w:rsidR="0071538C" w:rsidRDefault="00026939">
      <w:pPr>
        <w:pStyle w:val="a4"/>
        <w:numPr>
          <w:ilvl w:val="0"/>
          <w:numId w:val="3"/>
        </w:numPr>
        <w:tabs>
          <w:tab w:val="left" w:pos="1419"/>
        </w:tabs>
        <w:spacing w:line="242" w:lineRule="auto"/>
        <w:ind w:right="436" w:firstLine="708"/>
        <w:rPr>
          <w:rFonts w:ascii="Trebuchet MS" w:hAnsi="Trebuchet MS"/>
          <w:sz w:val="24"/>
        </w:rPr>
      </w:pPr>
      <w:r>
        <w:rPr>
          <w:sz w:val="24"/>
        </w:rPr>
        <w:t xml:space="preserve">знание таблицы сложения однозначных чисел, в том числе с переходом через </w:t>
      </w:r>
      <w:r>
        <w:rPr>
          <w:spacing w:val="-2"/>
          <w:sz w:val="24"/>
        </w:rPr>
        <w:t>десяток;</w:t>
      </w:r>
    </w:p>
    <w:p w:rsidR="0071538C" w:rsidRDefault="00026939">
      <w:pPr>
        <w:pStyle w:val="a4"/>
        <w:numPr>
          <w:ilvl w:val="0"/>
          <w:numId w:val="3"/>
        </w:numPr>
        <w:tabs>
          <w:tab w:val="left" w:pos="1418"/>
        </w:tabs>
        <w:spacing w:line="274" w:lineRule="exact"/>
        <w:ind w:left="1418" w:hanging="707"/>
        <w:rPr>
          <w:rFonts w:ascii="Trebuchet MS" w:hAnsi="Trebuchet MS"/>
          <w:sz w:val="24"/>
        </w:rPr>
      </w:pPr>
      <w:proofErr w:type="spellStart"/>
      <w:r>
        <w:rPr>
          <w:sz w:val="24"/>
        </w:rPr>
        <w:t>знаниетабличныхслучаевумноженияиполучаемыхизнихслучаев</w:t>
      </w:r>
      <w:proofErr w:type="spellEnd"/>
      <w:r>
        <w:rPr>
          <w:spacing w:val="-2"/>
          <w:sz w:val="24"/>
        </w:rPr>
        <w:t xml:space="preserve"> деления;</w:t>
      </w:r>
    </w:p>
    <w:p w:rsidR="0071538C" w:rsidRDefault="00026939">
      <w:pPr>
        <w:pStyle w:val="a4"/>
        <w:numPr>
          <w:ilvl w:val="0"/>
          <w:numId w:val="3"/>
        </w:numPr>
        <w:tabs>
          <w:tab w:val="left" w:pos="1419"/>
        </w:tabs>
        <w:spacing w:line="242" w:lineRule="auto"/>
        <w:ind w:right="428" w:firstLine="708"/>
        <w:rPr>
          <w:rFonts w:ascii="Trebuchet MS" w:hAnsi="Trebuchet MS"/>
          <w:sz w:val="24"/>
        </w:rPr>
      </w:pPr>
      <w:proofErr w:type="gramStart"/>
      <w:r>
        <w:rPr>
          <w:sz w:val="24"/>
        </w:rPr>
        <w:t>знание названий, обозначений, соотношения крупных и мелких единиц измерения стоимости, длины, массы, времени, площади, объема;</w:t>
      </w:r>
      <w:proofErr w:type="gramEnd"/>
    </w:p>
    <w:p w:rsidR="0071538C" w:rsidRDefault="00026939">
      <w:pPr>
        <w:pStyle w:val="a4"/>
        <w:numPr>
          <w:ilvl w:val="0"/>
          <w:numId w:val="3"/>
        </w:numPr>
        <w:tabs>
          <w:tab w:val="left" w:pos="1419"/>
        </w:tabs>
        <w:spacing w:line="242" w:lineRule="auto"/>
        <w:ind w:right="430" w:firstLine="708"/>
        <w:rPr>
          <w:rFonts w:ascii="Trebuchet MS" w:hAnsi="Trebuchet MS"/>
          <w:sz w:val="24"/>
        </w:rPr>
      </w:pPr>
      <w:r>
        <w:rPr>
          <w:sz w:val="24"/>
        </w:rPr>
        <w:t xml:space="preserve">устное выполнение арифметических действий с целыми </w:t>
      </w:r>
      <w:proofErr w:type="spellStart"/>
      <w:r>
        <w:rPr>
          <w:sz w:val="24"/>
        </w:rPr>
        <w:t>числами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олученными</w:t>
      </w:r>
      <w:proofErr w:type="spellEnd"/>
      <w:r>
        <w:rPr>
          <w:sz w:val="24"/>
        </w:rPr>
        <w:t xml:space="preserve"> при счете и при измерении, в пределах 100 (простые случаи в пределах 1 000 </w:t>
      </w:r>
      <w:proofErr w:type="spellStart"/>
      <w:r>
        <w:rPr>
          <w:spacing w:val="-2"/>
          <w:sz w:val="24"/>
        </w:rPr>
        <w:t>000</w:t>
      </w:r>
      <w:proofErr w:type="spellEnd"/>
      <w:r>
        <w:rPr>
          <w:spacing w:val="-2"/>
          <w:sz w:val="24"/>
        </w:rPr>
        <w:t>);</w:t>
      </w:r>
    </w:p>
    <w:p w:rsidR="0071538C" w:rsidRDefault="00026939">
      <w:pPr>
        <w:pStyle w:val="a4"/>
        <w:numPr>
          <w:ilvl w:val="0"/>
          <w:numId w:val="3"/>
        </w:numPr>
        <w:tabs>
          <w:tab w:val="left" w:pos="1419"/>
        </w:tabs>
        <w:spacing w:line="242" w:lineRule="auto"/>
        <w:ind w:right="432" w:firstLine="708"/>
        <w:rPr>
          <w:rFonts w:ascii="Trebuchet MS" w:hAnsi="Trebuchet MS"/>
          <w:sz w:val="24"/>
        </w:rPr>
      </w:pPr>
      <w:r>
        <w:rPr>
          <w:sz w:val="24"/>
        </w:rPr>
        <w:t xml:space="preserve">письменное выполнение арифметических действий с многозначными </w:t>
      </w:r>
      <w:proofErr w:type="spellStart"/>
      <w:r>
        <w:rPr>
          <w:sz w:val="24"/>
        </w:rPr>
        <w:t>числамии</w:t>
      </w:r>
      <w:proofErr w:type="spellEnd"/>
      <w:r>
        <w:rPr>
          <w:sz w:val="24"/>
        </w:rPr>
        <w:t xml:space="preserve"> числами, полученными при измерении, в пределах 1 000 </w:t>
      </w:r>
      <w:proofErr w:type="spellStart"/>
      <w:r>
        <w:rPr>
          <w:sz w:val="24"/>
        </w:rPr>
        <w:t>000</w:t>
      </w:r>
      <w:proofErr w:type="spellEnd"/>
      <w:r>
        <w:rPr>
          <w:sz w:val="24"/>
        </w:rPr>
        <w:t>;</w:t>
      </w:r>
    </w:p>
    <w:p w:rsidR="0071538C" w:rsidRDefault="00026939">
      <w:pPr>
        <w:pStyle w:val="a4"/>
        <w:numPr>
          <w:ilvl w:val="0"/>
          <w:numId w:val="3"/>
        </w:numPr>
        <w:tabs>
          <w:tab w:val="left" w:pos="1418"/>
        </w:tabs>
        <w:spacing w:line="274" w:lineRule="exact"/>
        <w:ind w:left="1418" w:hanging="707"/>
        <w:rPr>
          <w:rFonts w:ascii="Trebuchet MS" w:hAnsi="Trebuchet MS"/>
          <w:sz w:val="24"/>
        </w:rPr>
      </w:pPr>
      <w:proofErr w:type="spellStart"/>
      <w:r>
        <w:rPr>
          <w:sz w:val="24"/>
        </w:rPr>
        <w:t>знаниеобыкновенныхидесятичныхдробей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хполучение,запись,</w:t>
      </w:r>
      <w:r>
        <w:rPr>
          <w:spacing w:val="-2"/>
          <w:sz w:val="24"/>
        </w:rPr>
        <w:t>чтение</w:t>
      </w:r>
      <w:proofErr w:type="spellEnd"/>
      <w:r>
        <w:rPr>
          <w:spacing w:val="-2"/>
          <w:sz w:val="24"/>
        </w:rPr>
        <w:t>;</w:t>
      </w:r>
    </w:p>
    <w:p w:rsidR="0071538C" w:rsidRDefault="00026939">
      <w:pPr>
        <w:pStyle w:val="a4"/>
        <w:numPr>
          <w:ilvl w:val="0"/>
          <w:numId w:val="3"/>
        </w:numPr>
        <w:tabs>
          <w:tab w:val="left" w:pos="1418"/>
        </w:tabs>
        <w:ind w:left="1418" w:hanging="707"/>
        <w:rPr>
          <w:rFonts w:ascii="Trebuchet MS" w:hAnsi="Trebuchet MS"/>
          <w:sz w:val="24"/>
        </w:rPr>
      </w:pPr>
      <w:proofErr w:type="spellStart"/>
      <w:r>
        <w:rPr>
          <w:sz w:val="24"/>
        </w:rPr>
        <w:t>выполнениеарифметическихдействийсдесятичными</w:t>
      </w:r>
      <w:r>
        <w:rPr>
          <w:spacing w:val="-2"/>
          <w:sz w:val="24"/>
        </w:rPr>
        <w:t>дробями</w:t>
      </w:r>
      <w:proofErr w:type="spellEnd"/>
      <w:r>
        <w:rPr>
          <w:spacing w:val="-2"/>
          <w:sz w:val="24"/>
        </w:rPr>
        <w:t>;</w:t>
      </w:r>
    </w:p>
    <w:p w:rsidR="0071538C" w:rsidRDefault="00026939">
      <w:pPr>
        <w:pStyle w:val="a4"/>
        <w:numPr>
          <w:ilvl w:val="0"/>
          <w:numId w:val="3"/>
        </w:numPr>
        <w:tabs>
          <w:tab w:val="left" w:pos="1419"/>
        </w:tabs>
        <w:spacing w:line="244" w:lineRule="auto"/>
        <w:ind w:right="436" w:firstLine="708"/>
        <w:rPr>
          <w:rFonts w:ascii="Trebuchet MS" w:hAnsi="Trebuchet MS"/>
          <w:sz w:val="24"/>
        </w:rPr>
      </w:pPr>
      <w:r>
        <w:rPr>
          <w:sz w:val="24"/>
        </w:rPr>
        <w:t>нахождение одной или нескольких долей (процентов) от числа, числа по одной его доли (проценту);</w:t>
      </w:r>
    </w:p>
    <w:p w:rsidR="0071538C" w:rsidRDefault="00026939">
      <w:pPr>
        <w:pStyle w:val="a4"/>
        <w:numPr>
          <w:ilvl w:val="0"/>
          <w:numId w:val="3"/>
        </w:numPr>
        <w:tabs>
          <w:tab w:val="left" w:pos="1419"/>
        </w:tabs>
        <w:ind w:right="433" w:firstLine="708"/>
        <w:rPr>
          <w:rFonts w:ascii="Trebuchet MS" w:hAnsi="Trebuchet MS"/>
          <w:sz w:val="24"/>
        </w:rPr>
      </w:pPr>
      <w:r>
        <w:rPr>
          <w:sz w:val="24"/>
        </w:rPr>
        <w:t xml:space="preserve">выполнение арифметических действий с целыми числами до 1 000 </w:t>
      </w:r>
      <w:proofErr w:type="spellStart"/>
      <w:r>
        <w:rPr>
          <w:sz w:val="24"/>
        </w:rPr>
        <w:t>000</w:t>
      </w:r>
      <w:proofErr w:type="spellEnd"/>
      <w:r>
        <w:rPr>
          <w:sz w:val="24"/>
        </w:rPr>
        <w:t xml:space="preserve"> и десятичными дробями с использованием микрокалькулятора и проверкой вычислений путем повторного использования микрокалькулятора;</w:t>
      </w:r>
    </w:p>
    <w:p w:rsidR="0071538C" w:rsidRDefault="00026939">
      <w:pPr>
        <w:pStyle w:val="a4"/>
        <w:numPr>
          <w:ilvl w:val="0"/>
          <w:numId w:val="3"/>
        </w:numPr>
        <w:tabs>
          <w:tab w:val="left" w:pos="1419"/>
        </w:tabs>
        <w:spacing w:line="244" w:lineRule="auto"/>
        <w:ind w:right="438" w:firstLine="708"/>
        <w:rPr>
          <w:rFonts w:ascii="Trebuchet MS" w:hAnsi="Trebuchet MS"/>
          <w:sz w:val="24"/>
        </w:rPr>
      </w:pPr>
      <w:r>
        <w:rPr>
          <w:sz w:val="24"/>
        </w:rPr>
        <w:t>решение простых задач в соответствии с программой, составных задач в 2 - 3 арифметических действия;</w:t>
      </w:r>
    </w:p>
    <w:p w:rsidR="0071538C" w:rsidRDefault="00026939">
      <w:pPr>
        <w:pStyle w:val="a4"/>
        <w:numPr>
          <w:ilvl w:val="0"/>
          <w:numId w:val="3"/>
        </w:numPr>
        <w:tabs>
          <w:tab w:val="left" w:pos="1419"/>
        </w:tabs>
        <w:spacing w:line="242" w:lineRule="auto"/>
        <w:ind w:right="433" w:firstLine="708"/>
        <w:rPr>
          <w:rFonts w:ascii="Trebuchet MS" w:hAnsi="Trebuchet MS"/>
          <w:sz w:val="24"/>
        </w:rPr>
      </w:pPr>
      <w:proofErr w:type="gramStart"/>
      <w:r>
        <w:rPr>
          <w:sz w:val="24"/>
        </w:rPr>
        <w:t>распознавание, различение и называние геометрических фигур и тел (куб, шар, параллелепипед, пирамида, призма, цилиндр, конус);</w:t>
      </w:r>
      <w:proofErr w:type="gramEnd"/>
    </w:p>
    <w:p w:rsidR="0071538C" w:rsidRDefault="00026939">
      <w:pPr>
        <w:pStyle w:val="a4"/>
        <w:numPr>
          <w:ilvl w:val="0"/>
          <w:numId w:val="3"/>
        </w:numPr>
        <w:tabs>
          <w:tab w:val="left" w:pos="1419"/>
        </w:tabs>
        <w:spacing w:line="244" w:lineRule="auto"/>
        <w:ind w:right="435" w:firstLine="708"/>
        <w:rPr>
          <w:rFonts w:ascii="Trebuchet MS" w:hAnsi="Trebuchet MS"/>
          <w:sz w:val="24"/>
        </w:rPr>
      </w:pPr>
      <w:r>
        <w:rPr>
          <w:sz w:val="24"/>
        </w:rPr>
        <w:t>знание свойств элементов многоугольников (треугольник, прямоугольник, параллелограмм), прямоугольного параллелепипеда;</w:t>
      </w:r>
    </w:p>
    <w:p w:rsidR="0071538C" w:rsidRDefault="00026939">
      <w:pPr>
        <w:pStyle w:val="a4"/>
        <w:numPr>
          <w:ilvl w:val="0"/>
          <w:numId w:val="3"/>
        </w:numPr>
        <w:tabs>
          <w:tab w:val="left" w:pos="1419"/>
        </w:tabs>
        <w:spacing w:line="242" w:lineRule="auto"/>
        <w:ind w:right="429" w:firstLine="708"/>
        <w:rPr>
          <w:rFonts w:ascii="Trebuchet MS" w:hAnsi="Trebuchet MS"/>
          <w:sz w:val="24"/>
        </w:rPr>
      </w:pPr>
      <w:r>
        <w:rPr>
          <w:sz w:val="24"/>
        </w:rPr>
        <w:t>вычисление площади прямоугольника, объема прямоугольного параллелепипеда (куба);</w:t>
      </w:r>
    </w:p>
    <w:p w:rsidR="0071538C" w:rsidRDefault="00026939">
      <w:pPr>
        <w:pStyle w:val="a4"/>
        <w:numPr>
          <w:ilvl w:val="0"/>
          <w:numId w:val="3"/>
        </w:numPr>
        <w:tabs>
          <w:tab w:val="left" w:pos="1419"/>
        </w:tabs>
        <w:spacing w:line="242" w:lineRule="auto"/>
        <w:ind w:right="434" w:firstLine="708"/>
        <w:rPr>
          <w:rFonts w:ascii="Trebuchet MS" w:hAnsi="Trebuchet MS"/>
          <w:sz w:val="24"/>
        </w:rPr>
      </w:pPr>
      <w:r>
        <w:rPr>
          <w:sz w:val="24"/>
        </w:rPr>
        <w:t>построениеспомощьюлинейки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ертежногоугольника,циркуля,транспортира линий, углов, многоугольников, окружностей в разном положении на плоскости, в том числе симметричных относительно оси, центра симметрии;</w:t>
      </w:r>
    </w:p>
    <w:p w:rsidR="0071538C" w:rsidRDefault="0071538C">
      <w:pPr>
        <w:pStyle w:val="a4"/>
        <w:spacing w:line="242" w:lineRule="auto"/>
        <w:rPr>
          <w:rFonts w:ascii="Trebuchet MS" w:hAnsi="Trebuchet MS"/>
          <w:sz w:val="24"/>
        </w:rPr>
        <w:sectPr w:rsidR="0071538C">
          <w:pgSz w:w="11910" w:h="16840"/>
          <w:pgMar w:top="1040" w:right="141" w:bottom="280" w:left="1700" w:header="720" w:footer="720" w:gutter="0"/>
          <w:cols w:space="720"/>
        </w:sectPr>
      </w:pPr>
    </w:p>
    <w:p w:rsidR="0071538C" w:rsidRDefault="0071538C">
      <w:pPr>
        <w:pStyle w:val="a3"/>
        <w:spacing w:before="82"/>
        <w:ind w:left="0" w:firstLine="0"/>
      </w:pPr>
    </w:p>
    <w:p w:rsidR="0071538C" w:rsidRDefault="00026939">
      <w:pPr>
        <w:pStyle w:val="a3"/>
        <w:ind w:firstLine="0"/>
      </w:pPr>
      <w:r>
        <w:rPr>
          <w:spacing w:val="-4"/>
        </w:rPr>
        <w:t>задач;</w:t>
      </w:r>
    </w:p>
    <w:p w:rsidR="0071538C" w:rsidRDefault="00026939">
      <w:pPr>
        <w:pStyle w:val="a4"/>
        <w:numPr>
          <w:ilvl w:val="0"/>
          <w:numId w:val="2"/>
        </w:numPr>
        <w:tabs>
          <w:tab w:val="left" w:pos="711"/>
        </w:tabs>
        <w:spacing w:before="75"/>
        <w:ind w:left="711" w:hanging="707"/>
        <w:jc w:val="left"/>
        <w:rPr>
          <w:sz w:val="24"/>
        </w:rPr>
      </w:pPr>
      <w:r>
        <w:br w:type="column"/>
      </w:r>
      <w:r>
        <w:rPr>
          <w:sz w:val="24"/>
        </w:rPr>
        <w:lastRenderedPageBreak/>
        <w:t>применениематематическихзнанийдлярешенияпрофессиональных</w:t>
      </w:r>
      <w:r>
        <w:rPr>
          <w:spacing w:val="-2"/>
          <w:sz w:val="24"/>
        </w:rPr>
        <w:t>трудовых</w:t>
      </w:r>
    </w:p>
    <w:p w:rsidR="0071538C" w:rsidRDefault="0071538C">
      <w:pPr>
        <w:pStyle w:val="a3"/>
        <w:spacing w:before="3"/>
        <w:ind w:left="0" w:firstLine="0"/>
      </w:pPr>
    </w:p>
    <w:p w:rsidR="0071538C" w:rsidRDefault="00026939">
      <w:pPr>
        <w:pStyle w:val="a4"/>
        <w:numPr>
          <w:ilvl w:val="0"/>
          <w:numId w:val="2"/>
        </w:numPr>
        <w:tabs>
          <w:tab w:val="left" w:pos="711"/>
        </w:tabs>
        <w:ind w:left="711" w:hanging="707"/>
        <w:jc w:val="left"/>
        <w:rPr>
          <w:sz w:val="24"/>
        </w:rPr>
      </w:pPr>
      <w:proofErr w:type="spellStart"/>
      <w:r>
        <w:rPr>
          <w:sz w:val="24"/>
        </w:rPr>
        <w:t>представленияоперсональномкомпьютерекактехническомсредстве</w:t>
      </w:r>
      <w:proofErr w:type="gramStart"/>
      <w:r>
        <w:rPr>
          <w:sz w:val="24"/>
        </w:rPr>
        <w:t>,</w:t>
      </w:r>
      <w:r>
        <w:rPr>
          <w:spacing w:val="-5"/>
          <w:sz w:val="24"/>
        </w:rPr>
        <w:t>е</w:t>
      </w:r>
      <w:proofErr w:type="gramEnd"/>
      <w:r>
        <w:rPr>
          <w:spacing w:val="-5"/>
          <w:sz w:val="24"/>
        </w:rPr>
        <w:t>го</w:t>
      </w:r>
      <w:proofErr w:type="spellEnd"/>
    </w:p>
    <w:p w:rsidR="0071538C" w:rsidRDefault="0071538C">
      <w:pPr>
        <w:pStyle w:val="a4"/>
        <w:jc w:val="left"/>
        <w:rPr>
          <w:sz w:val="24"/>
        </w:rPr>
        <w:sectPr w:rsidR="0071538C">
          <w:pgSz w:w="11910" w:h="16840"/>
          <w:pgMar w:top="1040" w:right="141" w:bottom="280" w:left="1700" w:header="720" w:footer="720" w:gutter="0"/>
          <w:cols w:num="2" w:space="720" w:equalWidth="0">
            <w:col w:w="619" w:space="89"/>
            <w:col w:w="9361"/>
          </w:cols>
        </w:sectPr>
      </w:pPr>
    </w:p>
    <w:p w:rsidR="0071538C" w:rsidRDefault="00026939">
      <w:pPr>
        <w:pStyle w:val="a3"/>
        <w:spacing w:before="3"/>
        <w:ind w:firstLine="0"/>
      </w:pPr>
      <w:proofErr w:type="spellStart"/>
      <w:r>
        <w:lastRenderedPageBreak/>
        <w:t>основныхустройствахиих</w:t>
      </w:r>
      <w:r>
        <w:rPr>
          <w:spacing w:val="-2"/>
        </w:rPr>
        <w:t>назначении</w:t>
      </w:r>
      <w:proofErr w:type="spellEnd"/>
      <w:r>
        <w:rPr>
          <w:spacing w:val="-2"/>
        </w:rPr>
        <w:t>.</w:t>
      </w:r>
    </w:p>
    <w:p w:rsidR="0071538C" w:rsidRDefault="00026939">
      <w:pPr>
        <w:pStyle w:val="Heading1"/>
        <w:spacing w:before="276"/>
        <w:ind w:left="986"/>
      </w:pPr>
      <w:proofErr w:type="spellStart"/>
      <w:r>
        <w:t>Содержаниекоррекционногокурсапедагогическаякоррекци</w:t>
      </w:r>
      <w:proofErr w:type="gramStart"/>
      <w:r>
        <w:t>я</w:t>
      </w:r>
      <w:proofErr w:type="spellEnd"/>
      <w:r>
        <w:rPr>
          <w:spacing w:val="-2"/>
        </w:rPr>
        <w:t>(</w:t>
      </w:r>
      <w:proofErr w:type="gramEnd"/>
      <w:r>
        <w:rPr>
          <w:spacing w:val="-2"/>
        </w:rPr>
        <w:t>математика)</w:t>
      </w:r>
    </w:p>
    <w:p w:rsidR="0071538C" w:rsidRDefault="00026939">
      <w:pPr>
        <w:pStyle w:val="Heading2"/>
        <w:spacing w:before="276"/>
        <w:jc w:val="left"/>
      </w:pPr>
      <w:r>
        <w:rPr>
          <w:spacing w:val="-2"/>
        </w:rPr>
        <w:t>Нумерация.</w:t>
      </w:r>
    </w:p>
    <w:p w:rsidR="0071538C" w:rsidRDefault="00026939">
      <w:pPr>
        <w:pStyle w:val="a3"/>
        <w:ind w:right="431"/>
        <w:jc w:val="both"/>
      </w:pPr>
      <w:r>
        <w:t>Числа целые и дробные. Математический ряд чисел. Определение количества разрядных единиц, десятков, сотен, тысяч в пределах 1000000.Разложение чисел на разрядные слагаемые. Счет разрядными единицами и разрядными числовыми группами. Сравнение чисел. Округление чисел до заданного разряда. Обозначение римскими цифрами чисел I – XXX.</w:t>
      </w:r>
    </w:p>
    <w:p w:rsidR="0071538C" w:rsidRDefault="0071538C">
      <w:pPr>
        <w:pStyle w:val="a3"/>
        <w:ind w:left="0" w:firstLine="0"/>
      </w:pPr>
    </w:p>
    <w:p w:rsidR="0071538C" w:rsidRDefault="00026939">
      <w:pPr>
        <w:pStyle w:val="Heading2"/>
      </w:pPr>
      <w:proofErr w:type="spellStart"/>
      <w:r>
        <w:t>Десятичные</w:t>
      </w:r>
      <w:r>
        <w:rPr>
          <w:spacing w:val="-2"/>
        </w:rPr>
        <w:t>дроби</w:t>
      </w:r>
      <w:proofErr w:type="spellEnd"/>
      <w:r>
        <w:rPr>
          <w:spacing w:val="-2"/>
        </w:rPr>
        <w:t>.</w:t>
      </w:r>
    </w:p>
    <w:p w:rsidR="0071538C" w:rsidRDefault="00026939">
      <w:pPr>
        <w:pStyle w:val="a3"/>
        <w:ind w:right="430"/>
        <w:jc w:val="both"/>
      </w:pPr>
      <w:r>
        <w:t>Преобразование десятичных дробей. Запись целых чисел, полученных при измерении величин десятичными дробями. Запись десятичных дробей целыми числами, полученными при измерении величин. Замена десятичной дроби обыкновенной и наоборот. Дроби конечные и бесконечные (периодические). Математические выражения, содержащие целые числа, обыкновенные и десятичные дроби, для решения которых необходимо дроби одного вида заменять дробями другого вида (легкие случаи).</w:t>
      </w:r>
    </w:p>
    <w:p w:rsidR="0071538C" w:rsidRDefault="0071538C">
      <w:pPr>
        <w:pStyle w:val="a3"/>
        <w:ind w:left="0" w:firstLine="0"/>
      </w:pPr>
    </w:p>
    <w:p w:rsidR="0071538C" w:rsidRDefault="00026939">
      <w:pPr>
        <w:pStyle w:val="Heading2"/>
      </w:pPr>
      <w:proofErr w:type="spellStart"/>
      <w:r>
        <w:t>Умножениеиделениецелых</w:t>
      </w:r>
      <w:r>
        <w:rPr>
          <w:spacing w:val="-2"/>
        </w:rPr>
        <w:t>чисел</w:t>
      </w:r>
      <w:proofErr w:type="spellEnd"/>
      <w:r>
        <w:rPr>
          <w:spacing w:val="-2"/>
        </w:rPr>
        <w:t>.</w:t>
      </w:r>
    </w:p>
    <w:p w:rsidR="0071538C" w:rsidRDefault="00026939">
      <w:pPr>
        <w:pStyle w:val="a3"/>
        <w:tabs>
          <w:tab w:val="left" w:pos="3543"/>
        </w:tabs>
        <w:ind w:right="439"/>
        <w:jc w:val="both"/>
      </w:pPr>
      <w:r>
        <w:t xml:space="preserve">Умножение </w:t>
      </w:r>
      <w:proofErr w:type="spellStart"/>
      <w:r>
        <w:t>иделение</w:t>
      </w:r>
      <w:proofErr w:type="spellEnd"/>
      <w:r>
        <w:t xml:space="preserve"> целых чисел на двузначное число. Умножение и деление целых чисел на трехзначное число.</w:t>
      </w:r>
      <w:r>
        <w:tab/>
        <w:t>Умножение и деление чисел с помощью калькулятора.</w:t>
      </w:r>
    </w:p>
    <w:p w:rsidR="0071538C" w:rsidRDefault="0071538C">
      <w:pPr>
        <w:pStyle w:val="a3"/>
        <w:ind w:left="0" w:firstLine="0"/>
      </w:pPr>
    </w:p>
    <w:p w:rsidR="0071538C" w:rsidRDefault="0071538C">
      <w:pPr>
        <w:pStyle w:val="a3"/>
        <w:ind w:left="0" w:firstLine="0"/>
      </w:pPr>
    </w:p>
    <w:p w:rsidR="0071538C" w:rsidRDefault="00026939">
      <w:pPr>
        <w:pStyle w:val="Heading2"/>
        <w:jc w:val="left"/>
      </w:pPr>
      <w:r>
        <w:rPr>
          <w:spacing w:val="-2"/>
        </w:rPr>
        <w:t>Проценты.</w:t>
      </w:r>
    </w:p>
    <w:p w:rsidR="0071538C" w:rsidRDefault="00026939">
      <w:pPr>
        <w:pStyle w:val="a3"/>
        <w:ind w:right="430"/>
        <w:jc w:val="both"/>
      </w:pPr>
      <w:r>
        <w:t xml:space="preserve">Понятие о проценте. Обозначение 1%.Нахождение 1 % от числа. Нахождение нескольких процентов от числа. Замена 5%, 10%, 20%, 25%, 50%, 75% обыкновенной дробью. Простые задачи на нахождение </w:t>
      </w:r>
      <w:proofErr w:type="spellStart"/>
      <w:r>
        <w:t>процентовотчисла</w:t>
      </w:r>
      <w:proofErr w:type="spellEnd"/>
      <w:r>
        <w:t>, на нахождение числа по его 1%. Решение задач на отношение Работа. План выполнения.</w:t>
      </w:r>
    </w:p>
    <w:p w:rsidR="0071538C" w:rsidRDefault="0071538C">
      <w:pPr>
        <w:pStyle w:val="a3"/>
        <w:ind w:left="0" w:firstLine="0"/>
      </w:pPr>
    </w:p>
    <w:p w:rsidR="0071538C" w:rsidRDefault="00026939">
      <w:pPr>
        <w:pStyle w:val="Heading2"/>
      </w:pPr>
      <w:proofErr w:type="spellStart"/>
      <w:r>
        <w:t>Обыкновенные</w:t>
      </w:r>
      <w:r>
        <w:rPr>
          <w:spacing w:val="-2"/>
        </w:rPr>
        <w:t>дроби</w:t>
      </w:r>
      <w:proofErr w:type="spellEnd"/>
      <w:r>
        <w:rPr>
          <w:spacing w:val="-2"/>
        </w:rPr>
        <w:t>.</w:t>
      </w:r>
    </w:p>
    <w:p w:rsidR="0071538C" w:rsidRDefault="00026939">
      <w:pPr>
        <w:pStyle w:val="a3"/>
        <w:ind w:right="429"/>
        <w:jc w:val="both"/>
      </w:pPr>
      <w:r>
        <w:t>Действия с обыкновенными дробями и смешанными числами. Нахождение дроби от числа и числа по его доле. Решение задач и примеров с обыкновенными дробями.</w:t>
      </w:r>
    </w:p>
    <w:p w:rsidR="0071538C" w:rsidRDefault="0071538C">
      <w:pPr>
        <w:pStyle w:val="a3"/>
        <w:ind w:left="0" w:firstLine="0"/>
      </w:pPr>
    </w:p>
    <w:p w:rsidR="0071538C" w:rsidRDefault="00026939">
      <w:pPr>
        <w:pStyle w:val="Heading2"/>
      </w:pPr>
      <w:proofErr w:type="spellStart"/>
      <w:r>
        <w:t>Целыечислаидесятичные</w:t>
      </w:r>
      <w:r>
        <w:rPr>
          <w:spacing w:val="-2"/>
        </w:rPr>
        <w:t>дроби</w:t>
      </w:r>
      <w:proofErr w:type="spellEnd"/>
      <w:r>
        <w:rPr>
          <w:spacing w:val="-2"/>
        </w:rPr>
        <w:t>.</w:t>
      </w:r>
    </w:p>
    <w:p w:rsidR="0071538C" w:rsidRDefault="00026939">
      <w:pPr>
        <w:pStyle w:val="a3"/>
        <w:ind w:right="431"/>
        <w:jc w:val="both"/>
      </w:pPr>
      <w:r>
        <w:t>Сложение и вычитание целых чисел и десятичных дробей. Нахождение неизвестных компонентов. Среднее значение величины.</w:t>
      </w:r>
    </w:p>
    <w:p w:rsidR="0071538C" w:rsidRDefault="0071538C">
      <w:pPr>
        <w:pStyle w:val="a3"/>
        <w:ind w:left="0" w:firstLine="0"/>
      </w:pPr>
    </w:p>
    <w:p w:rsidR="0071538C" w:rsidRDefault="00026939">
      <w:pPr>
        <w:pStyle w:val="Heading2"/>
      </w:pPr>
      <w:proofErr w:type="spellStart"/>
      <w:r>
        <w:t>Повторениеи</w:t>
      </w:r>
      <w:r>
        <w:rPr>
          <w:spacing w:val="-2"/>
        </w:rPr>
        <w:t>обобщение</w:t>
      </w:r>
      <w:proofErr w:type="spellEnd"/>
      <w:r>
        <w:rPr>
          <w:spacing w:val="-2"/>
        </w:rPr>
        <w:t>.</w:t>
      </w:r>
    </w:p>
    <w:p w:rsidR="0071538C" w:rsidRDefault="00026939">
      <w:pPr>
        <w:pStyle w:val="a3"/>
        <w:ind w:right="434"/>
        <w:jc w:val="both"/>
      </w:pPr>
      <w:r>
        <w:t>Нахождение % от числа. Нахождение числа по 1 %.Решение задач и примеров с процентами, с обыкновенными и десятичными дробями. Решение примеров на совместные действия обыкновенных и десятичных дробей.</w:t>
      </w:r>
    </w:p>
    <w:p w:rsidR="0071538C" w:rsidRDefault="0071538C">
      <w:pPr>
        <w:pStyle w:val="a3"/>
        <w:ind w:left="0" w:firstLine="0"/>
      </w:pPr>
    </w:p>
    <w:p w:rsidR="0071538C" w:rsidRDefault="00026939">
      <w:pPr>
        <w:pStyle w:val="Heading2"/>
      </w:pPr>
      <w:proofErr w:type="spellStart"/>
      <w:r>
        <w:rPr>
          <w:spacing w:val="-2"/>
        </w:rPr>
        <w:t>Геометрическийматериал</w:t>
      </w:r>
      <w:proofErr w:type="spellEnd"/>
      <w:r>
        <w:rPr>
          <w:spacing w:val="-2"/>
        </w:rPr>
        <w:t>.</w:t>
      </w:r>
    </w:p>
    <w:p w:rsidR="0071538C" w:rsidRDefault="00026939">
      <w:pPr>
        <w:pStyle w:val="a3"/>
        <w:spacing w:before="1"/>
        <w:ind w:right="425"/>
        <w:jc w:val="both"/>
      </w:pPr>
      <w:r>
        <w:t>Геометрические тела: прямоугольный параллелепипед, цилиндр, конус, пирамида. Грани,вершины,ребра</w:t>
      </w:r>
      <w:proofErr w:type="gramStart"/>
      <w:r>
        <w:t>.Р</w:t>
      </w:r>
      <w:proofErr w:type="gramEnd"/>
      <w:r>
        <w:t>азверткакуба,прямоугольногопараллелепипеда.Площадь боковойиполнойповерхности.Объем.Обозначение:V.Единицыизмерения</w:t>
      </w:r>
      <w:r>
        <w:rPr>
          <w:spacing w:val="-2"/>
        </w:rPr>
        <w:t>объема.</w:t>
      </w:r>
    </w:p>
    <w:p w:rsidR="0071538C" w:rsidRDefault="00026939">
      <w:pPr>
        <w:pStyle w:val="a3"/>
        <w:ind w:right="432"/>
        <w:jc w:val="both"/>
      </w:pPr>
      <w:r>
        <w:t>Измерение и вычисление объема прямоугольного параллелепипеда (куба)</w:t>
      </w:r>
      <w:proofErr w:type="gramStart"/>
      <w:r>
        <w:t>.Ч</w:t>
      </w:r>
      <w:proofErr w:type="gramEnd"/>
      <w:r>
        <w:t>исла, получаемыеприизмеренииивычисленииобъема(рассматриваютсяслучаи,когдакрупная</w:t>
      </w:r>
    </w:p>
    <w:p w:rsidR="0071538C" w:rsidRDefault="0071538C">
      <w:pPr>
        <w:pStyle w:val="a3"/>
        <w:jc w:val="both"/>
        <w:sectPr w:rsidR="0071538C">
          <w:type w:val="continuous"/>
          <w:pgSz w:w="11910" w:h="16840"/>
          <w:pgMar w:top="1640" w:right="141" w:bottom="280" w:left="1700" w:header="720" w:footer="720" w:gutter="0"/>
          <w:cols w:space="720"/>
        </w:sectPr>
      </w:pPr>
    </w:p>
    <w:p w:rsidR="0071538C" w:rsidRDefault="00026939">
      <w:pPr>
        <w:pStyle w:val="a3"/>
        <w:spacing w:before="76"/>
        <w:ind w:right="427" w:firstLine="0"/>
        <w:jc w:val="both"/>
      </w:pPr>
      <w:r>
        <w:lastRenderedPageBreak/>
        <w:t xml:space="preserve">единица объема содержит 1000 мелких).Решение задач на вычисление объема </w:t>
      </w:r>
      <w:proofErr w:type="spellStart"/>
      <w:r>
        <w:t>прямоугольногопараллелепипеда</w:t>
      </w:r>
      <w:proofErr w:type="gramStart"/>
      <w:r>
        <w:t>.Р</w:t>
      </w:r>
      <w:proofErr w:type="gramEnd"/>
      <w:r>
        <w:t>азвертка</w:t>
      </w:r>
      <w:proofErr w:type="spellEnd"/>
      <w:r>
        <w:t xml:space="preserve"> цилиндра, правильной, полной пирамиды (в основании правильный треугольник, четырехугольник, шестиугольник). Шар, сечения шара, радиус, диаметр.</w:t>
      </w:r>
    </w:p>
    <w:p w:rsidR="0071538C" w:rsidRDefault="0071538C">
      <w:pPr>
        <w:pStyle w:val="a3"/>
        <w:jc w:val="both"/>
        <w:sectPr w:rsidR="0071538C">
          <w:pgSz w:w="11910" w:h="16840"/>
          <w:pgMar w:top="1040" w:right="141" w:bottom="280" w:left="1700" w:header="720" w:footer="720" w:gutter="0"/>
          <w:cols w:space="720"/>
        </w:sectPr>
      </w:pPr>
    </w:p>
    <w:p w:rsidR="0071538C" w:rsidRDefault="00026939">
      <w:pPr>
        <w:pStyle w:val="Heading1"/>
        <w:spacing w:before="64"/>
        <w:ind w:left="2427"/>
      </w:pPr>
      <w:r>
        <w:lastRenderedPageBreak/>
        <w:t>Тематическое</w:t>
      </w:r>
      <w:r w:rsidR="00E1598D">
        <w:t xml:space="preserve"> </w:t>
      </w:r>
      <w:r>
        <w:t>планирование</w:t>
      </w:r>
      <w:r w:rsidR="00E1598D">
        <w:t xml:space="preserve"> </w:t>
      </w:r>
      <w:r>
        <w:t>с</w:t>
      </w:r>
      <w:r w:rsidR="00E1598D">
        <w:t xml:space="preserve"> </w:t>
      </w:r>
      <w:r>
        <w:t>определением</w:t>
      </w:r>
      <w:r w:rsidR="00E1598D">
        <w:t xml:space="preserve"> </w:t>
      </w:r>
      <w:r>
        <w:t>основных</w:t>
      </w:r>
      <w:r w:rsidR="00E1598D">
        <w:t xml:space="preserve"> </w:t>
      </w:r>
      <w:r>
        <w:t>видов</w:t>
      </w:r>
      <w:r w:rsidR="00E1598D">
        <w:t xml:space="preserve"> </w:t>
      </w:r>
      <w:r>
        <w:t>учебной</w:t>
      </w:r>
      <w:r w:rsidR="00E1598D">
        <w:t xml:space="preserve"> </w:t>
      </w:r>
      <w:r>
        <w:t>деятельности</w:t>
      </w:r>
      <w:r w:rsidR="00E1598D">
        <w:t xml:space="preserve"> </w:t>
      </w:r>
      <w:r>
        <w:rPr>
          <w:spacing w:val="-2"/>
        </w:rPr>
        <w:t>обучающихся</w:t>
      </w:r>
    </w:p>
    <w:p w:rsidR="0071538C" w:rsidRDefault="0071538C">
      <w:pPr>
        <w:pStyle w:val="a3"/>
        <w:spacing w:before="45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3676"/>
        <w:gridCol w:w="1190"/>
        <w:gridCol w:w="2486"/>
        <w:gridCol w:w="2488"/>
        <w:gridCol w:w="3938"/>
      </w:tblGrid>
      <w:tr w:rsidR="0071538C">
        <w:trPr>
          <w:trHeight w:val="275"/>
        </w:trPr>
        <w:tc>
          <w:tcPr>
            <w:tcW w:w="792" w:type="dxa"/>
            <w:vMerge w:val="restart"/>
          </w:tcPr>
          <w:p w:rsidR="0071538C" w:rsidRDefault="00026939">
            <w:pPr>
              <w:pStyle w:val="TableParagraph"/>
              <w:spacing w:line="270" w:lineRule="atLeast"/>
              <w:ind w:left="230" w:right="210" w:firstLine="58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 xml:space="preserve">№ </w:t>
            </w:r>
            <w:proofErr w:type="spellStart"/>
            <w:r>
              <w:rPr>
                <w:b/>
                <w:i/>
                <w:spacing w:val="-4"/>
                <w:sz w:val="24"/>
              </w:rPr>
              <w:t>п\</w:t>
            </w:r>
            <w:proofErr w:type="gramStart"/>
            <w:r>
              <w:rPr>
                <w:b/>
                <w:i/>
                <w:spacing w:val="-4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3676" w:type="dxa"/>
            <w:vMerge w:val="restart"/>
          </w:tcPr>
          <w:p w:rsidR="0071538C" w:rsidRDefault="00026939">
            <w:pPr>
              <w:pStyle w:val="TableParagraph"/>
              <w:spacing w:line="270" w:lineRule="atLeast"/>
              <w:ind w:left="1206" w:hanging="10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Наименованиеразделовитем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164" w:type="dxa"/>
            <w:gridSpan w:val="3"/>
          </w:tcPr>
          <w:p w:rsidR="0071538C" w:rsidRDefault="00026939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3938" w:type="dxa"/>
            <w:vMerge w:val="restart"/>
          </w:tcPr>
          <w:p w:rsidR="0071538C" w:rsidRDefault="00026939">
            <w:pPr>
              <w:pStyle w:val="TableParagraph"/>
              <w:spacing w:line="270" w:lineRule="atLeast"/>
              <w:ind w:left="547" w:right="529" w:firstLine="158"/>
              <w:rPr>
                <w:sz w:val="24"/>
              </w:rPr>
            </w:pPr>
            <w:r>
              <w:rPr>
                <w:sz w:val="24"/>
              </w:rPr>
              <w:t xml:space="preserve">Основные виды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деятельностиобучающихся</w:t>
            </w:r>
            <w:proofErr w:type="spellEnd"/>
          </w:p>
        </w:tc>
      </w:tr>
      <w:tr w:rsidR="0071538C">
        <w:trPr>
          <w:trHeight w:val="276"/>
        </w:trPr>
        <w:tc>
          <w:tcPr>
            <w:tcW w:w="792" w:type="dxa"/>
            <w:vMerge/>
            <w:tcBorders>
              <w:top w:val="nil"/>
            </w:tcBorders>
          </w:tcPr>
          <w:p w:rsidR="0071538C" w:rsidRDefault="0071538C">
            <w:pPr>
              <w:rPr>
                <w:sz w:val="2"/>
                <w:szCs w:val="2"/>
              </w:rPr>
            </w:pPr>
          </w:p>
        </w:tc>
        <w:tc>
          <w:tcPr>
            <w:tcW w:w="3676" w:type="dxa"/>
            <w:vMerge/>
            <w:tcBorders>
              <w:top w:val="nil"/>
            </w:tcBorders>
          </w:tcPr>
          <w:p w:rsidR="0071538C" w:rsidRDefault="0071538C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71538C" w:rsidRDefault="00026939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2486" w:type="dxa"/>
          </w:tcPr>
          <w:p w:rsidR="0071538C" w:rsidRDefault="00026939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2488" w:type="dxa"/>
          </w:tcPr>
          <w:p w:rsidR="0071538C" w:rsidRDefault="00026939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3938" w:type="dxa"/>
            <w:vMerge/>
            <w:tcBorders>
              <w:top w:val="nil"/>
            </w:tcBorders>
          </w:tcPr>
          <w:p w:rsidR="0071538C" w:rsidRDefault="0071538C">
            <w:pPr>
              <w:rPr>
                <w:sz w:val="2"/>
                <w:szCs w:val="2"/>
              </w:rPr>
            </w:pPr>
          </w:p>
        </w:tc>
      </w:tr>
      <w:tr w:rsidR="0071538C">
        <w:trPr>
          <w:trHeight w:val="552"/>
        </w:trPr>
        <w:tc>
          <w:tcPr>
            <w:tcW w:w="792" w:type="dxa"/>
          </w:tcPr>
          <w:p w:rsidR="0071538C" w:rsidRDefault="0002693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76" w:type="dxa"/>
          </w:tcPr>
          <w:p w:rsidR="0071538C" w:rsidRDefault="00026939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Нумерациячиселвпределах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1миллиона</w:t>
            </w:r>
          </w:p>
        </w:tc>
        <w:tc>
          <w:tcPr>
            <w:tcW w:w="1190" w:type="dxa"/>
          </w:tcPr>
          <w:p w:rsidR="0071538C" w:rsidRDefault="0002693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6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8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8" w:type="dxa"/>
            <w:vMerge w:val="restart"/>
          </w:tcPr>
          <w:p w:rsidR="0071538C" w:rsidRDefault="00026939">
            <w:pPr>
              <w:pStyle w:val="TableParagraph"/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Называтьразрядыиклассычисел</w:t>
            </w:r>
            <w:proofErr w:type="spellEnd"/>
            <w:r>
              <w:rPr>
                <w:sz w:val="24"/>
              </w:rPr>
              <w:t xml:space="preserve">. Читать и записывать римские </w:t>
            </w:r>
            <w:r>
              <w:rPr>
                <w:spacing w:val="-2"/>
                <w:sz w:val="24"/>
              </w:rPr>
              <w:t>цифры.</w:t>
            </w:r>
          </w:p>
          <w:p w:rsidR="0071538C" w:rsidRDefault="00026939">
            <w:pPr>
              <w:pStyle w:val="TableParagraph"/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Представлятьчиславвидесуммы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разрядныхслагаемыхинаоборот</w:t>
            </w:r>
            <w:proofErr w:type="spellEnd"/>
            <w:r>
              <w:rPr>
                <w:sz w:val="24"/>
              </w:rPr>
              <w:t>. Располагать числа в порядке возрастания и убывания.</w:t>
            </w:r>
          </w:p>
          <w:p w:rsidR="0071538C" w:rsidRDefault="00026939">
            <w:pPr>
              <w:pStyle w:val="TableParagraph"/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Пользоватьсяправиломокругления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</w:p>
          <w:p w:rsidR="0071538C" w:rsidRDefault="00026939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 xml:space="preserve">Выполнять устные вычисления на </w:t>
            </w:r>
            <w:proofErr w:type="spellStart"/>
            <w:r>
              <w:rPr>
                <w:sz w:val="24"/>
              </w:rPr>
              <w:t>умножениеиделениецелыхчисел</w:t>
            </w:r>
            <w:proofErr w:type="spellEnd"/>
            <w:r>
              <w:rPr>
                <w:sz w:val="24"/>
              </w:rPr>
              <w:t>. Решать примеры на умножение и деление целых чисел.</w:t>
            </w:r>
          </w:p>
          <w:p w:rsidR="0071538C" w:rsidRDefault="00026939">
            <w:pPr>
              <w:pStyle w:val="TableParagraph"/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Находитьнеизвестныймножитель</w:t>
            </w:r>
            <w:proofErr w:type="spellEnd"/>
            <w:r>
              <w:rPr>
                <w:sz w:val="24"/>
              </w:rPr>
              <w:t>, делимое, делитель.</w:t>
            </w:r>
          </w:p>
          <w:p w:rsidR="0071538C" w:rsidRDefault="00026939">
            <w:pPr>
              <w:pStyle w:val="TableParagraph"/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Умножать </w:t>
            </w:r>
            <w:proofErr w:type="spellStart"/>
            <w:r>
              <w:rPr>
                <w:sz w:val="24"/>
              </w:rPr>
              <w:t>иделить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целыечислаи</w:t>
            </w:r>
            <w:proofErr w:type="spellEnd"/>
            <w:r>
              <w:rPr>
                <w:sz w:val="24"/>
              </w:rPr>
              <w:t xml:space="preserve"> десятичныедробина10,1001000. Выполнять устные вычисления.</w:t>
            </w:r>
          </w:p>
          <w:p w:rsidR="0071538C" w:rsidRDefault="00026939">
            <w:pPr>
              <w:pStyle w:val="TableParagraph"/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Выполнятьделениецелогочислана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100.</w:t>
            </w:r>
          </w:p>
          <w:p w:rsidR="0071538C" w:rsidRDefault="00026939">
            <w:pPr>
              <w:pStyle w:val="TableParagraph"/>
              <w:ind w:right="529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Определятьпорядокдействийв</w:t>
            </w:r>
            <w:proofErr w:type="spellEnd"/>
            <w:r>
              <w:rPr>
                <w:sz w:val="24"/>
              </w:rPr>
              <w:t xml:space="preserve"> числовых </w:t>
            </w:r>
            <w:proofErr w:type="gramStart"/>
            <w:r>
              <w:rPr>
                <w:sz w:val="24"/>
              </w:rPr>
              <w:t>выражениях</w:t>
            </w:r>
            <w:proofErr w:type="gramEnd"/>
            <w:r>
              <w:rPr>
                <w:sz w:val="24"/>
              </w:rPr>
              <w:t>.</w:t>
            </w:r>
          </w:p>
          <w:p w:rsidR="0071538C" w:rsidRDefault="00026939">
            <w:pPr>
              <w:pStyle w:val="TableParagraph"/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Проверятьписьменныевычисления</w:t>
            </w:r>
            <w:proofErr w:type="spellEnd"/>
            <w:r>
              <w:rPr>
                <w:sz w:val="24"/>
              </w:rPr>
              <w:t xml:space="preserve"> с помощью калькулятора и </w:t>
            </w:r>
            <w:r>
              <w:rPr>
                <w:spacing w:val="-2"/>
                <w:sz w:val="24"/>
              </w:rPr>
              <w:t>наоборот.</w:t>
            </w:r>
          </w:p>
          <w:p w:rsidR="0071538C" w:rsidRDefault="00026939">
            <w:pPr>
              <w:pStyle w:val="TableParagraph"/>
              <w:ind w:right="529"/>
              <w:rPr>
                <w:sz w:val="24"/>
              </w:rPr>
            </w:pPr>
            <w:proofErr w:type="spellStart"/>
            <w:r>
              <w:rPr>
                <w:sz w:val="24"/>
              </w:rPr>
              <w:t>Решатьзадачиспомощью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калькулятора</w:t>
            </w:r>
          </w:p>
          <w:p w:rsidR="0071538C" w:rsidRDefault="00026939">
            <w:pPr>
              <w:pStyle w:val="TableParagraph"/>
              <w:ind w:right="529"/>
              <w:rPr>
                <w:sz w:val="24"/>
              </w:rPr>
            </w:pPr>
            <w:proofErr w:type="spellStart"/>
            <w:r>
              <w:rPr>
                <w:sz w:val="24"/>
              </w:rPr>
              <w:t>Решатьзадачинаразностное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</w:t>
            </w:r>
          </w:p>
        </w:tc>
      </w:tr>
      <w:tr w:rsidR="0071538C">
        <w:trPr>
          <w:trHeight w:val="551"/>
        </w:trPr>
        <w:tc>
          <w:tcPr>
            <w:tcW w:w="792" w:type="dxa"/>
          </w:tcPr>
          <w:p w:rsidR="0071538C" w:rsidRDefault="0002693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76" w:type="dxa"/>
          </w:tcPr>
          <w:p w:rsidR="0071538C" w:rsidRDefault="00026939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Чтениеизаписьмногозначных</w:t>
            </w:r>
            <w:proofErr w:type="spellEnd"/>
            <w:r>
              <w:rPr>
                <w:sz w:val="24"/>
              </w:rPr>
              <w:t xml:space="preserve"> чисел. Разряды и классы.</w:t>
            </w:r>
          </w:p>
        </w:tc>
        <w:tc>
          <w:tcPr>
            <w:tcW w:w="1190" w:type="dxa"/>
          </w:tcPr>
          <w:p w:rsidR="0071538C" w:rsidRDefault="0002693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6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8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8" w:type="dxa"/>
            <w:vMerge/>
            <w:tcBorders>
              <w:top w:val="nil"/>
            </w:tcBorders>
          </w:tcPr>
          <w:p w:rsidR="0071538C" w:rsidRDefault="0071538C">
            <w:pPr>
              <w:rPr>
                <w:sz w:val="2"/>
                <w:szCs w:val="2"/>
              </w:rPr>
            </w:pPr>
          </w:p>
        </w:tc>
      </w:tr>
      <w:tr w:rsidR="0071538C">
        <w:trPr>
          <w:trHeight w:val="552"/>
        </w:trPr>
        <w:tc>
          <w:tcPr>
            <w:tcW w:w="792" w:type="dxa"/>
          </w:tcPr>
          <w:p w:rsidR="0071538C" w:rsidRDefault="0002693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76" w:type="dxa"/>
          </w:tcPr>
          <w:p w:rsidR="0071538C" w:rsidRDefault="00026939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Римскаянумерация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азностное</w:t>
            </w:r>
            <w:proofErr w:type="spellEnd"/>
            <w:r>
              <w:rPr>
                <w:sz w:val="24"/>
              </w:rPr>
              <w:t xml:space="preserve"> сравнение чисел.</w:t>
            </w:r>
          </w:p>
        </w:tc>
        <w:tc>
          <w:tcPr>
            <w:tcW w:w="1190" w:type="dxa"/>
          </w:tcPr>
          <w:p w:rsidR="0071538C" w:rsidRDefault="0002693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6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8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8" w:type="dxa"/>
            <w:vMerge/>
            <w:tcBorders>
              <w:top w:val="nil"/>
            </w:tcBorders>
          </w:tcPr>
          <w:p w:rsidR="0071538C" w:rsidRDefault="0071538C">
            <w:pPr>
              <w:rPr>
                <w:sz w:val="2"/>
                <w:szCs w:val="2"/>
              </w:rPr>
            </w:pPr>
          </w:p>
        </w:tc>
      </w:tr>
      <w:tr w:rsidR="0071538C">
        <w:trPr>
          <w:trHeight w:val="552"/>
        </w:trPr>
        <w:tc>
          <w:tcPr>
            <w:tcW w:w="792" w:type="dxa"/>
          </w:tcPr>
          <w:p w:rsidR="0071538C" w:rsidRDefault="0002693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76" w:type="dxa"/>
          </w:tcPr>
          <w:p w:rsidR="0071538C" w:rsidRDefault="00026939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Округлениечиселдовысшего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разряда</w:t>
            </w:r>
          </w:p>
        </w:tc>
        <w:tc>
          <w:tcPr>
            <w:tcW w:w="1190" w:type="dxa"/>
          </w:tcPr>
          <w:p w:rsidR="0071538C" w:rsidRDefault="0002693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6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8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8" w:type="dxa"/>
            <w:vMerge/>
            <w:tcBorders>
              <w:top w:val="nil"/>
            </w:tcBorders>
          </w:tcPr>
          <w:p w:rsidR="0071538C" w:rsidRDefault="0071538C">
            <w:pPr>
              <w:rPr>
                <w:sz w:val="2"/>
                <w:szCs w:val="2"/>
              </w:rPr>
            </w:pPr>
          </w:p>
        </w:tc>
      </w:tr>
      <w:tr w:rsidR="0071538C">
        <w:trPr>
          <w:trHeight w:val="275"/>
        </w:trPr>
        <w:tc>
          <w:tcPr>
            <w:tcW w:w="792" w:type="dxa"/>
          </w:tcPr>
          <w:p w:rsidR="0071538C" w:rsidRDefault="000269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76" w:type="dxa"/>
          </w:tcPr>
          <w:p w:rsidR="0071538C" w:rsidRDefault="0002693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Кратноесравнениецелых</w:t>
            </w:r>
            <w:r>
              <w:rPr>
                <w:spacing w:val="-2"/>
                <w:sz w:val="24"/>
              </w:rPr>
              <w:t>чисел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90" w:type="dxa"/>
          </w:tcPr>
          <w:p w:rsidR="0071538C" w:rsidRDefault="0002693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6" w:type="dxa"/>
          </w:tcPr>
          <w:p w:rsidR="0071538C" w:rsidRDefault="007153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8" w:type="dxa"/>
          </w:tcPr>
          <w:p w:rsidR="0071538C" w:rsidRDefault="007153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8" w:type="dxa"/>
            <w:vMerge/>
            <w:tcBorders>
              <w:top w:val="nil"/>
            </w:tcBorders>
          </w:tcPr>
          <w:p w:rsidR="0071538C" w:rsidRDefault="0071538C">
            <w:pPr>
              <w:rPr>
                <w:sz w:val="2"/>
                <w:szCs w:val="2"/>
              </w:rPr>
            </w:pPr>
          </w:p>
        </w:tc>
      </w:tr>
      <w:tr w:rsidR="0071538C">
        <w:trPr>
          <w:trHeight w:val="552"/>
        </w:trPr>
        <w:tc>
          <w:tcPr>
            <w:tcW w:w="792" w:type="dxa"/>
          </w:tcPr>
          <w:p w:rsidR="0071538C" w:rsidRDefault="0002693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76" w:type="dxa"/>
          </w:tcPr>
          <w:p w:rsidR="0071538C" w:rsidRDefault="00026939">
            <w:pPr>
              <w:pStyle w:val="TableParagraph"/>
              <w:spacing w:line="270" w:lineRule="atLeast"/>
              <w:ind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Мерыизмерений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инейные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меры.</w:t>
            </w:r>
          </w:p>
        </w:tc>
        <w:tc>
          <w:tcPr>
            <w:tcW w:w="1190" w:type="dxa"/>
          </w:tcPr>
          <w:p w:rsidR="0071538C" w:rsidRDefault="0002693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6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8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8" w:type="dxa"/>
            <w:vMerge/>
            <w:tcBorders>
              <w:top w:val="nil"/>
            </w:tcBorders>
          </w:tcPr>
          <w:p w:rsidR="0071538C" w:rsidRDefault="0071538C">
            <w:pPr>
              <w:rPr>
                <w:sz w:val="2"/>
                <w:szCs w:val="2"/>
              </w:rPr>
            </w:pPr>
          </w:p>
        </w:tc>
      </w:tr>
      <w:tr w:rsidR="0071538C">
        <w:trPr>
          <w:trHeight w:val="580"/>
        </w:trPr>
        <w:tc>
          <w:tcPr>
            <w:tcW w:w="792" w:type="dxa"/>
          </w:tcPr>
          <w:p w:rsidR="0071538C" w:rsidRDefault="0002693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676" w:type="dxa"/>
          </w:tcPr>
          <w:p w:rsidR="0071538C" w:rsidRDefault="0002693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Сложениеивычитаниецелых</w:t>
            </w:r>
            <w:proofErr w:type="spellEnd"/>
            <w:r>
              <w:rPr>
                <w:sz w:val="24"/>
              </w:rPr>
              <w:t xml:space="preserve"> чисел и десятичных дробей.</w:t>
            </w:r>
          </w:p>
        </w:tc>
        <w:tc>
          <w:tcPr>
            <w:tcW w:w="1190" w:type="dxa"/>
          </w:tcPr>
          <w:p w:rsidR="0071538C" w:rsidRDefault="0002693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6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8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8" w:type="dxa"/>
            <w:vMerge/>
            <w:tcBorders>
              <w:top w:val="nil"/>
            </w:tcBorders>
          </w:tcPr>
          <w:p w:rsidR="0071538C" w:rsidRDefault="0071538C">
            <w:pPr>
              <w:rPr>
                <w:sz w:val="2"/>
                <w:szCs w:val="2"/>
              </w:rPr>
            </w:pPr>
          </w:p>
        </w:tc>
      </w:tr>
      <w:tr w:rsidR="0071538C">
        <w:trPr>
          <w:trHeight w:val="578"/>
        </w:trPr>
        <w:tc>
          <w:tcPr>
            <w:tcW w:w="792" w:type="dxa"/>
          </w:tcPr>
          <w:p w:rsidR="0071538C" w:rsidRDefault="0002693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676" w:type="dxa"/>
          </w:tcPr>
          <w:p w:rsidR="0071538C" w:rsidRDefault="0002693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Решениесоставныхпримеровна</w:t>
            </w:r>
            <w:proofErr w:type="spellEnd"/>
            <w:r>
              <w:rPr>
                <w:sz w:val="24"/>
              </w:rPr>
              <w:t xml:space="preserve"> порядок действий</w:t>
            </w:r>
          </w:p>
        </w:tc>
        <w:tc>
          <w:tcPr>
            <w:tcW w:w="1190" w:type="dxa"/>
          </w:tcPr>
          <w:p w:rsidR="0071538C" w:rsidRDefault="0002693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6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8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8" w:type="dxa"/>
            <w:vMerge/>
            <w:tcBorders>
              <w:top w:val="nil"/>
            </w:tcBorders>
          </w:tcPr>
          <w:p w:rsidR="0071538C" w:rsidRDefault="0071538C">
            <w:pPr>
              <w:rPr>
                <w:sz w:val="2"/>
                <w:szCs w:val="2"/>
              </w:rPr>
            </w:pPr>
          </w:p>
        </w:tc>
      </w:tr>
      <w:tr w:rsidR="0071538C">
        <w:trPr>
          <w:trHeight w:val="828"/>
        </w:trPr>
        <w:tc>
          <w:tcPr>
            <w:tcW w:w="792" w:type="dxa"/>
          </w:tcPr>
          <w:p w:rsidR="0071538C" w:rsidRDefault="0002693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676" w:type="dxa"/>
          </w:tcPr>
          <w:p w:rsidR="0071538C" w:rsidRDefault="000269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Нахождение среднего </w:t>
            </w:r>
            <w:proofErr w:type="spellStart"/>
            <w:r>
              <w:rPr>
                <w:sz w:val="24"/>
              </w:rPr>
              <w:t>арифметическогоцелыхчисел</w:t>
            </w:r>
            <w:proofErr w:type="spellEnd"/>
          </w:p>
        </w:tc>
        <w:tc>
          <w:tcPr>
            <w:tcW w:w="1190" w:type="dxa"/>
          </w:tcPr>
          <w:p w:rsidR="0071538C" w:rsidRDefault="0002693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6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8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8" w:type="dxa"/>
            <w:vMerge/>
            <w:tcBorders>
              <w:top w:val="nil"/>
            </w:tcBorders>
          </w:tcPr>
          <w:p w:rsidR="0071538C" w:rsidRDefault="0071538C">
            <w:pPr>
              <w:rPr>
                <w:sz w:val="2"/>
                <w:szCs w:val="2"/>
              </w:rPr>
            </w:pPr>
          </w:p>
        </w:tc>
      </w:tr>
      <w:tr w:rsidR="0071538C">
        <w:trPr>
          <w:trHeight w:val="827"/>
        </w:trPr>
        <w:tc>
          <w:tcPr>
            <w:tcW w:w="792" w:type="dxa"/>
          </w:tcPr>
          <w:p w:rsidR="0071538C" w:rsidRDefault="0002693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676" w:type="dxa"/>
          </w:tcPr>
          <w:p w:rsidR="0071538C" w:rsidRDefault="0002693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Умножение и деление на 2- </w:t>
            </w:r>
            <w:proofErr w:type="spellStart"/>
            <w:r>
              <w:rPr>
                <w:sz w:val="24"/>
              </w:rPr>
              <w:t>значноечислоцелыхчисели</w:t>
            </w:r>
            <w:proofErr w:type="spellEnd"/>
            <w:r>
              <w:rPr>
                <w:sz w:val="24"/>
              </w:rPr>
              <w:t xml:space="preserve"> десятичных дробей.</w:t>
            </w:r>
          </w:p>
        </w:tc>
        <w:tc>
          <w:tcPr>
            <w:tcW w:w="1190" w:type="dxa"/>
          </w:tcPr>
          <w:p w:rsidR="0071538C" w:rsidRDefault="0002693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6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8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8" w:type="dxa"/>
            <w:vMerge/>
            <w:tcBorders>
              <w:top w:val="nil"/>
            </w:tcBorders>
          </w:tcPr>
          <w:p w:rsidR="0071538C" w:rsidRDefault="0071538C">
            <w:pPr>
              <w:rPr>
                <w:sz w:val="2"/>
                <w:szCs w:val="2"/>
              </w:rPr>
            </w:pPr>
          </w:p>
        </w:tc>
      </w:tr>
      <w:tr w:rsidR="0071538C">
        <w:trPr>
          <w:trHeight w:val="740"/>
        </w:trPr>
        <w:tc>
          <w:tcPr>
            <w:tcW w:w="792" w:type="dxa"/>
          </w:tcPr>
          <w:p w:rsidR="0071538C" w:rsidRDefault="0002693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676" w:type="dxa"/>
          </w:tcPr>
          <w:p w:rsidR="0071538C" w:rsidRDefault="00026939">
            <w:pPr>
              <w:pStyle w:val="TableParagraph"/>
              <w:ind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Умножениеиделениецелых</w:t>
            </w:r>
            <w:proofErr w:type="spellEnd"/>
            <w:r>
              <w:rPr>
                <w:sz w:val="24"/>
              </w:rPr>
              <w:t xml:space="preserve"> чисел и десятичных дробей.</w:t>
            </w:r>
          </w:p>
        </w:tc>
        <w:tc>
          <w:tcPr>
            <w:tcW w:w="1190" w:type="dxa"/>
          </w:tcPr>
          <w:p w:rsidR="0071538C" w:rsidRDefault="0002693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6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8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8" w:type="dxa"/>
            <w:vMerge/>
            <w:tcBorders>
              <w:top w:val="nil"/>
            </w:tcBorders>
          </w:tcPr>
          <w:p w:rsidR="0071538C" w:rsidRDefault="0071538C">
            <w:pPr>
              <w:rPr>
                <w:sz w:val="2"/>
                <w:szCs w:val="2"/>
              </w:rPr>
            </w:pPr>
          </w:p>
        </w:tc>
      </w:tr>
      <w:tr w:rsidR="0071538C">
        <w:trPr>
          <w:trHeight w:val="740"/>
        </w:trPr>
        <w:tc>
          <w:tcPr>
            <w:tcW w:w="792" w:type="dxa"/>
          </w:tcPr>
          <w:p w:rsidR="0071538C" w:rsidRDefault="0002693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676" w:type="dxa"/>
          </w:tcPr>
          <w:p w:rsidR="0071538C" w:rsidRDefault="000269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Умножениена3-значноечисло целых чисел.</w:t>
            </w:r>
          </w:p>
        </w:tc>
        <w:tc>
          <w:tcPr>
            <w:tcW w:w="1190" w:type="dxa"/>
          </w:tcPr>
          <w:p w:rsidR="0071538C" w:rsidRDefault="0002693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6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8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8" w:type="dxa"/>
            <w:vMerge/>
            <w:tcBorders>
              <w:top w:val="nil"/>
            </w:tcBorders>
          </w:tcPr>
          <w:p w:rsidR="0071538C" w:rsidRDefault="0071538C">
            <w:pPr>
              <w:rPr>
                <w:sz w:val="2"/>
                <w:szCs w:val="2"/>
              </w:rPr>
            </w:pPr>
          </w:p>
        </w:tc>
      </w:tr>
      <w:tr w:rsidR="0071538C">
        <w:trPr>
          <w:trHeight w:val="739"/>
        </w:trPr>
        <w:tc>
          <w:tcPr>
            <w:tcW w:w="792" w:type="dxa"/>
          </w:tcPr>
          <w:p w:rsidR="0071538C" w:rsidRDefault="0002693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676" w:type="dxa"/>
          </w:tcPr>
          <w:p w:rsidR="0071538C" w:rsidRDefault="000269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Умножениена3-знгачноечисло десятичной дроби.</w:t>
            </w:r>
          </w:p>
        </w:tc>
        <w:tc>
          <w:tcPr>
            <w:tcW w:w="1190" w:type="dxa"/>
          </w:tcPr>
          <w:p w:rsidR="0071538C" w:rsidRDefault="0002693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6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8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8" w:type="dxa"/>
            <w:vMerge/>
            <w:tcBorders>
              <w:top w:val="nil"/>
            </w:tcBorders>
          </w:tcPr>
          <w:p w:rsidR="0071538C" w:rsidRDefault="0071538C">
            <w:pPr>
              <w:rPr>
                <w:sz w:val="2"/>
                <w:szCs w:val="2"/>
              </w:rPr>
            </w:pPr>
          </w:p>
        </w:tc>
      </w:tr>
    </w:tbl>
    <w:p w:rsidR="0071538C" w:rsidRDefault="0071538C">
      <w:pPr>
        <w:rPr>
          <w:sz w:val="2"/>
          <w:szCs w:val="2"/>
        </w:rPr>
        <w:sectPr w:rsidR="0071538C">
          <w:pgSz w:w="16840" w:h="11910" w:orient="landscape"/>
          <w:pgMar w:top="1340" w:right="425" w:bottom="280" w:left="1559" w:header="720" w:footer="720" w:gutter="0"/>
          <w:cols w:space="720"/>
        </w:sectPr>
      </w:pPr>
    </w:p>
    <w:p w:rsidR="0071538C" w:rsidRDefault="0071538C">
      <w:pPr>
        <w:pStyle w:val="a3"/>
        <w:spacing w:before="4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3676"/>
        <w:gridCol w:w="1190"/>
        <w:gridCol w:w="2486"/>
        <w:gridCol w:w="2488"/>
        <w:gridCol w:w="3938"/>
      </w:tblGrid>
      <w:tr w:rsidR="0071538C">
        <w:trPr>
          <w:trHeight w:val="1103"/>
        </w:trPr>
        <w:tc>
          <w:tcPr>
            <w:tcW w:w="792" w:type="dxa"/>
          </w:tcPr>
          <w:p w:rsidR="0071538C" w:rsidRDefault="0002693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676" w:type="dxa"/>
          </w:tcPr>
          <w:p w:rsidR="0071538C" w:rsidRDefault="0002693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Проверочнаяработапо</w:t>
            </w:r>
            <w:r>
              <w:rPr>
                <w:spacing w:val="-4"/>
                <w:sz w:val="24"/>
              </w:rPr>
              <w:t>теме</w:t>
            </w:r>
            <w:proofErr w:type="spellEnd"/>
          </w:p>
          <w:p w:rsidR="0071538C" w:rsidRDefault="00026939">
            <w:pPr>
              <w:pStyle w:val="TableParagraph"/>
              <w:spacing w:line="270" w:lineRule="atLeast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«Умножениена3-значноечисло целых чисел и десятичных </w:t>
            </w:r>
            <w:r>
              <w:rPr>
                <w:spacing w:val="-2"/>
                <w:sz w:val="24"/>
              </w:rPr>
              <w:t>дробей»</w:t>
            </w:r>
          </w:p>
        </w:tc>
        <w:tc>
          <w:tcPr>
            <w:tcW w:w="1190" w:type="dxa"/>
          </w:tcPr>
          <w:p w:rsidR="0071538C" w:rsidRDefault="0002693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6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8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8" w:type="dxa"/>
            <w:vMerge w:val="restart"/>
          </w:tcPr>
          <w:p w:rsidR="0071538C" w:rsidRDefault="00026939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 xml:space="preserve">Выполнять устные вычисления на </w:t>
            </w:r>
            <w:proofErr w:type="spellStart"/>
            <w:r>
              <w:rPr>
                <w:sz w:val="24"/>
              </w:rPr>
              <w:t>умножениеиделениецелыхчисел</w:t>
            </w:r>
            <w:proofErr w:type="spellEnd"/>
            <w:r>
              <w:rPr>
                <w:sz w:val="24"/>
              </w:rPr>
              <w:t xml:space="preserve">. Решать примеры на умножение и </w:t>
            </w:r>
            <w:proofErr w:type="spellStart"/>
            <w:r>
              <w:rPr>
                <w:sz w:val="24"/>
              </w:rPr>
              <w:t>делениецелыхчиселидесятичных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дробей.</w:t>
            </w:r>
          </w:p>
          <w:p w:rsidR="0071538C" w:rsidRDefault="00026939">
            <w:pPr>
              <w:pStyle w:val="TableParagraph"/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Находитьнеизвестныймножитель</w:t>
            </w:r>
            <w:proofErr w:type="spellEnd"/>
            <w:r>
              <w:rPr>
                <w:sz w:val="24"/>
              </w:rPr>
              <w:t>, делимое, делитель.</w:t>
            </w:r>
          </w:p>
          <w:p w:rsidR="0071538C" w:rsidRDefault="00026939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 xml:space="preserve">Выполнять устные вычисления. </w:t>
            </w:r>
            <w:proofErr w:type="spellStart"/>
            <w:r>
              <w:rPr>
                <w:sz w:val="24"/>
              </w:rPr>
              <w:t>Выполнятьделениецелогочислана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100.</w:t>
            </w:r>
          </w:p>
          <w:p w:rsidR="0071538C" w:rsidRDefault="00026939">
            <w:pPr>
              <w:pStyle w:val="TableParagraph"/>
              <w:ind w:right="529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Определятьпорядокдействийв</w:t>
            </w:r>
            <w:proofErr w:type="spellEnd"/>
            <w:r>
              <w:rPr>
                <w:sz w:val="24"/>
              </w:rPr>
              <w:t xml:space="preserve"> числовых </w:t>
            </w:r>
            <w:proofErr w:type="gramStart"/>
            <w:r>
              <w:rPr>
                <w:sz w:val="24"/>
              </w:rPr>
              <w:t>выражениях</w:t>
            </w:r>
            <w:proofErr w:type="gramEnd"/>
            <w:r>
              <w:rPr>
                <w:sz w:val="24"/>
              </w:rPr>
              <w:t>.</w:t>
            </w:r>
          </w:p>
          <w:p w:rsidR="0071538C" w:rsidRDefault="00026939">
            <w:pPr>
              <w:pStyle w:val="TableParagraph"/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Проверятьписьменныевычисления</w:t>
            </w:r>
            <w:proofErr w:type="spellEnd"/>
            <w:r>
              <w:rPr>
                <w:sz w:val="24"/>
              </w:rPr>
              <w:t xml:space="preserve"> с помощью калькулятора и </w:t>
            </w:r>
            <w:r>
              <w:rPr>
                <w:spacing w:val="-2"/>
                <w:sz w:val="24"/>
              </w:rPr>
              <w:t>наоборот.</w:t>
            </w:r>
          </w:p>
          <w:p w:rsidR="0071538C" w:rsidRDefault="00026939">
            <w:pPr>
              <w:pStyle w:val="TableParagraph"/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Находитьоднуинесколькочастей</w:t>
            </w:r>
            <w:proofErr w:type="spellEnd"/>
            <w:r>
              <w:rPr>
                <w:sz w:val="24"/>
              </w:rPr>
              <w:t xml:space="preserve"> от числа.</w:t>
            </w:r>
          </w:p>
          <w:p w:rsidR="0071538C" w:rsidRDefault="00026939">
            <w:pPr>
              <w:pStyle w:val="TableParagraph"/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Находитьнесколькопроцентовот</w:t>
            </w:r>
            <w:proofErr w:type="spellEnd"/>
            <w:r>
              <w:rPr>
                <w:sz w:val="24"/>
              </w:rPr>
              <w:t xml:space="preserve"> числа, пользуясь правилом.</w:t>
            </w:r>
          </w:p>
          <w:p w:rsidR="0071538C" w:rsidRDefault="00026939">
            <w:pPr>
              <w:pStyle w:val="TableParagraph"/>
              <w:ind w:right="529"/>
              <w:rPr>
                <w:sz w:val="24"/>
              </w:rPr>
            </w:pPr>
            <w:proofErr w:type="spellStart"/>
            <w:r>
              <w:rPr>
                <w:sz w:val="24"/>
              </w:rPr>
              <w:t>Обосновыватьсвоидействияв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z w:val="24"/>
              </w:rPr>
              <w:t xml:space="preserve"> вычисления.</w:t>
            </w:r>
          </w:p>
          <w:p w:rsidR="0071538C" w:rsidRDefault="00026939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 xml:space="preserve">Применять правило нахождения </w:t>
            </w:r>
            <w:proofErr w:type="spellStart"/>
            <w:r>
              <w:rPr>
                <w:sz w:val="24"/>
              </w:rPr>
              <w:t>несколькихпроцентовотчислав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z w:val="24"/>
              </w:rPr>
              <w:t xml:space="preserve"> задач</w:t>
            </w:r>
          </w:p>
          <w:p w:rsidR="0071538C" w:rsidRDefault="00026939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 xml:space="preserve">Сокращать обыкновенные дроби. </w:t>
            </w:r>
            <w:proofErr w:type="spellStart"/>
            <w:r>
              <w:rPr>
                <w:sz w:val="24"/>
              </w:rPr>
              <w:t>Выражатьпроцентыобыкновенной</w:t>
            </w:r>
            <w:proofErr w:type="spellEnd"/>
            <w:r>
              <w:rPr>
                <w:sz w:val="24"/>
              </w:rPr>
              <w:t xml:space="preserve"> и десятичной дробью. Выражать десятичную дробь в виде обыкновенной дроби, процентов.</w:t>
            </w:r>
          </w:p>
          <w:p w:rsidR="0071538C" w:rsidRDefault="00026939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 xml:space="preserve">Работать с таблицей мер. Располагать десятичные дроби в </w:t>
            </w:r>
            <w:proofErr w:type="spellStart"/>
            <w:r>
              <w:rPr>
                <w:sz w:val="24"/>
              </w:rPr>
              <w:t>порядкевозрастанияиубывания</w:t>
            </w:r>
            <w:proofErr w:type="spellEnd"/>
            <w:r>
              <w:rPr>
                <w:sz w:val="24"/>
              </w:rPr>
              <w:t>. Читать десятичные дроби,</w:t>
            </w:r>
          </w:p>
        </w:tc>
      </w:tr>
      <w:tr w:rsidR="0071538C">
        <w:trPr>
          <w:trHeight w:val="976"/>
        </w:trPr>
        <w:tc>
          <w:tcPr>
            <w:tcW w:w="792" w:type="dxa"/>
          </w:tcPr>
          <w:p w:rsidR="0071538C" w:rsidRDefault="0002693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676" w:type="dxa"/>
          </w:tcPr>
          <w:p w:rsidR="0071538C" w:rsidRDefault="0002693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Решениесоставных</w:t>
            </w:r>
            <w:r>
              <w:rPr>
                <w:spacing w:val="-2"/>
                <w:sz w:val="24"/>
              </w:rPr>
              <w:t>примеров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90" w:type="dxa"/>
          </w:tcPr>
          <w:p w:rsidR="0071538C" w:rsidRDefault="0002693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6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8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8" w:type="dxa"/>
            <w:vMerge/>
            <w:tcBorders>
              <w:top w:val="nil"/>
            </w:tcBorders>
          </w:tcPr>
          <w:p w:rsidR="0071538C" w:rsidRDefault="0071538C">
            <w:pPr>
              <w:rPr>
                <w:sz w:val="2"/>
                <w:szCs w:val="2"/>
              </w:rPr>
            </w:pPr>
          </w:p>
        </w:tc>
      </w:tr>
      <w:tr w:rsidR="0071538C">
        <w:trPr>
          <w:trHeight w:val="973"/>
        </w:trPr>
        <w:tc>
          <w:tcPr>
            <w:tcW w:w="792" w:type="dxa"/>
          </w:tcPr>
          <w:p w:rsidR="0071538C" w:rsidRDefault="0002693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676" w:type="dxa"/>
          </w:tcPr>
          <w:p w:rsidR="0071538C" w:rsidRDefault="00026939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Делениена3-значноечисло целых чисел.</w:t>
            </w:r>
          </w:p>
        </w:tc>
        <w:tc>
          <w:tcPr>
            <w:tcW w:w="1190" w:type="dxa"/>
          </w:tcPr>
          <w:p w:rsidR="0071538C" w:rsidRDefault="0002693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6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8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8" w:type="dxa"/>
            <w:vMerge/>
            <w:tcBorders>
              <w:top w:val="nil"/>
            </w:tcBorders>
          </w:tcPr>
          <w:p w:rsidR="0071538C" w:rsidRDefault="0071538C">
            <w:pPr>
              <w:rPr>
                <w:sz w:val="2"/>
                <w:szCs w:val="2"/>
              </w:rPr>
            </w:pPr>
          </w:p>
        </w:tc>
      </w:tr>
      <w:tr w:rsidR="0071538C">
        <w:trPr>
          <w:trHeight w:val="976"/>
        </w:trPr>
        <w:tc>
          <w:tcPr>
            <w:tcW w:w="792" w:type="dxa"/>
          </w:tcPr>
          <w:p w:rsidR="0071538C" w:rsidRDefault="0002693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676" w:type="dxa"/>
          </w:tcPr>
          <w:p w:rsidR="0071538C" w:rsidRDefault="0002693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Выполнениевычисленийна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калькуляторе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90" w:type="dxa"/>
          </w:tcPr>
          <w:p w:rsidR="0071538C" w:rsidRDefault="0002693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6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8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8" w:type="dxa"/>
            <w:vMerge/>
            <w:tcBorders>
              <w:top w:val="nil"/>
            </w:tcBorders>
          </w:tcPr>
          <w:p w:rsidR="0071538C" w:rsidRDefault="0071538C">
            <w:pPr>
              <w:rPr>
                <w:sz w:val="2"/>
                <w:szCs w:val="2"/>
              </w:rPr>
            </w:pPr>
          </w:p>
        </w:tc>
      </w:tr>
      <w:tr w:rsidR="0071538C">
        <w:trPr>
          <w:trHeight w:val="828"/>
        </w:trPr>
        <w:tc>
          <w:tcPr>
            <w:tcW w:w="792" w:type="dxa"/>
          </w:tcPr>
          <w:p w:rsidR="0071538C" w:rsidRDefault="0002693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676" w:type="dxa"/>
          </w:tcPr>
          <w:p w:rsidR="0071538C" w:rsidRDefault="00026939">
            <w:pPr>
              <w:pStyle w:val="TableParagraph"/>
              <w:spacing w:line="270" w:lineRule="atLeast"/>
              <w:ind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Решениезадачнавстречное</w:t>
            </w:r>
            <w:proofErr w:type="spellEnd"/>
            <w:r>
              <w:rPr>
                <w:sz w:val="24"/>
              </w:rPr>
              <w:t xml:space="preserve"> движение, в разных </w:t>
            </w:r>
            <w:r>
              <w:rPr>
                <w:spacing w:val="-2"/>
                <w:sz w:val="24"/>
              </w:rPr>
              <w:t>направлениях</w:t>
            </w:r>
          </w:p>
        </w:tc>
        <w:tc>
          <w:tcPr>
            <w:tcW w:w="1190" w:type="dxa"/>
          </w:tcPr>
          <w:p w:rsidR="0071538C" w:rsidRDefault="0002693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6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8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8" w:type="dxa"/>
            <w:vMerge/>
            <w:tcBorders>
              <w:top w:val="nil"/>
            </w:tcBorders>
          </w:tcPr>
          <w:p w:rsidR="0071538C" w:rsidRDefault="0071538C">
            <w:pPr>
              <w:rPr>
                <w:sz w:val="2"/>
                <w:szCs w:val="2"/>
              </w:rPr>
            </w:pPr>
          </w:p>
        </w:tc>
      </w:tr>
      <w:tr w:rsidR="0071538C">
        <w:trPr>
          <w:trHeight w:val="827"/>
        </w:trPr>
        <w:tc>
          <w:tcPr>
            <w:tcW w:w="792" w:type="dxa"/>
          </w:tcPr>
          <w:p w:rsidR="0071538C" w:rsidRDefault="0002693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676" w:type="dxa"/>
          </w:tcPr>
          <w:p w:rsidR="0071538C" w:rsidRDefault="00026939">
            <w:pPr>
              <w:pStyle w:val="TableParagraph"/>
              <w:spacing w:line="270" w:lineRule="atLeast"/>
              <w:ind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Решениезадачнавстречное</w:t>
            </w:r>
            <w:proofErr w:type="spellEnd"/>
            <w:r>
              <w:rPr>
                <w:sz w:val="24"/>
              </w:rPr>
              <w:t xml:space="preserve"> движение, в разных </w:t>
            </w:r>
            <w:r>
              <w:rPr>
                <w:spacing w:val="-2"/>
                <w:sz w:val="24"/>
              </w:rPr>
              <w:t>направлениях</w:t>
            </w:r>
          </w:p>
        </w:tc>
        <w:tc>
          <w:tcPr>
            <w:tcW w:w="1190" w:type="dxa"/>
          </w:tcPr>
          <w:p w:rsidR="0071538C" w:rsidRDefault="0002693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6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8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8" w:type="dxa"/>
            <w:vMerge/>
            <w:tcBorders>
              <w:top w:val="nil"/>
            </w:tcBorders>
          </w:tcPr>
          <w:p w:rsidR="0071538C" w:rsidRDefault="0071538C">
            <w:pPr>
              <w:rPr>
                <w:sz w:val="2"/>
                <w:szCs w:val="2"/>
              </w:rPr>
            </w:pPr>
          </w:p>
        </w:tc>
      </w:tr>
      <w:tr w:rsidR="0071538C">
        <w:trPr>
          <w:trHeight w:val="828"/>
        </w:trPr>
        <w:tc>
          <w:tcPr>
            <w:tcW w:w="792" w:type="dxa"/>
          </w:tcPr>
          <w:p w:rsidR="0071538C" w:rsidRDefault="0002693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676" w:type="dxa"/>
          </w:tcPr>
          <w:p w:rsidR="0071538C" w:rsidRDefault="00026939">
            <w:pPr>
              <w:pStyle w:val="TableParagraph"/>
              <w:spacing w:line="270" w:lineRule="atLeast"/>
              <w:ind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Решениезадачнавстречное</w:t>
            </w:r>
            <w:proofErr w:type="spellEnd"/>
            <w:r>
              <w:rPr>
                <w:sz w:val="24"/>
              </w:rPr>
              <w:t xml:space="preserve"> движение, в разных </w:t>
            </w:r>
            <w:r>
              <w:rPr>
                <w:spacing w:val="-2"/>
                <w:sz w:val="24"/>
              </w:rPr>
              <w:t>направлениях</w:t>
            </w:r>
          </w:p>
        </w:tc>
        <w:tc>
          <w:tcPr>
            <w:tcW w:w="1190" w:type="dxa"/>
          </w:tcPr>
          <w:p w:rsidR="0071538C" w:rsidRDefault="0002693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6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8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8" w:type="dxa"/>
            <w:vMerge/>
            <w:tcBorders>
              <w:top w:val="nil"/>
            </w:tcBorders>
          </w:tcPr>
          <w:p w:rsidR="0071538C" w:rsidRDefault="0071538C">
            <w:pPr>
              <w:rPr>
                <w:sz w:val="2"/>
                <w:szCs w:val="2"/>
              </w:rPr>
            </w:pPr>
          </w:p>
        </w:tc>
      </w:tr>
      <w:tr w:rsidR="0071538C">
        <w:trPr>
          <w:trHeight w:val="551"/>
        </w:trPr>
        <w:tc>
          <w:tcPr>
            <w:tcW w:w="792" w:type="dxa"/>
          </w:tcPr>
          <w:p w:rsidR="0071538C" w:rsidRDefault="0002693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676" w:type="dxa"/>
          </w:tcPr>
          <w:p w:rsidR="0071538C" w:rsidRDefault="00026939">
            <w:pPr>
              <w:pStyle w:val="TableParagraph"/>
              <w:spacing w:line="270" w:lineRule="atLeast"/>
              <w:ind w:right="698"/>
              <w:rPr>
                <w:sz w:val="24"/>
              </w:rPr>
            </w:pPr>
            <w:r>
              <w:rPr>
                <w:sz w:val="24"/>
              </w:rPr>
              <w:t xml:space="preserve">Умножениеиделениена3- </w:t>
            </w:r>
            <w:proofErr w:type="spellStart"/>
            <w:r>
              <w:rPr>
                <w:sz w:val="24"/>
              </w:rPr>
              <w:t>значноечислоцелых</w:t>
            </w:r>
            <w:r>
              <w:rPr>
                <w:spacing w:val="-2"/>
                <w:sz w:val="24"/>
              </w:rPr>
              <w:t>чисел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90" w:type="dxa"/>
          </w:tcPr>
          <w:p w:rsidR="0071538C" w:rsidRDefault="0002693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6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8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8" w:type="dxa"/>
            <w:vMerge/>
            <w:tcBorders>
              <w:top w:val="nil"/>
            </w:tcBorders>
          </w:tcPr>
          <w:p w:rsidR="0071538C" w:rsidRDefault="0071538C">
            <w:pPr>
              <w:rPr>
                <w:sz w:val="2"/>
                <w:szCs w:val="2"/>
              </w:rPr>
            </w:pPr>
          </w:p>
        </w:tc>
      </w:tr>
      <w:tr w:rsidR="0071538C">
        <w:trPr>
          <w:trHeight w:val="551"/>
        </w:trPr>
        <w:tc>
          <w:tcPr>
            <w:tcW w:w="792" w:type="dxa"/>
          </w:tcPr>
          <w:p w:rsidR="0071538C" w:rsidRDefault="0002693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676" w:type="dxa"/>
          </w:tcPr>
          <w:p w:rsidR="0071538C" w:rsidRDefault="00026939">
            <w:pPr>
              <w:pStyle w:val="TableParagraph"/>
              <w:spacing w:line="270" w:lineRule="atLeast"/>
              <w:ind w:right="698"/>
              <w:rPr>
                <w:sz w:val="24"/>
              </w:rPr>
            </w:pPr>
            <w:r>
              <w:rPr>
                <w:sz w:val="24"/>
              </w:rPr>
              <w:t xml:space="preserve">Умножениеиделениена3- </w:t>
            </w:r>
            <w:proofErr w:type="spellStart"/>
            <w:r>
              <w:rPr>
                <w:sz w:val="24"/>
              </w:rPr>
              <w:t>значноечислоцелых</w:t>
            </w:r>
            <w:r>
              <w:rPr>
                <w:spacing w:val="-2"/>
                <w:sz w:val="24"/>
              </w:rPr>
              <w:t>чисел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90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6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8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8" w:type="dxa"/>
            <w:vMerge/>
            <w:tcBorders>
              <w:top w:val="nil"/>
            </w:tcBorders>
          </w:tcPr>
          <w:p w:rsidR="0071538C" w:rsidRDefault="0071538C">
            <w:pPr>
              <w:rPr>
                <w:sz w:val="2"/>
                <w:szCs w:val="2"/>
              </w:rPr>
            </w:pPr>
          </w:p>
        </w:tc>
      </w:tr>
      <w:tr w:rsidR="0071538C">
        <w:trPr>
          <w:trHeight w:val="828"/>
        </w:trPr>
        <w:tc>
          <w:tcPr>
            <w:tcW w:w="792" w:type="dxa"/>
          </w:tcPr>
          <w:p w:rsidR="0071538C" w:rsidRDefault="0002693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676" w:type="dxa"/>
          </w:tcPr>
          <w:p w:rsidR="0071538C" w:rsidRDefault="00026939">
            <w:pPr>
              <w:pStyle w:val="TableParagraph"/>
              <w:spacing w:line="270" w:lineRule="atLeast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Умножениеиделениена3- </w:t>
            </w:r>
            <w:proofErr w:type="spellStart"/>
            <w:r>
              <w:rPr>
                <w:sz w:val="24"/>
              </w:rPr>
              <w:t>значное</w:t>
            </w:r>
            <w:proofErr w:type="spellEnd"/>
            <w:r>
              <w:rPr>
                <w:sz w:val="24"/>
              </w:rPr>
              <w:t xml:space="preserve"> число десятичных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90" w:type="dxa"/>
          </w:tcPr>
          <w:p w:rsidR="0071538C" w:rsidRDefault="0002693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6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8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8" w:type="dxa"/>
            <w:vMerge/>
            <w:tcBorders>
              <w:top w:val="nil"/>
            </w:tcBorders>
          </w:tcPr>
          <w:p w:rsidR="0071538C" w:rsidRDefault="0071538C">
            <w:pPr>
              <w:rPr>
                <w:sz w:val="2"/>
                <w:szCs w:val="2"/>
              </w:rPr>
            </w:pPr>
          </w:p>
        </w:tc>
      </w:tr>
      <w:tr w:rsidR="0071538C">
        <w:trPr>
          <w:trHeight w:val="275"/>
        </w:trPr>
        <w:tc>
          <w:tcPr>
            <w:tcW w:w="792" w:type="dxa"/>
          </w:tcPr>
          <w:p w:rsidR="0071538C" w:rsidRDefault="000269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676" w:type="dxa"/>
          </w:tcPr>
          <w:p w:rsidR="0071538C" w:rsidRDefault="0002693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Понятиепроцента</w:t>
            </w:r>
            <w:proofErr w:type="spellEnd"/>
            <w:r>
              <w:rPr>
                <w:spacing w:val="-4"/>
                <w:sz w:val="24"/>
              </w:rPr>
              <w:t>(%).</w:t>
            </w:r>
          </w:p>
        </w:tc>
        <w:tc>
          <w:tcPr>
            <w:tcW w:w="1190" w:type="dxa"/>
          </w:tcPr>
          <w:p w:rsidR="0071538C" w:rsidRDefault="0002693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6" w:type="dxa"/>
          </w:tcPr>
          <w:p w:rsidR="0071538C" w:rsidRDefault="007153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8" w:type="dxa"/>
          </w:tcPr>
          <w:p w:rsidR="0071538C" w:rsidRDefault="007153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8" w:type="dxa"/>
            <w:vMerge/>
            <w:tcBorders>
              <w:top w:val="nil"/>
            </w:tcBorders>
          </w:tcPr>
          <w:p w:rsidR="0071538C" w:rsidRDefault="0071538C">
            <w:pPr>
              <w:rPr>
                <w:sz w:val="2"/>
                <w:szCs w:val="2"/>
              </w:rPr>
            </w:pPr>
          </w:p>
        </w:tc>
      </w:tr>
      <w:tr w:rsidR="0071538C">
        <w:trPr>
          <w:trHeight w:val="275"/>
        </w:trPr>
        <w:tc>
          <w:tcPr>
            <w:tcW w:w="792" w:type="dxa"/>
          </w:tcPr>
          <w:p w:rsidR="0071538C" w:rsidRDefault="000269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676" w:type="dxa"/>
          </w:tcPr>
          <w:p w:rsidR="0071538C" w:rsidRDefault="0002693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Решениезадач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проценты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90" w:type="dxa"/>
          </w:tcPr>
          <w:p w:rsidR="0071538C" w:rsidRDefault="0002693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6" w:type="dxa"/>
          </w:tcPr>
          <w:p w:rsidR="0071538C" w:rsidRDefault="007153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8" w:type="dxa"/>
          </w:tcPr>
          <w:p w:rsidR="0071538C" w:rsidRDefault="007153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8" w:type="dxa"/>
            <w:vMerge/>
            <w:tcBorders>
              <w:top w:val="nil"/>
            </w:tcBorders>
          </w:tcPr>
          <w:p w:rsidR="0071538C" w:rsidRDefault="0071538C">
            <w:pPr>
              <w:rPr>
                <w:sz w:val="2"/>
                <w:szCs w:val="2"/>
              </w:rPr>
            </w:pPr>
          </w:p>
        </w:tc>
      </w:tr>
      <w:tr w:rsidR="0071538C">
        <w:trPr>
          <w:trHeight w:val="275"/>
        </w:trPr>
        <w:tc>
          <w:tcPr>
            <w:tcW w:w="792" w:type="dxa"/>
          </w:tcPr>
          <w:p w:rsidR="0071538C" w:rsidRDefault="000269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676" w:type="dxa"/>
          </w:tcPr>
          <w:p w:rsidR="0071538C" w:rsidRDefault="0002693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Решениепримерови</w:t>
            </w:r>
            <w:r>
              <w:rPr>
                <w:spacing w:val="-2"/>
                <w:sz w:val="24"/>
              </w:rPr>
              <w:t>задач</w:t>
            </w:r>
            <w:proofErr w:type="spellEnd"/>
          </w:p>
        </w:tc>
        <w:tc>
          <w:tcPr>
            <w:tcW w:w="1190" w:type="dxa"/>
          </w:tcPr>
          <w:p w:rsidR="0071538C" w:rsidRDefault="0002693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6" w:type="dxa"/>
          </w:tcPr>
          <w:p w:rsidR="0071538C" w:rsidRDefault="007153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8" w:type="dxa"/>
          </w:tcPr>
          <w:p w:rsidR="0071538C" w:rsidRDefault="007153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8" w:type="dxa"/>
            <w:vMerge/>
            <w:tcBorders>
              <w:top w:val="nil"/>
            </w:tcBorders>
          </w:tcPr>
          <w:p w:rsidR="0071538C" w:rsidRDefault="0071538C">
            <w:pPr>
              <w:rPr>
                <w:sz w:val="2"/>
                <w:szCs w:val="2"/>
              </w:rPr>
            </w:pPr>
          </w:p>
        </w:tc>
      </w:tr>
    </w:tbl>
    <w:p w:rsidR="0071538C" w:rsidRDefault="0071538C">
      <w:pPr>
        <w:rPr>
          <w:sz w:val="2"/>
          <w:szCs w:val="2"/>
        </w:rPr>
        <w:sectPr w:rsidR="0071538C">
          <w:pgSz w:w="16840" w:h="11910" w:orient="landscape"/>
          <w:pgMar w:top="1100" w:right="425" w:bottom="280" w:left="1559" w:header="720" w:footer="720" w:gutter="0"/>
          <w:cols w:space="720"/>
        </w:sectPr>
      </w:pPr>
    </w:p>
    <w:p w:rsidR="0071538C" w:rsidRDefault="0071538C">
      <w:pPr>
        <w:pStyle w:val="a3"/>
        <w:spacing w:before="4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3676"/>
        <w:gridCol w:w="1190"/>
        <w:gridCol w:w="2486"/>
        <w:gridCol w:w="2488"/>
        <w:gridCol w:w="3938"/>
      </w:tblGrid>
      <w:tr w:rsidR="0071538C">
        <w:trPr>
          <w:trHeight w:val="275"/>
        </w:trPr>
        <w:tc>
          <w:tcPr>
            <w:tcW w:w="792" w:type="dxa"/>
          </w:tcPr>
          <w:p w:rsidR="0071538C" w:rsidRDefault="007153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76" w:type="dxa"/>
          </w:tcPr>
          <w:p w:rsidR="0071538C" w:rsidRDefault="000269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>видов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190" w:type="dxa"/>
          </w:tcPr>
          <w:p w:rsidR="0071538C" w:rsidRDefault="007153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6" w:type="dxa"/>
          </w:tcPr>
          <w:p w:rsidR="0071538C" w:rsidRDefault="007153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8" w:type="dxa"/>
          </w:tcPr>
          <w:p w:rsidR="0071538C" w:rsidRDefault="007153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8" w:type="dxa"/>
            <w:vMerge w:val="restart"/>
          </w:tcPr>
          <w:p w:rsidR="0071538C" w:rsidRDefault="00026939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 xml:space="preserve">записывать их под диктовку. </w:t>
            </w:r>
            <w:proofErr w:type="spellStart"/>
            <w:r>
              <w:rPr>
                <w:sz w:val="24"/>
              </w:rPr>
              <w:t>Называтьчислительизнаменатель</w:t>
            </w:r>
            <w:proofErr w:type="spellEnd"/>
            <w:r>
              <w:rPr>
                <w:sz w:val="24"/>
              </w:rPr>
              <w:t xml:space="preserve"> обыкновенной дроби.</w:t>
            </w:r>
          </w:p>
          <w:p w:rsidR="0071538C" w:rsidRDefault="00026939">
            <w:pPr>
              <w:pStyle w:val="TableParagraph"/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Сокращатьобыкновеннуюдробь</w:t>
            </w:r>
            <w:proofErr w:type="spellEnd"/>
            <w:r>
              <w:rPr>
                <w:sz w:val="24"/>
              </w:rPr>
              <w:t xml:space="preserve">. Записывать десятичную дробь в виде </w:t>
            </w:r>
            <w:proofErr w:type="gramStart"/>
            <w:r>
              <w:rPr>
                <w:sz w:val="24"/>
              </w:rPr>
              <w:t>обыкновенной</w:t>
            </w:r>
            <w:proofErr w:type="gramEnd"/>
            <w:r>
              <w:rPr>
                <w:sz w:val="24"/>
              </w:rPr>
              <w:t>.</w:t>
            </w:r>
          </w:p>
          <w:p w:rsidR="0071538C" w:rsidRDefault="00026939">
            <w:pPr>
              <w:pStyle w:val="TableParagraph"/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Находитьчислопооднойегодоле</w:t>
            </w:r>
            <w:proofErr w:type="spellEnd"/>
            <w:r>
              <w:rPr>
                <w:sz w:val="24"/>
              </w:rPr>
              <w:t>. Работать с таблицей в учебнике.</w:t>
            </w:r>
          </w:p>
          <w:p w:rsidR="0071538C" w:rsidRDefault="00026939">
            <w:pPr>
              <w:pStyle w:val="TableParagraph"/>
              <w:ind w:right="529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Выполнятьустныевычисления</w:t>
            </w:r>
            <w:proofErr w:type="spellEnd"/>
            <w:r>
              <w:rPr>
                <w:sz w:val="24"/>
              </w:rPr>
              <w:t xml:space="preserve">. Устно решать простые задачи. </w:t>
            </w:r>
            <w:proofErr w:type="spellStart"/>
            <w:r>
              <w:rPr>
                <w:sz w:val="24"/>
              </w:rPr>
              <w:t>Решатьпримерынасложениеи</w:t>
            </w:r>
            <w:proofErr w:type="spellEnd"/>
            <w:r>
              <w:rPr>
                <w:sz w:val="24"/>
              </w:rPr>
              <w:t xml:space="preserve"> вычитание дробей.</w:t>
            </w:r>
          </w:p>
          <w:p w:rsidR="0071538C" w:rsidRDefault="00026939">
            <w:pPr>
              <w:pStyle w:val="TableParagraph"/>
              <w:ind w:right="529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Проверятьсвоидействияпо</w:t>
            </w:r>
            <w:proofErr w:type="spellEnd"/>
            <w:r>
              <w:rPr>
                <w:sz w:val="24"/>
              </w:rPr>
              <w:t xml:space="preserve"> правилу в учебнике.</w:t>
            </w:r>
          </w:p>
          <w:p w:rsidR="0071538C" w:rsidRDefault="00026939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 xml:space="preserve">Воспроизводить в устной речи алгоритм сложения и вычитания </w:t>
            </w:r>
            <w:proofErr w:type="spellStart"/>
            <w:r>
              <w:rPr>
                <w:sz w:val="24"/>
              </w:rPr>
              <w:t>обыкновенныхдробейвпроцессе</w:t>
            </w:r>
            <w:proofErr w:type="spellEnd"/>
            <w:r>
              <w:rPr>
                <w:sz w:val="24"/>
              </w:rPr>
              <w:t xml:space="preserve"> решения примеров.</w:t>
            </w:r>
          </w:p>
          <w:p w:rsidR="0071538C" w:rsidRDefault="00026939">
            <w:pPr>
              <w:pStyle w:val="TableParagraph"/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Производитьразборусловияз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дачи, выделять вопрос задачи, </w:t>
            </w:r>
            <w:proofErr w:type="spellStart"/>
            <w:r>
              <w:rPr>
                <w:sz w:val="24"/>
              </w:rPr>
              <w:t>составлятькраткуюзапись,пла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нировать</w:t>
            </w:r>
            <w:proofErr w:type="spellEnd"/>
            <w:r>
              <w:rPr>
                <w:sz w:val="24"/>
              </w:rPr>
              <w:t xml:space="preserve"> ход решения задачи, формулировать ответ на вопрос </w:t>
            </w:r>
            <w:r>
              <w:rPr>
                <w:spacing w:val="-2"/>
                <w:sz w:val="24"/>
              </w:rPr>
              <w:t>задачи.</w:t>
            </w:r>
          </w:p>
          <w:p w:rsidR="0071538C" w:rsidRDefault="00026939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Выполнятьустныеиписьменные</w:t>
            </w:r>
            <w:proofErr w:type="spellEnd"/>
            <w:r>
              <w:rPr>
                <w:sz w:val="24"/>
              </w:rPr>
              <w:t xml:space="preserve"> вычисления. Решать задачи</w:t>
            </w:r>
          </w:p>
        </w:tc>
      </w:tr>
      <w:tr w:rsidR="0071538C">
        <w:trPr>
          <w:trHeight w:val="552"/>
        </w:trPr>
        <w:tc>
          <w:tcPr>
            <w:tcW w:w="792" w:type="dxa"/>
          </w:tcPr>
          <w:p w:rsidR="0071538C" w:rsidRDefault="0002693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676" w:type="dxa"/>
          </w:tcPr>
          <w:p w:rsidR="0071538C" w:rsidRDefault="00026939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Решениепримеровизадач</w:t>
            </w:r>
            <w:proofErr w:type="spellEnd"/>
            <w:r>
              <w:rPr>
                <w:sz w:val="24"/>
              </w:rPr>
              <w:t xml:space="preserve"> (изученных видов)</w:t>
            </w:r>
          </w:p>
        </w:tc>
        <w:tc>
          <w:tcPr>
            <w:tcW w:w="1190" w:type="dxa"/>
          </w:tcPr>
          <w:p w:rsidR="0071538C" w:rsidRDefault="0002693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6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8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8" w:type="dxa"/>
            <w:vMerge/>
            <w:tcBorders>
              <w:top w:val="nil"/>
            </w:tcBorders>
          </w:tcPr>
          <w:p w:rsidR="0071538C" w:rsidRDefault="0071538C">
            <w:pPr>
              <w:rPr>
                <w:sz w:val="2"/>
                <w:szCs w:val="2"/>
              </w:rPr>
            </w:pPr>
          </w:p>
        </w:tc>
      </w:tr>
      <w:tr w:rsidR="0071538C">
        <w:trPr>
          <w:trHeight w:val="275"/>
        </w:trPr>
        <w:tc>
          <w:tcPr>
            <w:tcW w:w="792" w:type="dxa"/>
          </w:tcPr>
          <w:p w:rsidR="0071538C" w:rsidRDefault="000269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676" w:type="dxa"/>
          </w:tcPr>
          <w:p w:rsidR="0071538C" w:rsidRDefault="0002693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Сложениеивычитание</w:t>
            </w:r>
            <w:r>
              <w:rPr>
                <w:spacing w:val="-2"/>
                <w:sz w:val="24"/>
              </w:rPr>
              <w:t>дробей</w:t>
            </w:r>
            <w:proofErr w:type="spellEnd"/>
          </w:p>
        </w:tc>
        <w:tc>
          <w:tcPr>
            <w:tcW w:w="1190" w:type="dxa"/>
          </w:tcPr>
          <w:p w:rsidR="0071538C" w:rsidRDefault="0002693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6" w:type="dxa"/>
          </w:tcPr>
          <w:p w:rsidR="0071538C" w:rsidRDefault="007153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8" w:type="dxa"/>
          </w:tcPr>
          <w:p w:rsidR="0071538C" w:rsidRDefault="007153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8" w:type="dxa"/>
            <w:vMerge/>
            <w:tcBorders>
              <w:top w:val="nil"/>
            </w:tcBorders>
          </w:tcPr>
          <w:p w:rsidR="0071538C" w:rsidRDefault="0071538C">
            <w:pPr>
              <w:rPr>
                <w:sz w:val="2"/>
                <w:szCs w:val="2"/>
              </w:rPr>
            </w:pPr>
          </w:p>
        </w:tc>
      </w:tr>
      <w:tr w:rsidR="0071538C">
        <w:trPr>
          <w:trHeight w:val="276"/>
        </w:trPr>
        <w:tc>
          <w:tcPr>
            <w:tcW w:w="792" w:type="dxa"/>
          </w:tcPr>
          <w:p w:rsidR="0071538C" w:rsidRDefault="000269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676" w:type="dxa"/>
          </w:tcPr>
          <w:p w:rsidR="0071538C" w:rsidRDefault="0002693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Умножениеиделение</w:t>
            </w:r>
            <w:r>
              <w:rPr>
                <w:spacing w:val="-2"/>
                <w:sz w:val="24"/>
              </w:rPr>
              <w:t>дробей</w:t>
            </w:r>
            <w:proofErr w:type="spellEnd"/>
          </w:p>
        </w:tc>
        <w:tc>
          <w:tcPr>
            <w:tcW w:w="1190" w:type="dxa"/>
          </w:tcPr>
          <w:p w:rsidR="0071538C" w:rsidRDefault="0002693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6" w:type="dxa"/>
          </w:tcPr>
          <w:p w:rsidR="0071538C" w:rsidRDefault="007153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8" w:type="dxa"/>
          </w:tcPr>
          <w:p w:rsidR="0071538C" w:rsidRDefault="007153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8" w:type="dxa"/>
            <w:vMerge/>
            <w:tcBorders>
              <w:top w:val="nil"/>
            </w:tcBorders>
          </w:tcPr>
          <w:p w:rsidR="0071538C" w:rsidRDefault="0071538C">
            <w:pPr>
              <w:rPr>
                <w:sz w:val="2"/>
                <w:szCs w:val="2"/>
              </w:rPr>
            </w:pPr>
          </w:p>
        </w:tc>
      </w:tr>
      <w:tr w:rsidR="0071538C">
        <w:trPr>
          <w:trHeight w:val="276"/>
        </w:trPr>
        <w:tc>
          <w:tcPr>
            <w:tcW w:w="792" w:type="dxa"/>
          </w:tcPr>
          <w:p w:rsidR="0071538C" w:rsidRDefault="000269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676" w:type="dxa"/>
          </w:tcPr>
          <w:p w:rsidR="0071538C" w:rsidRDefault="0002693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Вседействия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дробями</w:t>
            </w:r>
            <w:proofErr w:type="spellEnd"/>
          </w:p>
        </w:tc>
        <w:tc>
          <w:tcPr>
            <w:tcW w:w="1190" w:type="dxa"/>
          </w:tcPr>
          <w:p w:rsidR="0071538C" w:rsidRDefault="0002693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6" w:type="dxa"/>
          </w:tcPr>
          <w:p w:rsidR="0071538C" w:rsidRDefault="007153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8" w:type="dxa"/>
          </w:tcPr>
          <w:p w:rsidR="0071538C" w:rsidRDefault="007153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8" w:type="dxa"/>
            <w:vMerge/>
            <w:tcBorders>
              <w:top w:val="nil"/>
            </w:tcBorders>
          </w:tcPr>
          <w:p w:rsidR="0071538C" w:rsidRDefault="0071538C">
            <w:pPr>
              <w:rPr>
                <w:sz w:val="2"/>
                <w:szCs w:val="2"/>
              </w:rPr>
            </w:pPr>
          </w:p>
        </w:tc>
      </w:tr>
      <w:tr w:rsidR="0071538C">
        <w:trPr>
          <w:trHeight w:val="827"/>
        </w:trPr>
        <w:tc>
          <w:tcPr>
            <w:tcW w:w="792" w:type="dxa"/>
          </w:tcPr>
          <w:p w:rsidR="0071538C" w:rsidRDefault="0002693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676" w:type="dxa"/>
          </w:tcPr>
          <w:p w:rsidR="0071538C" w:rsidRDefault="0002693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Совместные действия с </w:t>
            </w:r>
            <w:proofErr w:type="spellStart"/>
            <w:r>
              <w:rPr>
                <w:sz w:val="24"/>
              </w:rPr>
              <w:t>обыкновеннымиидесятичными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90" w:type="dxa"/>
          </w:tcPr>
          <w:p w:rsidR="0071538C" w:rsidRDefault="0002693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6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8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8" w:type="dxa"/>
            <w:vMerge/>
            <w:tcBorders>
              <w:top w:val="nil"/>
            </w:tcBorders>
          </w:tcPr>
          <w:p w:rsidR="0071538C" w:rsidRDefault="0071538C">
            <w:pPr>
              <w:rPr>
                <w:sz w:val="2"/>
                <w:szCs w:val="2"/>
              </w:rPr>
            </w:pPr>
          </w:p>
        </w:tc>
      </w:tr>
      <w:tr w:rsidR="0071538C">
        <w:trPr>
          <w:trHeight w:val="552"/>
        </w:trPr>
        <w:tc>
          <w:tcPr>
            <w:tcW w:w="792" w:type="dxa"/>
          </w:tcPr>
          <w:p w:rsidR="0071538C" w:rsidRDefault="0002693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676" w:type="dxa"/>
          </w:tcPr>
          <w:p w:rsidR="0071538C" w:rsidRDefault="00026939">
            <w:pPr>
              <w:pStyle w:val="TableParagraph"/>
              <w:spacing w:line="270" w:lineRule="atLeast"/>
              <w:ind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Решениезада</w:t>
            </w:r>
            <w:proofErr w:type="gramStart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изученных </w:t>
            </w:r>
            <w:r>
              <w:rPr>
                <w:spacing w:val="-2"/>
                <w:sz w:val="24"/>
              </w:rPr>
              <w:t>видов)</w:t>
            </w:r>
          </w:p>
        </w:tc>
        <w:tc>
          <w:tcPr>
            <w:tcW w:w="1190" w:type="dxa"/>
          </w:tcPr>
          <w:p w:rsidR="0071538C" w:rsidRDefault="0002693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6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8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8" w:type="dxa"/>
            <w:vMerge/>
            <w:tcBorders>
              <w:top w:val="nil"/>
            </w:tcBorders>
          </w:tcPr>
          <w:p w:rsidR="0071538C" w:rsidRDefault="0071538C">
            <w:pPr>
              <w:rPr>
                <w:sz w:val="2"/>
                <w:szCs w:val="2"/>
              </w:rPr>
            </w:pPr>
          </w:p>
        </w:tc>
      </w:tr>
      <w:tr w:rsidR="0071538C">
        <w:trPr>
          <w:trHeight w:val="276"/>
        </w:trPr>
        <w:tc>
          <w:tcPr>
            <w:tcW w:w="792" w:type="dxa"/>
          </w:tcPr>
          <w:p w:rsidR="0071538C" w:rsidRDefault="000269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676" w:type="dxa"/>
          </w:tcPr>
          <w:p w:rsidR="0071538C" w:rsidRDefault="0002693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>фигуры</w:t>
            </w:r>
            <w:proofErr w:type="spellEnd"/>
          </w:p>
        </w:tc>
        <w:tc>
          <w:tcPr>
            <w:tcW w:w="1190" w:type="dxa"/>
          </w:tcPr>
          <w:p w:rsidR="0071538C" w:rsidRDefault="0002693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6" w:type="dxa"/>
          </w:tcPr>
          <w:p w:rsidR="0071538C" w:rsidRDefault="007153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8" w:type="dxa"/>
          </w:tcPr>
          <w:p w:rsidR="0071538C" w:rsidRDefault="007153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8" w:type="dxa"/>
            <w:vMerge/>
            <w:tcBorders>
              <w:top w:val="nil"/>
            </w:tcBorders>
          </w:tcPr>
          <w:p w:rsidR="0071538C" w:rsidRDefault="0071538C">
            <w:pPr>
              <w:rPr>
                <w:sz w:val="2"/>
                <w:szCs w:val="2"/>
              </w:rPr>
            </w:pPr>
          </w:p>
        </w:tc>
      </w:tr>
      <w:tr w:rsidR="0071538C">
        <w:trPr>
          <w:trHeight w:val="3784"/>
        </w:trPr>
        <w:tc>
          <w:tcPr>
            <w:tcW w:w="792" w:type="dxa"/>
          </w:tcPr>
          <w:p w:rsidR="0071538C" w:rsidRDefault="0002693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676" w:type="dxa"/>
          </w:tcPr>
          <w:p w:rsidR="0071538C" w:rsidRDefault="0002693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Решениезадачнавычисление</w:t>
            </w:r>
            <w:proofErr w:type="spellEnd"/>
            <w:r>
              <w:rPr>
                <w:sz w:val="24"/>
              </w:rPr>
              <w:t xml:space="preserve"> площади фигур</w:t>
            </w:r>
          </w:p>
        </w:tc>
        <w:tc>
          <w:tcPr>
            <w:tcW w:w="1190" w:type="dxa"/>
          </w:tcPr>
          <w:p w:rsidR="0071538C" w:rsidRDefault="0002693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6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8" w:type="dxa"/>
          </w:tcPr>
          <w:p w:rsidR="0071538C" w:rsidRDefault="00715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8" w:type="dxa"/>
            <w:vMerge/>
            <w:tcBorders>
              <w:top w:val="nil"/>
            </w:tcBorders>
          </w:tcPr>
          <w:p w:rsidR="0071538C" w:rsidRDefault="0071538C">
            <w:pPr>
              <w:rPr>
                <w:sz w:val="2"/>
                <w:szCs w:val="2"/>
              </w:rPr>
            </w:pPr>
          </w:p>
        </w:tc>
      </w:tr>
    </w:tbl>
    <w:p w:rsidR="0071538C" w:rsidRDefault="0071538C">
      <w:pPr>
        <w:rPr>
          <w:sz w:val="2"/>
          <w:szCs w:val="2"/>
        </w:rPr>
        <w:sectPr w:rsidR="0071538C">
          <w:pgSz w:w="16840" w:h="11910" w:orient="landscape"/>
          <w:pgMar w:top="1100" w:right="425" w:bottom="280" w:left="1559" w:header="720" w:footer="720" w:gutter="0"/>
          <w:cols w:space="720"/>
        </w:sectPr>
      </w:pPr>
    </w:p>
    <w:p w:rsidR="0071538C" w:rsidRDefault="00026939">
      <w:pPr>
        <w:spacing w:before="76"/>
        <w:ind w:left="711"/>
        <w:rPr>
          <w:b/>
          <w:sz w:val="24"/>
        </w:rPr>
      </w:pPr>
      <w:proofErr w:type="spellStart"/>
      <w:r>
        <w:rPr>
          <w:b/>
          <w:sz w:val="24"/>
        </w:rPr>
        <w:lastRenderedPageBreak/>
        <w:t>Учебно-методический</w:t>
      </w:r>
      <w:r>
        <w:rPr>
          <w:b/>
          <w:spacing w:val="-2"/>
          <w:sz w:val="24"/>
        </w:rPr>
        <w:t>комплекс</w:t>
      </w:r>
      <w:proofErr w:type="spellEnd"/>
    </w:p>
    <w:p w:rsidR="0071538C" w:rsidRDefault="0071538C">
      <w:pPr>
        <w:pStyle w:val="a3"/>
        <w:ind w:left="0" w:firstLine="0"/>
        <w:rPr>
          <w:b/>
        </w:rPr>
      </w:pPr>
    </w:p>
    <w:p w:rsidR="0071538C" w:rsidRDefault="00026939">
      <w:pPr>
        <w:pStyle w:val="a4"/>
        <w:numPr>
          <w:ilvl w:val="0"/>
          <w:numId w:val="1"/>
        </w:numPr>
        <w:tabs>
          <w:tab w:val="left" w:pos="1419"/>
          <w:tab w:val="left" w:pos="2577"/>
          <w:tab w:val="left" w:pos="4326"/>
          <w:tab w:val="left" w:pos="4943"/>
          <w:tab w:val="left" w:pos="5326"/>
          <w:tab w:val="left" w:pos="6253"/>
          <w:tab w:val="left" w:pos="7862"/>
        </w:tabs>
        <w:ind w:right="5" w:firstLine="708"/>
        <w:rPr>
          <w:sz w:val="24"/>
        </w:rPr>
      </w:pPr>
      <w:r>
        <w:rPr>
          <w:spacing w:val="-2"/>
          <w:sz w:val="24"/>
        </w:rPr>
        <w:t>Учебник</w:t>
      </w:r>
      <w:r>
        <w:rPr>
          <w:sz w:val="24"/>
        </w:rPr>
        <w:tab/>
      </w:r>
      <w:r>
        <w:rPr>
          <w:spacing w:val="-2"/>
          <w:sz w:val="24"/>
        </w:rPr>
        <w:t>«Математика»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10"/>
          <w:sz w:val="24"/>
        </w:rPr>
        <w:t>9</w:t>
      </w:r>
      <w:r>
        <w:rPr>
          <w:sz w:val="24"/>
        </w:rPr>
        <w:tab/>
      </w:r>
      <w:r>
        <w:rPr>
          <w:spacing w:val="-2"/>
          <w:sz w:val="24"/>
        </w:rPr>
        <w:t>класса</w:t>
      </w:r>
      <w:r>
        <w:rPr>
          <w:sz w:val="24"/>
        </w:rPr>
        <w:tab/>
      </w:r>
      <w:r>
        <w:rPr>
          <w:spacing w:val="-2"/>
          <w:sz w:val="24"/>
        </w:rPr>
        <w:t>специальных</w:t>
      </w:r>
      <w:r>
        <w:rPr>
          <w:sz w:val="24"/>
        </w:rPr>
        <w:tab/>
      </w:r>
      <w:r>
        <w:rPr>
          <w:spacing w:val="-2"/>
          <w:sz w:val="24"/>
        </w:rPr>
        <w:t xml:space="preserve">(коррекционных) </w:t>
      </w:r>
      <w:r>
        <w:rPr>
          <w:sz w:val="24"/>
        </w:rPr>
        <w:t>образовательных учреждений VIII вида (М., Просвещение) под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ед. Т.В. </w:t>
      </w:r>
      <w:proofErr w:type="spellStart"/>
      <w:r>
        <w:rPr>
          <w:sz w:val="24"/>
        </w:rPr>
        <w:t>Алышевой</w:t>
      </w:r>
      <w:proofErr w:type="spellEnd"/>
      <w:r>
        <w:rPr>
          <w:sz w:val="24"/>
        </w:rPr>
        <w:t>, 2019.</w:t>
      </w:r>
    </w:p>
    <w:p w:rsidR="0071538C" w:rsidRDefault="00026939">
      <w:pPr>
        <w:pStyle w:val="a4"/>
        <w:numPr>
          <w:ilvl w:val="0"/>
          <w:numId w:val="1"/>
        </w:numPr>
        <w:tabs>
          <w:tab w:val="left" w:pos="1419"/>
          <w:tab w:val="left" w:pos="3020"/>
          <w:tab w:val="left" w:pos="4515"/>
          <w:tab w:val="left" w:pos="6290"/>
          <w:tab w:val="left" w:pos="7853"/>
          <w:tab w:val="left" w:pos="8323"/>
        </w:tabs>
        <w:ind w:right="7" w:firstLine="708"/>
        <w:rPr>
          <w:sz w:val="24"/>
        </w:rPr>
      </w:pPr>
      <w:r>
        <w:rPr>
          <w:spacing w:val="-2"/>
          <w:sz w:val="24"/>
        </w:rPr>
        <w:t>М.Н.Перова</w:t>
      </w:r>
      <w:r>
        <w:rPr>
          <w:sz w:val="24"/>
        </w:rPr>
        <w:tab/>
      </w:r>
      <w:r>
        <w:rPr>
          <w:spacing w:val="-2"/>
          <w:sz w:val="24"/>
        </w:rPr>
        <w:t>«Методика</w:t>
      </w:r>
      <w:r>
        <w:rPr>
          <w:sz w:val="24"/>
        </w:rPr>
        <w:tab/>
      </w:r>
      <w:r>
        <w:rPr>
          <w:spacing w:val="-2"/>
          <w:sz w:val="24"/>
        </w:rPr>
        <w:t>преподавания</w:t>
      </w:r>
      <w:r>
        <w:rPr>
          <w:sz w:val="24"/>
        </w:rPr>
        <w:tab/>
      </w:r>
      <w:r>
        <w:rPr>
          <w:spacing w:val="-2"/>
          <w:sz w:val="24"/>
        </w:rPr>
        <w:t>математики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специальной </w:t>
      </w:r>
      <w:r>
        <w:rPr>
          <w:sz w:val="24"/>
        </w:rPr>
        <w:t>(коррекционной) школе». Москва «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»2000год.</w:t>
      </w:r>
    </w:p>
    <w:p w:rsidR="0071538C" w:rsidRDefault="00026939">
      <w:pPr>
        <w:pStyle w:val="a4"/>
        <w:numPr>
          <w:ilvl w:val="0"/>
          <w:numId w:val="1"/>
        </w:numPr>
        <w:tabs>
          <w:tab w:val="left" w:pos="1419"/>
        </w:tabs>
        <w:ind w:right="11" w:firstLine="708"/>
        <w:rPr>
          <w:sz w:val="24"/>
        </w:rPr>
      </w:pPr>
      <w:r>
        <w:rPr>
          <w:sz w:val="24"/>
        </w:rPr>
        <w:t>М.Н.Перова</w:t>
      </w:r>
      <w:proofErr w:type="gramStart"/>
      <w:r>
        <w:rPr>
          <w:sz w:val="24"/>
        </w:rPr>
        <w:t>«</w:t>
      </w:r>
      <w:proofErr w:type="spellStart"/>
      <w:r>
        <w:rPr>
          <w:sz w:val="24"/>
        </w:rPr>
        <w:t>Д</w:t>
      </w:r>
      <w:proofErr w:type="gramEnd"/>
      <w:r>
        <w:rPr>
          <w:sz w:val="24"/>
        </w:rPr>
        <w:t>идактическиеигрынаурокахматематикивспециальной</w:t>
      </w:r>
      <w:proofErr w:type="spellEnd"/>
      <w:r>
        <w:rPr>
          <w:sz w:val="24"/>
        </w:rPr>
        <w:t xml:space="preserve"> (коррекционной) школе». Москва «Просвещение» 2000 год.</w:t>
      </w:r>
    </w:p>
    <w:p w:rsidR="0071538C" w:rsidRDefault="00026939">
      <w:pPr>
        <w:pStyle w:val="a4"/>
        <w:numPr>
          <w:ilvl w:val="0"/>
          <w:numId w:val="1"/>
        </w:numPr>
        <w:tabs>
          <w:tab w:val="left" w:pos="1419"/>
        </w:tabs>
        <w:ind w:left="1419"/>
        <w:rPr>
          <w:sz w:val="24"/>
        </w:rPr>
      </w:pPr>
      <w:proofErr w:type="spellStart"/>
      <w:r>
        <w:rPr>
          <w:sz w:val="24"/>
        </w:rPr>
        <w:t>Л.И.Симакина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.А.Сабаева</w:t>
      </w:r>
      <w:proofErr w:type="spellEnd"/>
      <w:r>
        <w:rPr>
          <w:sz w:val="24"/>
        </w:rPr>
        <w:t>«</w:t>
      </w:r>
      <w:proofErr w:type="spellStart"/>
      <w:r>
        <w:rPr>
          <w:sz w:val="24"/>
        </w:rPr>
        <w:t>Поурочныеразработкипоматематике</w:t>
      </w:r>
      <w:proofErr w:type="spellEnd"/>
      <w:r>
        <w:rPr>
          <w:sz w:val="24"/>
        </w:rPr>
        <w:t>».</w:t>
      </w:r>
      <w:r>
        <w:rPr>
          <w:spacing w:val="-2"/>
          <w:sz w:val="24"/>
        </w:rPr>
        <w:t>Москва</w:t>
      </w:r>
    </w:p>
    <w:p w:rsidR="0071538C" w:rsidRDefault="00026939">
      <w:pPr>
        <w:pStyle w:val="a3"/>
        <w:ind w:firstLine="0"/>
      </w:pPr>
      <w:r>
        <w:t>«ВАКО»</w:t>
      </w:r>
      <w:r>
        <w:rPr>
          <w:spacing w:val="-2"/>
        </w:rPr>
        <w:t>2004год.</w:t>
      </w:r>
    </w:p>
    <w:p w:rsidR="0071538C" w:rsidRDefault="00026939">
      <w:pPr>
        <w:pStyle w:val="a4"/>
        <w:numPr>
          <w:ilvl w:val="0"/>
          <w:numId w:val="1"/>
        </w:numPr>
        <w:tabs>
          <w:tab w:val="left" w:pos="1419"/>
          <w:tab w:val="left" w:pos="3052"/>
          <w:tab w:val="left" w:pos="4473"/>
          <w:tab w:val="left" w:pos="6519"/>
          <w:tab w:val="left" w:pos="7890"/>
          <w:tab w:val="left" w:pos="8326"/>
        </w:tabs>
        <w:ind w:right="3" w:firstLine="708"/>
        <w:rPr>
          <w:sz w:val="24"/>
        </w:rPr>
      </w:pPr>
      <w:r>
        <w:rPr>
          <w:spacing w:val="-2"/>
          <w:sz w:val="24"/>
        </w:rPr>
        <w:t>О.А.Бабкина</w:t>
      </w:r>
      <w:r>
        <w:rPr>
          <w:sz w:val="24"/>
        </w:rPr>
        <w:tab/>
      </w:r>
      <w:r>
        <w:rPr>
          <w:spacing w:val="-2"/>
          <w:sz w:val="24"/>
        </w:rPr>
        <w:t>«Изучение</w:t>
      </w:r>
      <w:r>
        <w:rPr>
          <w:sz w:val="24"/>
        </w:rPr>
        <w:tab/>
      </w:r>
      <w:r>
        <w:rPr>
          <w:spacing w:val="-2"/>
          <w:sz w:val="24"/>
        </w:rPr>
        <w:t>геометрического</w:t>
      </w:r>
      <w:r>
        <w:rPr>
          <w:sz w:val="24"/>
        </w:rPr>
        <w:tab/>
      </w:r>
      <w:r>
        <w:rPr>
          <w:spacing w:val="-2"/>
          <w:sz w:val="24"/>
        </w:rPr>
        <w:t>материала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специальной </w:t>
      </w:r>
      <w:r>
        <w:rPr>
          <w:sz w:val="24"/>
        </w:rPr>
        <w:t>(коррекционной) школе»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осква «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» 2005год.</w:t>
      </w:r>
    </w:p>
    <w:sectPr w:rsidR="0071538C" w:rsidSect="0071538C">
      <w:pgSz w:w="11910" w:h="16840"/>
      <w:pgMar w:top="104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2E9"/>
    <w:multiLevelType w:val="hybridMultilevel"/>
    <w:tmpl w:val="1B2E189E"/>
    <w:lvl w:ilvl="0" w:tplc="CFE879CA">
      <w:start w:val="1"/>
      <w:numFmt w:val="decimal"/>
      <w:lvlText w:val="%1."/>
      <w:lvlJc w:val="left"/>
      <w:pPr>
        <w:ind w:left="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181C50">
      <w:numFmt w:val="bullet"/>
      <w:lvlText w:val="•"/>
      <w:lvlJc w:val="left"/>
      <w:pPr>
        <w:ind w:left="964" w:hanging="708"/>
      </w:pPr>
      <w:rPr>
        <w:rFonts w:hint="default"/>
        <w:lang w:val="ru-RU" w:eastAsia="en-US" w:bidi="ar-SA"/>
      </w:rPr>
    </w:lvl>
    <w:lvl w:ilvl="2" w:tplc="748A2EA8">
      <w:numFmt w:val="bullet"/>
      <w:lvlText w:val="•"/>
      <w:lvlJc w:val="left"/>
      <w:pPr>
        <w:ind w:left="1928" w:hanging="708"/>
      </w:pPr>
      <w:rPr>
        <w:rFonts w:hint="default"/>
        <w:lang w:val="ru-RU" w:eastAsia="en-US" w:bidi="ar-SA"/>
      </w:rPr>
    </w:lvl>
    <w:lvl w:ilvl="3" w:tplc="435A2DB6">
      <w:numFmt w:val="bullet"/>
      <w:lvlText w:val="•"/>
      <w:lvlJc w:val="left"/>
      <w:pPr>
        <w:ind w:left="2892" w:hanging="708"/>
      </w:pPr>
      <w:rPr>
        <w:rFonts w:hint="default"/>
        <w:lang w:val="ru-RU" w:eastAsia="en-US" w:bidi="ar-SA"/>
      </w:rPr>
    </w:lvl>
    <w:lvl w:ilvl="4" w:tplc="F3FE01FC">
      <w:numFmt w:val="bullet"/>
      <w:lvlText w:val="•"/>
      <w:lvlJc w:val="left"/>
      <w:pPr>
        <w:ind w:left="3856" w:hanging="708"/>
      </w:pPr>
      <w:rPr>
        <w:rFonts w:hint="default"/>
        <w:lang w:val="ru-RU" w:eastAsia="en-US" w:bidi="ar-SA"/>
      </w:rPr>
    </w:lvl>
    <w:lvl w:ilvl="5" w:tplc="9D26696E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6" w:tplc="1220A0C2">
      <w:numFmt w:val="bullet"/>
      <w:lvlText w:val="•"/>
      <w:lvlJc w:val="left"/>
      <w:pPr>
        <w:ind w:left="5784" w:hanging="708"/>
      </w:pPr>
      <w:rPr>
        <w:rFonts w:hint="default"/>
        <w:lang w:val="ru-RU" w:eastAsia="en-US" w:bidi="ar-SA"/>
      </w:rPr>
    </w:lvl>
    <w:lvl w:ilvl="7" w:tplc="DAE2C5B4">
      <w:numFmt w:val="bullet"/>
      <w:lvlText w:val="•"/>
      <w:lvlJc w:val="left"/>
      <w:pPr>
        <w:ind w:left="6748" w:hanging="708"/>
      </w:pPr>
      <w:rPr>
        <w:rFonts w:hint="default"/>
        <w:lang w:val="ru-RU" w:eastAsia="en-US" w:bidi="ar-SA"/>
      </w:rPr>
    </w:lvl>
    <w:lvl w:ilvl="8" w:tplc="26B0A2FE">
      <w:numFmt w:val="bullet"/>
      <w:lvlText w:val="•"/>
      <w:lvlJc w:val="left"/>
      <w:pPr>
        <w:ind w:left="7712" w:hanging="708"/>
      </w:pPr>
      <w:rPr>
        <w:rFonts w:hint="default"/>
        <w:lang w:val="ru-RU" w:eastAsia="en-US" w:bidi="ar-SA"/>
      </w:rPr>
    </w:lvl>
  </w:abstractNum>
  <w:abstractNum w:abstractNumId="1">
    <w:nsid w:val="0D9E06E5"/>
    <w:multiLevelType w:val="hybridMultilevel"/>
    <w:tmpl w:val="82BCE482"/>
    <w:lvl w:ilvl="0" w:tplc="0590CE88">
      <w:numFmt w:val="bullet"/>
      <w:lvlText w:val="-"/>
      <w:lvlJc w:val="left"/>
      <w:pPr>
        <w:ind w:left="4" w:hanging="22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8621CEA">
      <w:numFmt w:val="bullet"/>
      <w:lvlText w:val="•"/>
      <w:lvlJc w:val="left"/>
      <w:pPr>
        <w:ind w:left="1006" w:hanging="224"/>
      </w:pPr>
      <w:rPr>
        <w:rFonts w:hint="default"/>
        <w:lang w:val="ru-RU" w:eastAsia="en-US" w:bidi="ar-SA"/>
      </w:rPr>
    </w:lvl>
    <w:lvl w:ilvl="2" w:tplc="AC642110">
      <w:numFmt w:val="bullet"/>
      <w:lvlText w:val="•"/>
      <w:lvlJc w:val="left"/>
      <w:pPr>
        <w:ind w:left="2013" w:hanging="224"/>
      </w:pPr>
      <w:rPr>
        <w:rFonts w:hint="default"/>
        <w:lang w:val="ru-RU" w:eastAsia="en-US" w:bidi="ar-SA"/>
      </w:rPr>
    </w:lvl>
    <w:lvl w:ilvl="3" w:tplc="E86CF3E8">
      <w:numFmt w:val="bullet"/>
      <w:lvlText w:val="•"/>
      <w:lvlJc w:val="left"/>
      <w:pPr>
        <w:ind w:left="3019" w:hanging="224"/>
      </w:pPr>
      <w:rPr>
        <w:rFonts w:hint="default"/>
        <w:lang w:val="ru-RU" w:eastAsia="en-US" w:bidi="ar-SA"/>
      </w:rPr>
    </w:lvl>
    <w:lvl w:ilvl="4" w:tplc="A6B853BE">
      <w:numFmt w:val="bullet"/>
      <w:lvlText w:val="•"/>
      <w:lvlJc w:val="left"/>
      <w:pPr>
        <w:ind w:left="4026" w:hanging="224"/>
      </w:pPr>
      <w:rPr>
        <w:rFonts w:hint="default"/>
        <w:lang w:val="ru-RU" w:eastAsia="en-US" w:bidi="ar-SA"/>
      </w:rPr>
    </w:lvl>
    <w:lvl w:ilvl="5" w:tplc="181E8E32">
      <w:numFmt w:val="bullet"/>
      <w:lvlText w:val="•"/>
      <w:lvlJc w:val="left"/>
      <w:pPr>
        <w:ind w:left="5032" w:hanging="224"/>
      </w:pPr>
      <w:rPr>
        <w:rFonts w:hint="default"/>
        <w:lang w:val="ru-RU" w:eastAsia="en-US" w:bidi="ar-SA"/>
      </w:rPr>
    </w:lvl>
    <w:lvl w:ilvl="6" w:tplc="97A4E746">
      <w:numFmt w:val="bullet"/>
      <w:lvlText w:val="•"/>
      <w:lvlJc w:val="left"/>
      <w:pPr>
        <w:ind w:left="6039" w:hanging="224"/>
      </w:pPr>
      <w:rPr>
        <w:rFonts w:hint="default"/>
        <w:lang w:val="ru-RU" w:eastAsia="en-US" w:bidi="ar-SA"/>
      </w:rPr>
    </w:lvl>
    <w:lvl w:ilvl="7" w:tplc="FD0C6666">
      <w:numFmt w:val="bullet"/>
      <w:lvlText w:val="•"/>
      <w:lvlJc w:val="left"/>
      <w:pPr>
        <w:ind w:left="7045" w:hanging="224"/>
      </w:pPr>
      <w:rPr>
        <w:rFonts w:hint="default"/>
        <w:lang w:val="ru-RU" w:eastAsia="en-US" w:bidi="ar-SA"/>
      </w:rPr>
    </w:lvl>
    <w:lvl w:ilvl="8" w:tplc="D0C8FE64">
      <w:numFmt w:val="bullet"/>
      <w:lvlText w:val="•"/>
      <w:lvlJc w:val="left"/>
      <w:pPr>
        <w:ind w:left="8052" w:hanging="224"/>
      </w:pPr>
      <w:rPr>
        <w:rFonts w:hint="default"/>
        <w:lang w:val="ru-RU" w:eastAsia="en-US" w:bidi="ar-SA"/>
      </w:rPr>
    </w:lvl>
  </w:abstractNum>
  <w:abstractNum w:abstractNumId="2">
    <w:nsid w:val="2B1C1A7E"/>
    <w:multiLevelType w:val="hybridMultilevel"/>
    <w:tmpl w:val="282A615A"/>
    <w:lvl w:ilvl="0" w:tplc="303E22B6">
      <w:numFmt w:val="bullet"/>
      <w:lvlText w:val="-"/>
      <w:lvlJc w:val="left"/>
      <w:pPr>
        <w:ind w:left="712" w:hanging="70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 w:tplc="E974860E">
      <w:numFmt w:val="bullet"/>
      <w:lvlText w:val="•"/>
      <w:lvlJc w:val="left"/>
      <w:pPr>
        <w:ind w:left="1583" w:hanging="708"/>
      </w:pPr>
      <w:rPr>
        <w:rFonts w:hint="default"/>
        <w:lang w:val="ru-RU" w:eastAsia="en-US" w:bidi="ar-SA"/>
      </w:rPr>
    </w:lvl>
    <w:lvl w:ilvl="2" w:tplc="3C6EBA92">
      <w:numFmt w:val="bullet"/>
      <w:lvlText w:val="•"/>
      <w:lvlJc w:val="left"/>
      <w:pPr>
        <w:ind w:left="2447" w:hanging="708"/>
      </w:pPr>
      <w:rPr>
        <w:rFonts w:hint="default"/>
        <w:lang w:val="ru-RU" w:eastAsia="en-US" w:bidi="ar-SA"/>
      </w:rPr>
    </w:lvl>
    <w:lvl w:ilvl="3" w:tplc="0E60B8B2">
      <w:numFmt w:val="bullet"/>
      <w:lvlText w:val="•"/>
      <w:lvlJc w:val="left"/>
      <w:pPr>
        <w:ind w:left="3311" w:hanging="708"/>
      </w:pPr>
      <w:rPr>
        <w:rFonts w:hint="default"/>
        <w:lang w:val="ru-RU" w:eastAsia="en-US" w:bidi="ar-SA"/>
      </w:rPr>
    </w:lvl>
    <w:lvl w:ilvl="4" w:tplc="3CF03FF8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8F0E8B32">
      <w:numFmt w:val="bullet"/>
      <w:lvlText w:val="•"/>
      <w:lvlJc w:val="left"/>
      <w:pPr>
        <w:ind w:left="5038" w:hanging="708"/>
      </w:pPr>
      <w:rPr>
        <w:rFonts w:hint="default"/>
        <w:lang w:val="ru-RU" w:eastAsia="en-US" w:bidi="ar-SA"/>
      </w:rPr>
    </w:lvl>
    <w:lvl w:ilvl="6" w:tplc="71180F46">
      <w:numFmt w:val="bullet"/>
      <w:lvlText w:val="•"/>
      <w:lvlJc w:val="left"/>
      <w:pPr>
        <w:ind w:left="5902" w:hanging="708"/>
      </w:pPr>
      <w:rPr>
        <w:rFonts w:hint="default"/>
        <w:lang w:val="ru-RU" w:eastAsia="en-US" w:bidi="ar-SA"/>
      </w:rPr>
    </w:lvl>
    <w:lvl w:ilvl="7" w:tplc="6DC0F340">
      <w:numFmt w:val="bullet"/>
      <w:lvlText w:val="•"/>
      <w:lvlJc w:val="left"/>
      <w:pPr>
        <w:ind w:left="6765" w:hanging="708"/>
      </w:pPr>
      <w:rPr>
        <w:rFonts w:hint="default"/>
        <w:lang w:val="ru-RU" w:eastAsia="en-US" w:bidi="ar-SA"/>
      </w:rPr>
    </w:lvl>
    <w:lvl w:ilvl="8" w:tplc="6620585E">
      <w:numFmt w:val="bullet"/>
      <w:lvlText w:val="•"/>
      <w:lvlJc w:val="left"/>
      <w:pPr>
        <w:ind w:left="7629" w:hanging="708"/>
      </w:pPr>
      <w:rPr>
        <w:rFonts w:hint="default"/>
        <w:lang w:val="ru-RU" w:eastAsia="en-US" w:bidi="ar-SA"/>
      </w:rPr>
    </w:lvl>
  </w:abstractNum>
  <w:abstractNum w:abstractNumId="3">
    <w:nsid w:val="34C516A1"/>
    <w:multiLevelType w:val="hybridMultilevel"/>
    <w:tmpl w:val="86644910"/>
    <w:lvl w:ilvl="0" w:tplc="6B9A835E">
      <w:numFmt w:val="bullet"/>
      <w:lvlText w:val="-"/>
      <w:lvlJc w:val="left"/>
      <w:pPr>
        <w:ind w:left="4" w:hanging="708"/>
      </w:pPr>
      <w:rPr>
        <w:rFonts w:ascii="Segoe UI Symbol" w:eastAsia="Segoe UI Symbol" w:hAnsi="Segoe UI Symbol" w:cs="Segoe UI Symbol" w:hint="default"/>
        <w:spacing w:val="0"/>
        <w:w w:val="103"/>
        <w:lang w:val="ru-RU" w:eastAsia="en-US" w:bidi="ar-SA"/>
      </w:rPr>
    </w:lvl>
    <w:lvl w:ilvl="1" w:tplc="3E9AFC3A">
      <w:numFmt w:val="bullet"/>
      <w:lvlText w:val="•"/>
      <w:lvlJc w:val="left"/>
      <w:pPr>
        <w:ind w:left="1006" w:hanging="708"/>
      </w:pPr>
      <w:rPr>
        <w:rFonts w:hint="default"/>
        <w:lang w:val="ru-RU" w:eastAsia="en-US" w:bidi="ar-SA"/>
      </w:rPr>
    </w:lvl>
    <w:lvl w:ilvl="2" w:tplc="E0EC71AE">
      <w:numFmt w:val="bullet"/>
      <w:lvlText w:val="•"/>
      <w:lvlJc w:val="left"/>
      <w:pPr>
        <w:ind w:left="2013" w:hanging="708"/>
      </w:pPr>
      <w:rPr>
        <w:rFonts w:hint="default"/>
        <w:lang w:val="ru-RU" w:eastAsia="en-US" w:bidi="ar-SA"/>
      </w:rPr>
    </w:lvl>
    <w:lvl w:ilvl="3" w:tplc="8648E410">
      <w:numFmt w:val="bullet"/>
      <w:lvlText w:val="•"/>
      <w:lvlJc w:val="left"/>
      <w:pPr>
        <w:ind w:left="3019" w:hanging="708"/>
      </w:pPr>
      <w:rPr>
        <w:rFonts w:hint="default"/>
        <w:lang w:val="ru-RU" w:eastAsia="en-US" w:bidi="ar-SA"/>
      </w:rPr>
    </w:lvl>
    <w:lvl w:ilvl="4" w:tplc="F9525242">
      <w:numFmt w:val="bullet"/>
      <w:lvlText w:val="•"/>
      <w:lvlJc w:val="left"/>
      <w:pPr>
        <w:ind w:left="4026" w:hanging="708"/>
      </w:pPr>
      <w:rPr>
        <w:rFonts w:hint="default"/>
        <w:lang w:val="ru-RU" w:eastAsia="en-US" w:bidi="ar-SA"/>
      </w:rPr>
    </w:lvl>
    <w:lvl w:ilvl="5" w:tplc="0726A8EC">
      <w:numFmt w:val="bullet"/>
      <w:lvlText w:val="•"/>
      <w:lvlJc w:val="left"/>
      <w:pPr>
        <w:ind w:left="5032" w:hanging="708"/>
      </w:pPr>
      <w:rPr>
        <w:rFonts w:hint="default"/>
        <w:lang w:val="ru-RU" w:eastAsia="en-US" w:bidi="ar-SA"/>
      </w:rPr>
    </w:lvl>
    <w:lvl w:ilvl="6" w:tplc="F46A2CE4">
      <w:numFmt w:val="bullet"/>
      <w:lvlText w:val="•"/>
      <w:lvlJc w:val="left"/>
      <w:pPr>
        <w:ind w:left="6039" w:hanging="708"/>
      </w:pPr>
      <w:rPr>
        <w:rFonts w:hint="default"/>
        <w:lang w:val="ru-RU" w:eastAsia="en-US" w:bidi="ar-SA"/>
      </w:rPr>
    </w:lvl>
    <w:lvl w:ilvl="7" w:tplc="70447A70">
      <w:numFmt w:val="bullet"/>
      <w:lvlText w:val="•"/>
      <w:lvlJc w:val="left"/>
      <w:pPr>
        <w:ind w:left="7045" w:hanging="708"/>
      </w:pPr>
      <w:rPr>
        <w:rFonts w:hint="default"/>
        <w:lang w:val="ru-RU" w:eastAsia="en-US" w:bidi="ar-SA"/>
      </w:rPr>
    </w:lvl>
    <w:lvl w:ilvl="8" w:tplc="79B0C0B2">
      <w:numFmt w:val="bullet"/>
      <w:lvlText w:val="•"/>
      <w:lvlJc w:val="left"/>
      <w:pPr>
        <w:ind w:left="8052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1538C"/>
    <w:rsid w:val="00026939"/>
    <w:rsid w:val="000F3E09"/>
    <w:rsid w:val="005F66E2"/>
    <w:rsid w:val="00641EC3"/>
    <w:rsid w:val="0071538C"/>
    <w:rsid w:val="008503D8"/>
    <w:rsid w:val="00AF6BE4"/>
    <w:rsid w:val="00C8628A"/>
    <w:rsid w:val="00D16ABC"/>
    <w:rsid w:val="00E1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3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3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38C"/>
    <w:pPr>
      <w:ind w:left="4" w:firstLine="70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1538C"/>
    <w:pPr>
      <w:ind w:left="71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1538C"/>
    <w:pPr>
      <w:ind w:left="711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1538C"/>
    <w:pPr>
      <w:ind w:left="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1538C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0269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93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3358</Words>
  <Characters>19142</Characters>
  <Application>Microsoft Office Word</Application>
  <DocSecurity>0</DocSecurity>
  <Lines>159</Lines>
  <Paragraphs>44</Paragraphs>
  <ScaleCrop>false</ScaleCrop>
  <Company/>
  <LinksUpToDate>false</LinksUpToDate>
  <CharactersWithSpaces>22456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</cp:lastModifiedBy>
  <cp:revision>6</cp:revision>
  <dcterms:created xsi:type="dcterms:W3CDTF">2025-01-13T09:30:00Z</dcterms:created>
  <dcterms:modified xsi:type="dcterms:W3CDTF">2025-01-15T06:21:00Z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2023-12-16T00:00:00Z</vt:filetime>
  </property>
</Properties>
</file>