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DBF01">
      <w:pPr>
        <w:spacing w:line="360" w:lineRule="auto"/>
        <w:ind w:left="120"/>
        <w:jc w:val="center"/>
        <w:rPr>
          <w:b/>
          <w:color w:val="000000"/>
          <w:sz w:val="28"/>
        </w:rPr>
      </w:pPr>
      <w:bookmarkStart w:id="0" w:name="block-4764887"/>
      <w:r>
        <w:rPr>
          <w:b/>
          <w:color w:val="000000"/>
          <w:sz w:val="28"/>
          <w:lang w:eastAsia="ru-RU"/>
        </w:rPr>
        <w:drawing>
          <wp:inline distT="0" distB="0" distL="0" distR="0">
            <wp:extent cx="6635750" cy="9118600"/>
            <wp:effectExtent l="19050" t="0" r="0" b="0"/>
            <wp:docPr id="1" name="Рисунок 1" descr="C:\Users\п\Pictures\2024-12-24 Стр 1\Стр 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\Pictures\2024-12-24 Стр 1\Стр 1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911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D37A3">
      <w:pPr>
        <w:spacing w:line="360" w:lineRule="auto"/>
        <w:ind w:left="120"/>
        <w:jc w:val="center"/>
        <w:rPr>
          <w:b/>
          <w:color w:val="000000"/>
          <w:sz w:val="28"/>
        </w:rPr>
      </w:pPr>
    </w:p>
    <w:bookmarkEnd w:id="0"/>
    <w:p w14:paraId="499D7E7C">
      <w:pPr>
        <w:pStyle w:val="5"/>
        <w:spacing w:before="72"/>
        <w:ind w:left="4153"/>
      </w:pPr>
    </w:p>
    <w:p w14:paraId="454F1C07">
      <w:pPr>
        <w:pStyle w:val="5"/>
        <w:spacing w:before="72"/>
        <w:ind w:left="4153"/>
      </w:pPr>
    </w:p>
    <w:p w14:paraId="2EEED6A5">
      <w:pPr>
        <w:pStyle w:val="5"/>
        <w:spacing w:before="72"/>
        <w:ind w:left="4153"/>
      </w:pPr>
      <w:bookmarkStart w:id="1" w:name="_GoBack"/>
      <w:bookmarkEnd w:id="1"/>
      <w:r>
        <w:t>Пояснительная</w:t>
      </w:r>
      <w:r>
        <w:rPr>
          <w:spacing w:val="-9"/>
        </w:rPr>
        <w:t xml:space="preserve"> </w:t>
      </w:r>
      <w:r>
        <w:t>записка.</w:t>
      </w:r>
    </w:p>
    <w:p w14:paraId="08E8C539">
      <w:pPr>
        <w:pStyle w:val="5"/>
        <w:spacing w:before="120"/>
        <w:ind w:right="626"/>
      </w:pPr>
      <w:r>
        <w:t>Рабочая программа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адаптированных основных образовательных</w:t>
      </w:r>
      <w:r>
        <w:rPr>
          <w:spacing w:val="-57"/>
        </w:rPr>
        <w:t xml:space="preserve"> </w:t>
      </w:r>
      <w:r>
        <w:t>программ для детей с умственной отсталостью. В основу адаптации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8.1</w:t>
      </w:r>
      <w:r>
        <w:rPr>
          <w:spacing w:val="-7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специальных (коррекционных)</w:t>
      </w:r>
      <w:r>
        <w:rPr>
          <w:spacing w:val="-1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под</w:t>
      </w:r>
      <w:r>
        <w:rPr>
          <w:spacing w:val="56"/>
        </w:rPr>
        <w:t xml:space="preserve"> </w:t>
      </w:r>
      <w:r>
        <w:t>ред.</w:t>
      </w:r>
    </w:p>
    <w:p w14:paraId="6206C4DA">
      <w:pPr>
        <w:pStyle w:val="5"/>
        <w:spacing w:before="1"/>
      </w:pPr>
      <w:r>
        <w:t>В.В.Воронковой</w:t>
      </w:r>
      <w:r>
        <w:rPr>
          <w:spacing w:val="-8"/>
        </w:rPr>
        <w:t xml:space="preserve"> </w:t>
      </w:r>
      <w:r>
        <w:t>.</w:t>
      </w:r>
    </w:p>
    <w:p w14:paraId="111E2BBB">
      <w:pPr>
        <w:pStyle w:val="5"/>
        <w:spacing w:before="122" w:line="259" w:lineRule="auto"/>
        <w:ind w:right="626" w:firstLine="120"/>
      </w:pPr>
      <w:r>
        <w:t>Рабочая программа реализуется в рамках</w:t>
      </w:r>
      <w:r>
        <w:rPr>
          <w:spacing w:val="1"/>
        </w:rPr>
        <w:t xml:space="preserve"> </w:t>
      </w:r>
      <w:r>
        <w:t>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образования (далее ― АООП)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разработана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 основной общеобразовательной программы образования</w:t>
      </w:r>
      <w:r>
        <w:rPr>
          <w:spacing w:val="-57"/>
        </w:rPr>
        <w:t xml:space="preserve"> </w:t>
      </w:r>
      <w:r>
        <w:t>обучающихся с легкой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14:paraId="40DE23FD">
      <w:pPr>
        <w:pStyle w:val="5"/>
        <w:spacing w:before="158" w:line="259" w:lineRule="auto"/>
        <w:ind w:firstLine="240"/>
      </w:pPr>
      <w:r>
        <w:t>Программа разработана в соответствии с требованиями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 стандарта (далее ― стандарт)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нарушениями),</w:t>
      </w:r>
      <w:r>
        <w:rPr>
          <w:spacing w:val="-5"/>
        </w:rPr>
        <w:t xml:space="preserve"> </w:t>
      </w:r>
      <w:r>
        <w:t>предъявляемыми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структуре,</w:t>
      </w:r>
      <w:r>
        <w:rPr>
          <w:spacing w:val="-1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АООП.</w:t>
      </w:r>
    </w:p>
    <w:p w14:paraId="278B2C8C">
      <w:pPr>
        <w:pStyle w:val="5"/>
        <w:spacing w:before="162" w:line="259" w:lineRule="auto"/>
        <w:ind w:right="626"/>
      </w:pPr>
      <w:r>
        <w:rPr>
          <w:b/>
        </w:rPr>
        <w:t xml:space="preserve">Цель </w:t>
      </w:r>
      <w:r>
        <w:t>реализации АООП образования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— создание условий для 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 социального и культурного</w:t>
      </w:r>
      <w:r>
        <w:rPr>
          <w:spacing w:val="-1"/>
        </w:rPr>
        <w:t xml:space="preserve"> </w:t>
      </w:r>
      <w:r>
        <w:t>опыта.</w:t>
      </w:r>
    </w:p>
    <w:p w14:paraId="349A2602">
      <w:pPr>
        <w:pStyle w:val="5"/>
        <w:spacing w:before="159" w:line="256" w:lineRule="auto"/>
        <w:ind w:right="1320"/>
      </w:pPr>
      <w:r>
        <w:t>Достижение поставленной цели при разработке и реализации рабочей программы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основных задач</w:t>
      </w:r>
      <w:r>
        <w:t>:</w:t>
      </w:r>
    </w:p>
    <w:p w14:paraId="3D637DFD">
      <w:pPr>
        <w:pStyle w:val="10"/>
        <w:numPr>
          <w:ilvl w:val="0"/>
          <w:numId w:val="1"/>
        </w:numPr>
        <w:tabs>
          <w:tab w:val="left" w:pos="1002"/>
        </w:tabs>
        <w:spacing w:line="259" w:lineRule="auto"/>
        <w:ind w:right="102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 учебной деятельностью, обеспечивающей формирование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компетенций;</w:t>
      </w:r>
    </w:p>
    <w:p w14:paraId="431E46E5">
      <w:pPr>
        <w:pStyle w:val="10"/>
        <w:numPr>
          <w:ilvl w:val="0"/>
          <w:numId w:val="1"/>
        </w:numPr>
        <w:tabs>
          <w:tab w:val="left" w:pos="1002"/>
        </w:tabs>
        <w:spacing w:before="160" w:line="259" w:lineRule="auto"/>
        <w:ind w:right="1365" w:firstLine="0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интеллектуальное,</w:t>
      </w:r>
    </w:p>
    <w:p w14:paraId="3D264EFE">
      <w:pPr>
        <w:pStyle w:val="5"/>
        <w:spacing w:before="2" w:line="256" w:lineRule="auto"/>
        <w:ind w:right="626"/>
      </w:pPr>
      <w:r>
        <w:t>физическое), в соответствии с принятыми в семье и обществе духовно-нравственными и</w:t>
      </w:r>
      <w:r>
        <w:rPr>
          <w:spacing w:val="-57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ценностями;</w:t>
      </w:r>
    </w:p>
    <w:p w14:paraId="5BFD1A7D">
      <w:pPr>
        <w:pStyle w:val="10"/>
        <w:numPr>
          <w:ilvl w:val="0"/>
          <w:numId w:val="1"/>
        </w:numPr>
        <w:tabs>
          <w:tab w:val="left" w:pos="1002"/>
        </w:tabs>
        <w:spacing w:line="259" w:lineRule="auto"/>
        <w:ind w:right="614" w:firstLine="0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 АООП образования обучающимися с</w:t>
      </w:r>
      <w:r>
        <w:rPr>
          <w:spacing w:val="-58"/>
          <w:sz w:val="24"/>
        </w:rPr>
        <w:t xml:space="preserve"> </w:t>
      </w:r>
      <w:r>
        <w:rPr>
          <w:sz w:val="24"/>
        </w:rPr>
        <w:t>легкой умственной отсталостью (интеллектуальными нарушениями) с учетом их 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14:paraId="7A8D01AF">
      <w:pPr>
        <w:pStyle w:val="10"/>
        <w:numPr>
          <w:ilvl w:val="0"/>
          <w:numId w:val="1"/>
        </w:numPr>
        <w:tabs>
          <w:tab w:val="left" w:pos="1002"/>
        </w:tabs>
        <w:spacing w:before="159" w:line="259" w:lineRule="auto"/>
        <w:ind w:right="930" w:firstLine="0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через организацию их общественно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полезной деятельности, организацию художественного творчества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кружков;</w:t>
      </w:r>
    </w:p>
    <w:p w14:paraId="61E8ABAB">
      <w:pPr>
        <w:pStyle w:val="10"/>
        <w:numPr>
          <w:ilvl w:val="0"/>
          <w:numId w:val="1"/>
        </w:numPr>
        <w:tabs>
          <w:tab w:val="left" w:pos="1005"/>
        </w:tabs>
        <w:spacing w:before="160" w:line="259" w:lineRule="auto"/>
        <w:ind w:right="1250" w:firstLine="0"/>
        <w:rPr>
          <w:sz w:val="24"/>
        </w:rPr>
      </w:pPr>
      <w:r>
        <w:rPr>
          <w:sz w:val="24"/>
        </w:rPr>
        <w:t>участие педагогических работников, обучающихся,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общественности в проектировании и развитии внутришкольной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2E45BD1F">
      <w:pPr>
        <w:pStyle w:val="5"/>
        <w:spacing w:before="157"/>
      </w:pPr>
      <w:r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</w:p>
    <w:p w14:paraId="73357D10">
      <w:pPr>
        <w:pStyle w:val="5"/>
        <w:spacing w:before="185" w:line="259" w:lineRule="auto"/>
        <w:ind w:right="626"/>
      </w:pPr>
      <w:r>
        <w:t>УМК ГалинаА.И , Головинская Е.Ю. Технологии. Профильный Труд. Подготовка</w:t>
      </w:r>
      <w:r>
        <w:rPr>
          <w:spacing w:val="1"/>
        </w:rPr>
        <w:t xml:space="preserve"> </w:t>
      </w:r>
      <w:r>
        <w:t>младшего обслуживающего персонала. Учебник для 6 класса для учащихся с ОВЗ,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адаптированным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программам.</w:t>
      </w:r>
      <w:r>
        <w:rPr>
          <w:spacing w:val="3"/>
        </w:rPr>
        <w:t xml:space="preserve"> </w:t>
      </w:r>
      <w:r>
        <w:t>–</w:t>
      </w:r>
    </w:p>
    <w:p w14:paraId="2514BC56">
      <w:pPr>
        <w:spacing w:line="259" w:lineRule="auto"/>
        <w:sectPr>
          <w:pgSz w:w="11910" w:h="16840"/>
          <w:pgMar w:top="580" w:right="460" w:bottom="280" w:left="1000" w:header="720" w:footer="720" w:gutter="0"/>
          <w:cols w:space="720" w:num="1"/>
        </w:sectPr>
      </w:pPr>
    </w:p>
    <w:p w14:paraId="67562F9F">
      <w:pPr>
        <w:pStyle w:val="5"/>
        <w:spacing w:before="79" w:line="256" w:lineRule="auto"/>
        <w:ind w:right="1097"/>
      </w:pPr>
      <w:r>
        <w:t>Самара. Современные образовательные технологии.2019 Специальный учебник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1"/>
        </w:rPr>
        <w:t xml:space="preserve"> </w:t>
      </w:r>
      <w:r>
        <w:t>программ.</w:t>
      </w:r>
    </w:p>
    <w:p w14:paraId="11ACE608">
      <w:pPr>
        <w:pStyle w:val="5"/>
        <w:spacing w:before="165" w:line="256" w:lineRule="auto"/>
      </w:pPr>
      <w:r>
        <w:t>Цель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умений,</w:t>
      </w:r>
      <w:r>
        <w:rPr>
          <w:spacing w:val="-2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психофизического развития обучающихся.</w:t>
      </w:r>
    </w:p>
    <w:p w14:paraId="43FC2F1B">
      <w:pPr>
        <w:pStyle w:val="5"/>
        <w:spacing w:before="166" w:line="256" w:lineRule="auto"/>
      </w:pPr>
      <w:r>
        <w:t>Данный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расширение,</w:t>
      </w:r>
      <w:r>
        <w:rPr>
          <w:spacing w:val="-2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систематизацию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 умений</w:t>
      </w:r>
      <w:r>
        <w:rPr>
          <w:spacing w:val="-57"/>
        </w:rPr>
        <w:t xml:space="preserve"> </w:t>
      </w:r>
      <w:r>
        <w:t>обучающихся в обязательных предметных областях, овладение некоторыми 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1"/>
        </w:rPr>
        <w:t xml:space="preserve"> </w:t>
      </w:r>
      <w:r>
        <w:t>и развивающемся</w:t>
      </w:r>
      <w:r>
        <w:rPr>
          <w:spacing w:val="1"/>
        </w:rPr>
        <w:t xml:space="preserve"> </w:t>
      </w:r>
      <w:r>
        <w:t>мире.</w:t>
      </w:r>
    </w:p>
    <w:p w14:paraId="2BF48F48">
      <w:pPr>
        <w:pStyle w:val="9"/>
        <w:spacing w:before="173" w:line="256" w:lineRule="auto"/>
        <w:ind w:right="1707"/>
      </w:pPr>
      <w:r>
        <w:t>Особые образовательные потребности обучающихся с легкой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14:paraId="529FED00">
      <w:pPr>
        <w:pStyle w:val="5"/>
        <w:spacing w:before="160" w:line="256" w:lineRule="auto"/>
        <w:ind w:right="572"/>
      </w:pPr>
      <w:r>
        <w:t>Для обучающихся с легкой умственной отсталостью (интеллектуальными нарушениями)</w:t>
      </w:r>
      <w:r>
        <w:rPr>
          <w:spacing w:val="-57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следующие специфические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14:paraId="6FD8229C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ind w:hanging="361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03C3C9B3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spacing w:before="173" w:line="254" w:lineRule="auto"/>
        <w:ind w:right="1216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 как через содержание предметных областей, так и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752B87B8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spacing w:line="247" w:lineRule="auto"/>
        <w:ind w:right="1449"/>
        <w:rPr>
          <w:sz w:val="24"/>
        </w:rPr>
      </w:pPr>
      <w:r>
        <w:rPr>
          <w:sz w:val="24"/>
        </w:rPr>
        <w:t>научный, практико-ориентированный, действенный характер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44633DFB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spacing w:before="176" w:line="247" w:lineRule="auto"/>
        <w:ind w:right="1550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0C760479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spacing w:before="176" w:line="252" w:lineRule="auto"/>
        <w:ind w:right="528"/>
        <w:rPr>
          <w:sz w:val="24"/>
        </w:rPr>
      </w:pPr>
      <w:r>
        <w:rPr>
          <w:sz w:val="24"/>
        </w:rPr>
        <w:t>систематическая актуализация сформированных у обучающихся знаний и умений;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специальное обучение их «переносу» с учетом изменяющихся условий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14:paraId="2D263183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spacing w:before="172" w:line="254" w:lineRule="auto"/>
        <w:ind w:right="416"/>
        <w:rPr>
          <w:sz w:val="24"/>
        </w:rPr>
      </w:pPr>
      <w:r>
        <w:rPr>
          <w:sz w:val="24"/>
        </w:rPr>
        <w:t>обеспечении особой пространственной и временной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среды с учетом функционального состояния центральной не-</w:t>
      </w:r>
      <w:r>
        <w:rPr>
          <w:spacing w:val="-57"/>
          <w:sz w:val="24"/>
        </w:rPr>
        <w:t xml:space="preserve"> </w:t>
      </w:r>
      <w:r>
        <w:rPr>
          <w:sz w:val="24"/>
        </w:rPr>
        <w:t>рвной системы и нейродинамики психических процессов обучающихся с ум-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14:paraId="5A152DD7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spacing w:before="168" w:line="252" w:lineRule="auto"/>
        <w:ind w:right="569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 обучающихся, демонстрирующих доброжелательное и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14:paraId="6EF64CFE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spacing w:before="171" w:line="252" w:lineRule="auto"/>
        <w:ind w:right="688"/>
        <w:rPr>
          <w:sz w:val="24"/>
        </w:rPr>
      </w:pPr>
      <w:r>
        <w:rPr>
          <w:sz w:val="24"/>
        </w:rPr>
        <w:t>развитие мотивации и интереса к познанию окружающего мира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 индивидуальных особенностей ребенка к обучению и 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средой;</w:t>
      </w:r>
    </w:p>
    <w:p w14:paraId="044F5FC6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spacing w:before="170" w:line="254" w:lineRule="auto"/>
        <w:ind w:right="1281"/>
        <w:rPr>
          <w:sz w:val="24"/>
        </w:rPr>
      </w:pPr>
      <w:r>
        <w:rPr>
          <w:sz w:val="24"/>
        </w:rPr>
        <w:t>специальное обучение способам усвоения общественного опыта ―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совместно с взрослым, по показу, подражанию по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</w:p>
    <w:p w14:paraId="0EC9AA90">
      <w:pPr>
        <w:pStyle w:val="10"/>
        <w:numPr>
          <w:ilvl w:val="0"/>
          <w:numId w:val="2"/>
        </w:numPr>
        <w:tabs>
          <w:tab w:val="left" w:pos="1421"/>
          <w:tab w:val="left" w:pos="1422"/>
        </w:tabs>
        <w:spacing w:line="247" w:lineRule="auto"/>
        <w:ind w:right="592"/>
        <w:rPr>
          <w:sz w:val="24"/>
        </w:rPr>
      </w:pPr>
      <w:r>
        <w:rPr>
          <w:sz w:val="24"/>
        </w:rPr>
        <w:t>стимуляция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14:paraId="51CBC953">
      <w:pPr>
        <w:pStyle w:val="5"/>
        <w:spacing w:before="175" w:line="259" w:lineRule="auto"/>
        <w:ind w:right="758"/>
      </w:pPr>
      <w:r>
        <w:t>Удовлетворение перечисленных особых образовательных потребностей обучающихся</w:t>
      </w:r>
      <w:r>
        <w:rPr>
          <w:spacing w:val="1"/>
        </w:rPr>
        <w:t xml:space="preserve"> </w:t>
      </w:r>
      <w:r>
        <w:t>возможно на основе реализации личностно-ориентированного подхода к воспитанию и</w:t>
      </w:r>
      <w:r>
        <w:rPr>
          <w:spacing w:val="-57"/>
        </w:rPr>
        <w:t xml:space="preserve"> </w:t>
      </w:r>
      <w:r>
        <w:t>обучению обучающихся через изменение содержания обучения и 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возрастные</w:t>
      </w:r>
    </w:p>
    <w:p w14:paraId="330948FD">
      <w:pPr>
        <w:spacing w:line="259" w:lineRule="auto"/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p w14:paraId="31977E0F">
      <w:pPr>
        <w:pStyle w:val="5"/>
        <w:spacing w:before="79" w:line="259" w:lineRule="auto"/>
        <w:ind w:right="1057"/>
      </w:pPr>
      <w:r>
        <w:t>психологические новообразования и корригировать высшие психические функции в</w:t>
      </w:r>
      <w:r>
        <w:rPr>
          <w:spacing w:val="-57"/>
        </w:rPr>
        <w:t xml:space="preserve"> </w:t>
      </w:r>
      <w:r>
        <w:t>процессе изучения обучающимися учебных предметов, а также в ходе проведения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14:paraId="76BE0128">
      <w:pPr>
        <w:pStyle w:val="9"/>
        <w:spacing w:before="164" w:line="256" w:lineRule="auto"/>
        <w:ind w:right="1323"/>
      </w:pPr>
      <w:r>
        <w:t>Планируемые результаты освоения обучающимися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нарушениями)адаптированной</w:t>
      </w:r>
      <w:r>
        <w:rPr>
          <w:spacing w:val="-8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</w:p>
    <w:p w14:paraId="7F0BDF8B">
      <w:pPr>
        <w:pStyle w:val="5"/>
        <w:spacing w:before="163" w:line="256" w:lineRule="auto"/>
        <w:ind w:right="1323"/>
      </w:pPr>
      <w:r>
        <w:t>Результаты освоения с обучающимися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итоговые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образования.</w:t>
      </w:r>
    </w:p>
    <w:p w14:paraId="11C7A3A9">
      <w:pPr>
        <w:pStyle w:val="5"/>
        <w:spacing w:before="168" w:line="256" w:lineRule="auto"/>
        <w:ind w:right="1323"/>
        <w:rPr>
          <w:i/>
        </w:rPr>
      </w:pPr>
      <w:r>
        <w:t>Освоение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ФГОС,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результатов:</w:t>
      </w:r>
      <w:r>
        <w:rPr>
          <w:spacing w:val="2"/>
        </w:rPr>
        <w:t xml:space="preserve"> </w:t>
      </w:r>
      <w:r>
        <w:rPr>
          <w:i/>
        </w:rPr>
        <w:t>личностных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предметных.</w:t>
      </w:r>
    </w:p>
    <w:p w14:paraId="6E1D5C05">
      <w:pPr>
        <w:pStyle w:val="5"/>
        <w:spacing w:before="163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относятся:</w:t>
      </w:r>
    </w:p>
    <w:p w14:paraId="5B9FBC83">
      <w:pPr>
        <w:pStyle w:val="10"/>
        <w:numPr>
          <w:ilvl w:val="0"/>
          <w:numId w:val="3"/>
        </w:numPr>
        <w:tabs>
          <w:tab w:val="left" w:pos="962"/>
        </w:tabs>
        <w:spacing w:before="185" w:line="256" w:lineRule="auto"/>
        <w:ind w:right="1190" w:firstLine="0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14:paraId="31403768">
      <w:pPr>
        <w:pStyle w:val="10"/>
        <w:numPr>
          <w:ilvl w:val="0"/>
          <w:numId w:val="3"/>
        </w:numPr>
        <w:tabs>
          <w:tab w:val="left" w:pos="962"/>
        </w:tabs>
        <w:spacing w:before="166" w:line="256" w:lineRule="auto"/>
        <w:ind w:right="86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14:paraId="2CD4FFD7">
      <w:pPr>
        <w:pStyle w:val="10"/>
        <w:numPr>
          <w:ilvl w:val="0"/>
          <w:numId w:val="3"/>
        </w:numPr>
        <w:tabs>
          <w:tab w:val="left" w:pos="962"/>
        </w:tabs>
        <w:spacing w:before="165" w:line="256" w:lineRule="auto"/>
        <w:ind w:right="45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14:paraId="37F8CF47">
      <w:pPr>
        <w:pStyle w:val="10"/>
        <w:numPr>
          <w:ilvl w:val="0"/>
          <w:numId w:val="3"/>
        </w:numPr>
        <w:tabs>
          <w:tab w:val="left" w:pos="962"/>
        </w:tabs>
        <w:spacing w:line="256" w:lineRule="auto"/>
        <w:ind w:right="1744" w:firstLine="0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3EA175B8">
      <w:pPr>
        <w:pStyle w:val="10"/>
        <w:numPr>
          <w:ilvl w:val="0"/>
          <w:numId w:val="3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23747128">
      <w:pPr>
        <w:pStyle w:val="10"/>
        <w:numPr>
          <w:ilvl w:val="0"/>
          <w:numId w:val="3"/>
        </w:numPr>
        <w:tabs>
          <w:tab w:val="left" w:pos="962"/>
        </w:tabs>
        <w:spacing w:before="183"/>
        <w:ind w:left="961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14:paraId="2F636693">
      <w:pPr>
        <w:pStyle w:val="10"/>
        <w:numPr>
          <w:ilvl w:val="0"/>
          <w:numId w:val="3"/>
        </w:numPr>
        <w:tabs>
          <w:tab w:val="left" w:pos="962"/>
        </w:tabs>
        <w:spacing w:before="185" w:line="256" w:lineRule="auto"/>
        <w:ind w:right="1023" w:firstLine="0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22D4E8FA">
      <w:pPr>
        <w:pStyle w:val="10"/>
        <w:numPr>
          <w:ilvl w:val="0"/>
          <w:numId w:val="3"/>
        </w:numPr>
        <w:tabs>
          <w:tab w:val="left" w:pos="962"/>
        </w:tabs>
        <w:spacing w:before="165" w:line="256" w:lineRule="auto"/>
        <w:ind w:right="495" w:firstLine="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14:paraId="37175956">
      <w:pPr>
        <w:pStyle w:val="10"/>
        <w:numPr>
          <w:ilvl w:val="0"/>
          <w:numId w:val="3"/>
        </w:numPr>
        <w:tabs>
          <w:tab w:val="left" w:pos="962"/>
        </w:tabs>
        <w:spacing w:line="259" w:lineRule="auto"/>
        <w:ind w:right="982" w:firstLine="0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71FED801">
      <w:pPr>
        <w:pStyle w:val="10"/>
        <w:numPr>
          <w:ilvl w:val="0"/>
          <w:numId w:val="3"/>
        </w:numPr>
        <w:tabs>
          <w:tab w:val="left" w:pos="1082"/>
        </w:tabs>
        <w:spacing w:before="158"/>
        <w:ind w:left="1081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14:paraId="44517059">
      <w:pPr>
        <w:pStyle w:val="10"/>
        <w:numPr>
          <w:ilvl w:val="0"/>
          <w:numId w:val="3"/>
        </w:numPr>
        <w:tabs>
          <w:tab w:val="left" w:pos="1082"/>
        </w:tabs>
        <w:spacing w:before="185" w:line="259" w:lineRule="auto"/>
        <w:ind w:right="547" w:firstLine="0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эмоционально-нра-</w:t>
      </w:r>
      <w:r>
        <w:rPr>
          <w:spacing w:val="1"/>
          <w:sz w:val="24"/>
        </w:rPr>
        <w:t xml:space="preserve"> </w:t>
      </w:r>
      <w:r>
        <w:rPr>
          <w:sz w:val="24"/>
        </w:rPr>
        <w:t>вственной отзывчивости и взаимопомощи, проявление сопереживания к чувствам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14:paraId="7C4BFFD8">
      <w:pPr>
        <w:pStyle w:val="10"/>
        <w:numPr>
          <w:ilvl w:val="0"/>
          <w:numId w:val="3"/>
        </w:numPr>
        <w:tabs>
          <w:tab w:val="left" w:pos="1082"/>
        </w:tabs>
        <w:spacing w:before="160" w:line="256" w:lineRule="auto"/>
        <w:ind w:right="1372" w:firstLine="0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14:paraId="07116315">
      <w:pPr>
        <w:pStyle w:val="10"/>
        <w:numPr>
          <w:ilvl w:val="0"/>
          <w:numId w:val="3"/>
        </w:numPr>
        <w:tabs>
          <w:tab w:val="left" w:pos="1082"/>
        </w:tabs>
        <w:spacing w:before="165"/>
        <w:ind w:left="1081" w:hanging="38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14:paraId="12BCA8F2">
      <w:pPr>
        <w:pStyle w:val="5"/>
        <w:spacing w:before="185" w:line="259" w:lineRule="auto"/>
        <w:ind w:right="441"/>
      </w:pPr>
      <w:r>
        <w:rPr>
          <w:i/>
        </w:rPr>
        <w:t xml:space="preserve">Предметные результаты </w:t>
      </w:r>
      <w:r>
        <w:t>освоения АООП образования включают освоенные</w:t>
      </w:r>
      <w:r>
        <w:rPr>
          <w:spacing w:val="1"/>
        </w:rPr>
        <w:t xml:space="preserve"> </w:t>
      </w:r>
      <w:r>
        <w:t>обучающимися знания и умения, специфичные для каждой предметной области,</w:t>
      </w:r>
      <w:r>
        <w:rPr>
          <w:spacing w:val="1"/>
        </w:rPr>
        <w:t xml:space="preserve"> </w:t>
      </w:r>
      <w:r>
        <w:t>готовность их применения. Предметные результаты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не являются основным критерием при</w:t>
      </w:r>
      <w:r>
        <w:rPr>
          <w:spacing w:val="1"/>
        </w:rPr>
        <w:t xml:space="preserve"> </w:t>
      </w:r>
      <w:r>
        <w:t>принятии решения о переводе обучающегося в следующий класс, но рассматриваются 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составляющих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14:paraId="02A912A2">
      <w:pPr>
        <w:spacing w:line="259" w:lineRule="auto"/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p w14:paraId="5DD06CEE">
      <w:pPr>
        <w:pStyle w:val="5"/>
        <w:spacing w:before="79" w:line="256" w:lineRule="auto"/>
        <w:ind w:right="877"/>
      </w:pPr>
      <w:r>
        <w:t>АООП определяет два уровня овладения предметными результатами: минимальный и</w:t>
      </w:r>
      <w:r>
        <w:rPr>
          <w:spacing w:val="-57"/>
        </w:rPr>
        <w:t xml:space="preserve"> </w:t>
      </w:r>
      <w:r>
        <w:t>достаточный.</w:t>
      </w:r>
    </w:p>
    <w:p w14:paraId="6B132CBB">
      <w:pPr>
        <w:pStyle w:val="9"/>
        <w:spacing w:before="163"/>
        <w:rPr>
          <w:b w:val="0"/>
        </w:rPr>
      </w:pPr>
      <w:r>
        <w:t>Профильный</w:t>
      </w:r>
      <w:r>
        <w:rPr>
          <w:spacing w:val="-2"/>
        </w:rPr>
        <w:t xml:space="preserve"> </w:t>
      </w:r>
      <w:r>
        <w:t>труд</w:t>
      </w:r>
      <w:r>
        <w:rPr>
          <w:b w:val="0"/>
        </w:rPr>
        <w:t>:</w:t>
      </w:r>
    </w:p>
    <w:p w14:paraId="38191572">
      <w:pPr>
        <w:pStyle w:val="5"/>
        <w:spacing w:before="182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1F3643E9">
      <w:pPr>
        <w:pStyle w:val="5"/>
        <w:spacing w:before="185" w:line="256" w:lineRule="auto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материалов;</w:t>
      </w:r>
      <w:r>
        <w:rPr>
          <w:spacing w:val="-5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изготавливаются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 отдыхе;</w:t>
      </w:r>
    </w:p>
    <w:p w14:paraId="4B369CB1">
      <w:pPr>
        <w:pStyle w:val="5"/>
        <w:spacing w:before="164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материалов;</w:t>
      </w:r>
    </w:p>
    <w:p w14:paraId="36649AB6">
      <w:pPr>
        <w:pStyle w:val="5"/>
        <w:spacing w:before="182" w:line="256" w:lineRule="auto"/>
        <w:ind w:right="657"/>
      </w:pPr>
      <w:r>
        <w:t>знание правил хранения материалов; санитарно-гигиенических требований при работе с</w:t>
      </w:r>
      <w:r>
        <w:rPr>
          <w:spacing w:val="-57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14:paraId="41008543">
      <w:pPr>
        <w:pStyle w:val="5"/>
        <w:spacing w:before="163"/>
      </w:pPr>
      <w:r>
        <w:t>отбор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работы;</w:t>
      </w:r>
    </w:p>
    <w:p w14:paraId="4DA1DE59">
      <w:pPr>
        <w:pStyle w:val="5"/>
        <w:spacing w:before="185" w:line="259" w:lineRule="auto"/>
        <w:ind w:right="731"/>
        <w:jc w:val="both"/>
      </w:pPr>
      <w:r>
        <w:t>представления о принципах действия, общем устройстве машины и ее основных частей</w:t>
      </w:r>
      <w:r>
        <w:rPr>
          <w:spacing w:val="-57"/>
        </w:rPr>
        <w:t xml:space="preserve"> </w:t>
      </w:r>
      <w:r>
        <w:t>(на примере изучения любой современной машины: металлорежущего станка, швейной</w:t>
      </w:r>
      <w:r>
        <w:rPr>
          <w:spacing w:val="-57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ткацкого станка, автомобиля,</w:t>
      </w:r>
      <w:r>
        <w:rPr>
          <w:spacing w:val="-2"/>
        </w:rPr>
        <w:t xml:space="preserve"> </w:t>
      </w:r>
      <w:r>
        <w:t>трактора</w:t>
      </w:r>
      <w:r>
        <w:rPr>
          <w:spacing w:val="-1"/>
        </w:rPr>
        <w:t xml:space="preserve"> </w:t>
      </w:r>
      <w:r>
        <w:t>и др.);</w:t>
      </w:r>
    </w:p>
    <w:p w14:paraId="7373EAE6">
      <w:pPr>
        <w:pStyle w:val="5"/>
        <w:spacing w:before="160" w:line="256" w:lineRule="auto"/>
        <w:ind w:right="1341"/>
      </w:pPr>
      <w:r>
        <w:t>представления о правилах безопасной работы с инструментами и оборудованием,</w:t>
      </w:r>
      <w:r>
        <w:rPr>
          <w:spacing w:val="-57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работы;</w:t>
      </w:r>
    </w:p>
    <w:p w14:paraId="14355649">
      <w:pPr>
        <w:pStyle w:val="5"/>
        <w:spacing w:before="165" w:line="256" w:lineRule="auto"/>
        <w:ind w:right="576"/>
      </w:pPr>
      <w:r>
        <w:t>владение базовыми умениями, лежащими в основе наиболее распространенных произво-</w:t>
      </w:r>
      <w:r>
        <w:rPr>
          <w:spacing w:val="-57"/>
        </w:rPr>
        <w:t xml:space="preserve"> </w:t>
      </w:r>
      <w:r>
        <w:t>дственных 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(шитье,</w:t>
      </w:r>
      <w:r>
        <w:rPr>
          <w:spacing w:val="-4"/>
        </w:rPr>
        <w:t xml:space="preserve"> </w:t>
      </w:r>
      <w:r>
        <w:t>литье,</w:t>
      </w:r>
      <w:r>
        <w:rPr>
          <w:spacing w:val="-1"/>
        </w:rPr>
        <w:t xml:space="preserve"> </w:t>
      </w:r>
      <w:r>
        <w:t>пиление,</w:t>
      </w:r>
      <w:r>
        <w:rPr>
          <w:spacing w:val="-1"/>
        </w:rPr>
        <w:t xml:space="preserve"> </w:t>
      </w:r>
      <w:r>
        <w:t>строгание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14:paraId="17B37BD6">
      <w:pPr>
        <w:pStyle w:val="5"/>
        <w:spacing w:before="166" w:line="256" w:lineRule="auto"/>
        <w:ind w:right="1596"/>
      </w:pPr>
      <w:r>
        <w:t>чтение (с помощью учителя) технологической карты, используемой в процессе</w:t>
      </w:r>
      <w:r>
        <w:rPr>
          <w:spacing w:val="-58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изделия;</w:t>
      </w:r>
    </w:p>
    <w:p w14:paraId="5EF071CD">
      <w:pPr>
        <w:pStyle w:val="5"/>
        <w:spacing w:before="163" w:line="259" w:lineRule="auto"/>
        <w:ind w:right="647"/>
      </w:pPr>
      <w:r>
        <w:t>представления о разных видах профильного труда (деревообработка, металлообработка,</w:t>
      </w:r>
      <w:r>
        <w:rPr>
          <w:spacing w:val="-57"/>
        </w:rPr>
        <w:t xml:space="preserve"> </w:t>
      </w:r>
      <w:r>
        <w:t>швейные, малярные, переплетно-картонажные работы, ремонт и производств обуви,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-3"/>
        </w:rPr>
        <w:t xml:space="preserve"> </w:t>
      </w:r>
      <w:r>
        <w:t>труд, автодело,</w:t>
      </w:r>
      <w:r>
        <w:rPr>
          <w:spacing w:val="-2"/>
        </w:rPr>
        <w:t xml:space="preserve"> </w:t>
      </w:r>
      <w:r>
        <w:t>цветоводство и</w:t>
      </w:r>
      <w:r>
        <w:rPr>
          <w:spacing w:val="1"/>
        </w:rPr>
        <w:t xml:space="preserve"> </w:t>
      </w:r>
      <w:r>
        <w:t>др.);</w:t>
      </w:r>
    </w:p>
    <w:p w14:paraId="7858CC95">
      <w:pPr>
        <w:pStyle w:val="5"/>
        <w:spacing w:before="157" w:line="398" w:lineRule="auto"/>
        <w:ind w:right="5166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14:paraId="6FD2531A">
      <w:pPr>
        <w:pStyle w:val="5"/>
        <w:spacing w:before="1"/>
      </w:pPr>
      <w:r>
        <w:t>заботливое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достоянию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природе;</w:t>
      </w:r>
    </w:p>
    <w:p w14:paraId="47E132BD">
      <w:pPr>
        <w:pStyle w:val="5"/>
        <w:spacing w:before="184" w:line="256" w:lineRule="auto"/>
        <w:ind w:right="1245"/>
      </w:pPr>
      <w:r>
        <w:t>понимание значимости организации школьного рабочего места, обеспечивающего</w:t>
      </w:r>
      <w:r>
        <w:rPr>
          <w:spacing w:val="-57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дисциплину;</w:t>
      </w:r>
    </w:p>
    <w:p w14:paraId="4EAC5006">
      <w:pPr>
        <w:pStyle w:val="5"/>
        <w:spacing w:before="166" w:line="256" w:lineRule="auto"/>
      </w:pPr>
      <w:r>
        <w:t>выражение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(«нравится»/«не</w:t>
      </w:r>
      <w:r>
        <w:rPr>
          <w:spacing w:val="-2"/>
        </w:rPr>
        <w:t xml:space="preserve"> </w:t>
      </w:r>
      <w:r>
        <w:t>нравится»);</w:t>
      </w:r>
    </w:p>
    <w:p w14:paraId="5E2472C5">
      <w:pPr>
        <w:pStyle w:val="5"/>
        <w:spacing w:before="160"/>
      </w:pPr>
      <w:r>
        <w:t>организация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14:paraId="3F9880CD">
      <w:pPr>
        <w:pStyle w:val="5"/>
        <w:spacing w:before="186" w:line="256" w:lineRule="auto"/>
        <w:ind w:right="483"/>
      </w:pPr>
      <w:r>
        <w:t>осознание необходимости соблюдения в процессе выполнения трудовых заданий порядка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аккуратности;</w:t>
      </w:r>
    </w:p>
    <w:p w14:paraId="4F47A749">
      <w:pPr>
        <w:pStyle w:val="5"/>
        <w:spacing w:before="163"/>
      </w:pPr>
      <w:r>
        <w:t>выслушивание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товарищей,</w:t>
      </w:r>
      <w:r>
        <w:rPr>
          <w:spacing w:val="-3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них;</w:t>
      </w:r>
    </w:p>
    <w:p w14:paraId="5CE4A5F7">
      <w:pPr>
        <w:pStyle w:val="5"/>
        <w:spacing w:before="185" w:line="256" w:lineRule="auto"/>
        <w:ind w:right="1559"/>
      </w:pPr>
      <w:r>
        <w:t>комментирование и оценка в доброжелательной форме достижения товарищей,</w:t>
      </w:r>
      <w:r>
        <w:rPr>
          <w:spacing w:val="-57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предложений и</w:t>
      </w:r>
      <w:r>
        <w:rPr>
          <w:spacing w:val="-3"/>
        </w:rPr>
        <w:t xml:space="preserve"> </w:t>
      </w:r>
      <w:r>
        <w:t>пожеланий;</w:t>
      </w:r>
    </w:p>
    <w:p w14:paraId="13ADFA3E">
      <w:pPr>
        <w:pStyle w:val="5"/>
        <w:spacing w:before="165" w:line="256" w:lineRule="auto"/>
        <w:ind w:right="437"/>
      </w:pPr>
      <w:r>
        <w:t>проявление заинтересованного отношения к деятельности своих товарищей и результатам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работы;</w:t>
      </w:r>
    </w:p>
    <w:p w14:paraId="63DAEACD">
      <w:pPr>
        <w:pStyle w:val="5"/>
        <w:spacing w:before="165" w:line="256" w:lineRule="auto"/>
      </w:pPr>
      <w:r>
        <w:t>выполнение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уборке</w:t>
      </w:r>
      <w:r>
        <w:rPr>
          <w:spacing w:val="-5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обучения;</w:t>
      </w:r>
    </w:p>
    <w:p w14:paraId="0CEB0158">
      <w:pPr>
        <w:spacing w:line="256" w:lineRule="auto"/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p w14:paraId="15003E7F">
      <w:pPr>
        <w:pStyle w:val="5"/>
        <w:spacing w:before="79" w:line="256" w:lineRule="auto"/>
        <w:ind w:right="1240"/>
      </w:pPr>
      <w:r>
        <w:t>посильное участие в благоустройстве и озеленении территорий; охране природы 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22B2255B">
      <w:pPr>
        <w:pStyle w:val="5"/>
        <w:spacing w:before="163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14:paraId="42E1D8C3">
      <w:pPr>
        <w:pStyle w:val="5"/>
        <w:spacing w:before="185" w:line="259" w:lineRule="auto"/>
        <w:ind w:right="1323"/>
      </w:pPr>
      <w:r>
        <w:t>определение (с помощью учителя) возможностей различных материалов, 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физическими,</w:t>
      </w:r>
    </w:p>
    <w:p w14:paraId="2F81E6C1">
      <w:pPr>
        <w:pStyle w:val="5"/>
        <w:spacing w:line="256" w:lineRule="auto"/>
        <w:ind w:right="864"/>
      </w:pPr>
      <w:r>
        <w:t>декоративно-художественными и конструктивными свойствам в зависимости от задач</w:t>
      </w:r>
      <w:r>
        <w:rPr>
          <w:spacing w:val="-57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039390E3">
      <w:pPr>
        <w:pStyle w:val="5"/>
        <w:spacing w:before="162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материалов;</w:t>
      </w:r>
    </w:p>
    <w:p w14:paraId="41CC87E4">
      <w:pPr>
        <w:pStyle w:val="5"/>
        <w:spacing w:before="183"/>
      </w:pPr>
      <w:r>
        <w:t>планирование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</w:t>
      </w:r>
      <w:r>
        <w:rPr>
          <w:spacing w:val="-4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14:paraId="22EA5979">
      <w:pPr>
        <w:pStyle w:val="5"/>
        <w:spacing w:before="184" w:line="256" w:lineRule="auto"/>
        <w:ind w:right="626"/>
      </w:pPr>
      <w:r>
        <w:t>знание оптимальных и доступных технологических приемов ручной и 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14:paraId="376E671D">
      <w:pPr>
        <w:pStyle w:val="5"/>
        <w:spacing w:before="163" w:line="256" w:lineRule="auto"/>
        <w:ind w:right="1558"/>
      </w:pPr>
      <w:r>
        <w:t>осуществление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14:paraId="046BD8B7">
      <w:pPr>
        <w:pStyle w:val="5"/>
        <w:spacing w:before="166" w:line="256" w:lineRule="auto"/>
      </w:pPr>
      <w:r>
        <w:t>понимание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деятельности.</w:t>
      </w:r>
    </w:p>
    <w:p w14:paraId="5036AD3A">
      <w:pPr>
        <w:pStyle w:val="9"/>
        <w:spacing w:before="171" w:line="256" w:lineRule="auto"/>
        <w:ind w:right="923"/>
      </w:pPr>
      <w:r>
        <w:t>Система оценки достижения обучающимися с легкой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</w:p>
    <w:p w14:paraId="7881C03B">
      <w:pPr>
        <w:pStyle w:val="5"/>
        <w:spacing w:before="160" w:line="256" w:lineRule="auto"/>
        <w:ind w:right="572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призвана</w:t>
      </w:r>
      <w:r>
        <w:rPr>
          <w:spacing w:val="-57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14:paraId="273D48A1">
      <w:pPr>
        <w:pStyle w:val="10"/>
        <w:numPr>
          <w:ilvl w:val="0"/>
          <w:numId w:val="4"/>
        </w:numPr>
        <w:tabs>
          <w:tab w:val="left" w:pos="1421"/>
          <w:tab w:val="left" w:pos="1422"/>
        </w:tabs>
        <w:spacing w:before="168" w:line="254" w:lineRule="auto"/>
        <w:ind w:right="800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 и содержание оценки, критерии, процедуры и состав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 формы представления результатов, условия и границы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14:paraId="6F90496F">
      <w:pPr>
        <w:pStyle w:val="10"/>
        <w:numPr>
          <w:ilvl w:val="0"/>
          <w:numId w:val="4"/>
        </w:numPr>
        <w:tabs>
          <w:tab w:val="left" w:pos="1421"/>
          <w:tab w:val="left" w:pos="1422"/>
        </w:tabs>
        <w:spacing w:before="168" w:line="249" w:lineRule="auto"/>
        <w:ind w:right="691"/>
        <w:rPr>
          <w:sz w:val="24"/>
        </w:rPr>
      </w:pPr>
      <w:r>
        <w:rPr>
          <w:sz w:val="24"/>
        </w:rPr>
        <w:t>ориентировать образовательный процесс на нравственное развитие и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</w:p>
    <w:p w14:paraId="34D82C77">
      <w:pPr>
        <w:pStyle w:val="5"/>
        <w:spacing w:before="7"/>
        <w:ind w:left="1422"/>
      </w:pP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14:paraId="62C34820">
      <w:pPr>
        <w:pStyle w:val="10"/>
        <w:numPr>
          <w:ilvl w:val="0"/>
          <w:numId w:val="4"/>
        </w:numPr>
        <w:tabs>
          <w:tab w:val="left" w:pos="1421"/>
          <w:tab w:val="left" w:pos="1422"/>
        </w:tabs>
        <w:spacing w:before="185" w:line="247" w:lineRule="auto"/>
        <w:ind w:right="1380"/>
        <w:rPr>
          <w:sz w:val="24"/>
        </w:rPr>
      </w:pPr>
      <w:r>
        <w:rPr>
          <w:sz w:val="24"/>
        </w:rPr>
        <w:t>обеспечивать комплексный подход к оценке результатов освоения АООП,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14:paraId="71F6C1EE">
      <w:pPr>
        <w:pStyle w:val="10"/>
        <w:numPr>
          <w:ilvl w:val="0"/>
          <w:numId w:val="4"/>
        </w:numPr>
        <w:tabs>
          <w:tab w:val="left" w:pos="1421"/>
          <w:tab w:val="left" w:pos="1422"/>
        </w:tabs>
        <w:spacing w:before="176" w:line="247" w:lineRule="auto"/>
        <w:ind w:right="1116"/>
        <w:rPr>
          <w:sz w:val="24"/>
        </w:rPr>
      </w:pPr>
      <w:r>
        <w:rPr>
          <w:sz w:val="24"/>
        </w:rPr>
        <w:t>предусматривать оценку достижений обучающихся и оценку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общеобразовательной организации;</w:t>
      </w:r>
    </w:p>
    <w:p w14:paraId="6F3E7BCC">
      <w:pPr>
        <w:pStyle w:val="10"/>
        <w:numPr>
          <w:ilvl w:val="0"/>
          <w:numId w:val="4"/>
        </w:numPr>
        <w:tabs>
          <w:tab w:val="left" w:pos="1421"/>
          <w:tab w:val="left" w:pos="1422"/>
        </w:tabs>
        <w:spacing w:before="174" w:line="247" w:lineRule="auto"/>
        <w:ind w:right="781"/>
        <w:rPr>
          <w:sz w:val="24"/>
        </w:rPr>
      </w:pPr>
      <w:r>
        <w:rPr>
          <w:sz w:val="24"/>
        </w:rPr>
        <w:t>позволять осуществлять оценку динамики учебных достижений обучающихся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14:paraId="127ADDE2">
      <w:pPr>
        <w:pStyle w:val="5"/>
        <w:ind w:left="0"/>
        <w:rPr>
          <w:sz w:val="26"/>
        </w:rPr>
      </w:pPr>
    </w:p>
    <w:p w14:paraId="3B871C73">
      <w:pPr>
        <w:pStyle w:val="5"/>
        <w:spacing w:before="1"/>
        <w:ind w:left="0"/>
        <w:rPr>
          <w:sz w:val="29"/>
        </w:rPr>
      </w:pPr>
    </w:p>
    <w:p w14:paraId="7B36C895">
      <w:pPr>
        <w:pStyle w:val="5"/>
        <w:spacing w:before="1" w:line="259" w:lineRule="auto"/>
        <w:ind w:right="453"/>
      </w:pPr>
      <w:r>
        <w:t>Результаты достижений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в овладении АООП являются значимыми для оценки качества образования</w:t>
      </w:r>
      <w:r>
        <w:rPr>
          <w:spacing w:val="-57"/>
        </w:rPr>
        <w:t xml:space="preserve"> </w:t>
      </w:r>
      <w:r>
        <w:t>обучающихся. При определении подходов к осуществлению оценки результатов це-</w:t>
      </w:r>
      <w:r>
        <w:rPr>
          <w:spacing w:val="1"/>
        </w:rPr>
        <w:t xml:space="preserve"> </w:t>
      </w:r>
      <w:r>
        <w:t>лесообразно</w:t>
      </w:r>
      <w:r>
        <w:rPr>
          <w:spacing w:val="-1"/>
        </w:rPr>
        <w:t xml:space="preserve"> </w:t>
      </w:r>
      <w:r>
        <w:t>опираться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3748F276">
      <w:pPr>
        <w:pStyle w:val="10"/>
        <w:numPr>
          <w:ilvl w:val="0"/>
          <w:numId w:val="5"/>
        </w:numPr>
        <w:tabs>
          <w:tab w:val="left" w:pos="962"/>
        </w:tabs>
        <w:spacing w:before="159" w:line="256" w:lineRule="auto"/>
        <w:ind w:right="980" w:firstLine="0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развития и особых образовательных потребностей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14:paraId="45BA052A">
      <w:pPr>
        <w:spacing w:line="256" w:lineRule="auto"/>
        <w:rPr>
          <w:sz w:val="24"/>
        </w:rPr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p w14:paraId="7815174A">
      <w:pPr>
        <w:pStyle w:val="10"/>
        <w:numPr>
          <w:ilvl w:val="0"/>
          <w:numId w:val="5"/>
        </w:numPr>
        <w:tabs>
          <w:tab w:val="left" w:pos="962"/>
        </w:tabs>
        <w:spacing w:before="79" w:line="256" w:lineRule="auto"/>
        <w:ind w:right="1469" w:firstLine="0"/>
        <w:rPr>
          <w:sz w:val="24"/>
        </w:rPr>
      </w:pPr>
      <w:r>
        <w:rPr>
          <w:sz w:val="24"/>
        </w:rPr>
        <w:t>объективности оценки, раскрывающей динамику достижений и качественных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обучающихся;</w:t>
      </w:r>
    </w:p>
    <w:p w14:paraId="0934C67E">
      <w:pPr>
        <w:pStyle w:val="10"/>
        <w:numPr>
          <w:ilvl w:val="0"/>
          <w:numId w:val="5"/>
        </w:numPr>
        <w:tabs>
          <w:tab w:val="left" w:pos="962"/>
        </w:tabs>
        <w:spacing w:before="165" w:line="256" w:lineRule="auto"/>
        <w:ind w:right="979" w:firstLine="0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14:paraId="29B725FF">
      <w:pPr>
        <w:pStyle w:val="5"/>
        <w:spacing w:before="166" w:line="256" w:lineRule="auto"/>
        <w:ind w:right="504"/>
      </w:pPr>
      <w:r>
        <w:t>Обеспечение дифференцированной оценки достижений обучающихся с умственной от-</w:t>
      </w:r>
      <w:r>
        <w:rPr>
          <w:spacing w:val="1"/>
        </w:rPr>
        <w:t xml:space="preserve"> </w:t>
      </w:r>
      <w:r>
        <w:t>сталостью (интеллектуальными нарушениями) имеет определяющее значение для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14:paraId="52351233">
      <w:pPr>
        <w:pStyle w:val="5"/>
        <w:spacing w:before="168" w:line="256" w:lineRule="auto"/>
        <w:ind w:right="497"/>
      </w:pPr>
      <w:r>
        <w:t>В соответствии с требования Стандарта для обучающихся с умственной отсталостью (ин-</w:t>
      </w:r>
      <w:r>
        <w:rPr>
          <w:spacing w:val="-57"/>
        </w:rPr>
        <w:t xml:space="preserve"> </w:t>
      </w:r>
      <w:r>
        <w:t>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14:paraId="74C548F4">
      <w:pPr>
        <w:pStyle w:val="5"/>
        <w:spacing w:before="165" w:line="259" w:lineRule="auto"/>
        <w:ind w:right="620"/>
      </w:pPr>
      <w:r>
        <w:rPr>
          <w:i/>
        </w:rPr>
        <w:t xml:space="preserve">Личностные результаты </w:t>
      </w:r>
      <w:r>
        <w:t>включают овладение обучающимися 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-57"/>
        </w:rPr>
        <w:t xml:space="preserve"> </w:t>
      </w:r>
      <w:r>
        <w:t>задач и обеспечивающими формирование и развитие социальных отношений</w:t>
      </w:r>
      <w:r>
        <w:rPr>
          <w:spacing w:val="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14:paraId="41D87873">
      <w:pPr>
        <w:pStyle w:val="5"/>
        <w:spacing w:before="160" w:line="259" w:lineRule="auto"/>
        <w:ind w:right="896" w:firstLine="60"/>
      </w:pPr>
      <w:r>
        <w:t>Для полноты оценки личностных результатов освоения обучающимися 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АООП следует учитывать 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анализ</w:t>
      </w:r>
    </w:p>
    <w:p w14:paraId="6AD475B9">
      <w:pPr>
        <w:pStyle w:val="5"/>
        <w:spacing w:line="256" w:lineRule="auto"/>
        <w:ind w:right="963"/>
      </w:pPr>
      <w:r>
        <w:t>изменений поведения обучающегося в повседневной жизни в различных социальных</w:t>
      </w:r>
      <w:r>
        <w:rPr>
          <w:spacing w:val="-57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-2"/>
        </w:rPr>
        <w:t xml:space="preserve"> </w:t>
      </w:r>
      <w:r>
        <w:t>и семейной).</w:t>
      </w:r>
    </w:p>
    <w:p w14:paraId="7E06776F">
      <w:pPr>
        <w:pStyle w:val="5"/>
        <w:spacing w:before="164" w:line="256" w:lineRule="auto"/>
        <w:ind w:right="600"/>
      </w:pPr>
      <w:r>
        <w:t>На основе требований, сформулированных в Стандарте</w:t>
      </w:r>
      <w:r>
        <w:rPr>
          <w:vertAlign w:val="superscript"/>
        </w:rPr>
        <w:t>1</w:t>
      </w:r>
      <w:r>
        <w:t>, Организация разрабатывает</w:t>
      </w:r>
      <w:r>
        <w:rPr>
          <w:spacing w:val="1"/>
        </w:rPr>
        <w:t xml:space="preserve"> </w:t>
      </w:r>
      <w:r>
        <w:t>программу оценки личностных результатов с учетом типологических и 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которая утверждается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организации.</w:t>
      </w:r>
    </w:p>
    <w:p w14:paraId="1F61E01C">
      <w:pPr>
        <w:pStyle w:val="5"/>
        <w:spacing w:before="165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14:paraId="54D5C19B">
      <w:pPr>
        <w:pStyle w:val="5"/>
        <w:spacing w:before="6" w:after="1"/>
        <w:ind w:left="0"/>
        <w:rPr>
          <w:sz w:val="16"/>
        </w:rPr>
      </w:pPr>
    </w:p>
    <w:tbl>
      <w:tblPr>
        <w:tblStyle w:val="7"/>
        <w:tblW w:w="0" w:type="auto"/>
        <w:tblInd w:w="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0"/>
        <w:gridCol w:w="3202"/>
      </w:tblGrid>
      <w:tr w14:paraId="2113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190" w:type="dxa"/>
          </w:tcPr>
          <w:p w14:paraId="3E20157F">
            <w:pPr>
              <w:pStyle w:val="1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</w:p>
        </w:tc>
        <w:tc>
          <w:tcPr>
            <w:tcW w:w="3190" w:type="dxa"/>
          </w:tcPr>
          <w:p w14:paraId="189986EE">
            <w:pPr>
              <w:pStyle w:val="1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</w:tc>
        <w:tc>
          <w:tcPr>
            <w:tcW w:w="3202" w:type="dxa"/>
          </w:tcPr>
          <w:p w14:paraId="47B780B5">
            <w:pPr>
              <w:pStyle w:val="1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Индикаторы</w:t>
            </w:r>
          </w:p>
        </w:tc>
      </w:tr>
      <w:tr w14:paraId="613F9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0" w:type="dxa"/>
            <w:tcBorders>
              <w:bottom w:val="nil"/>
            </w:tcBorders>
          </w:tcPr>
          <w:p w14:paraId="314445F9">
            <w:pPr>
              <w:pStyle w:val="11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навыками</w:t>
            </w:r>
          </w:p>
        </w:tc>
        <w:tc>
          <w:tcPr>
            <w:tcW w:w="3190" w:type="dxa"/>
            <w:tcBorders>
              <w:bottom w:val="nil"/>
            </w:tcBorders>
          </w:tcPr>
          <w:p w14:paraId="424C3264">
            <w:pPr>
              <w:pStyle w:val="11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14:paraId="444C19B8">
            <w:pPr>
              <w:pStyle w:val="11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инициировать</w:t>
            </w:r>
          </w:p>
        </w:tc>
      </w:tr>
      <w:tr w14:paraId="710F4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190" w:type="dxa"/>
            <w:tcBorders>
              <w:top w:val="nil"/>
              <w:bottom w:val="nil"/>
            </w:tcBorders>
          </w:tcPr>
          <w:p w14:paraId="5CB426F6">
            <w:pPr>
              <w:pStyle w:val="11"/>
              <w:spacing w:before="7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принятыми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0964E70A">
            <w:pPr>
              <w:pStyle w:val="11"/>
              <w:spacing w:before="4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взрослыми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0FBCF2E8">
            <w:pPr>
              <w:pStyle w:val="11"/>
              <w:spacing w:before="7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поддерживать коммуни-</w:t>
            </w:r>
          </w:p>
        </w:tc>
      </w:tr>
      <w:tr w14:paraId="3EE06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190" w:type="dxa"/>
            <w:tcBorders>
              <w:top w:val="nil"/>
              <w:bottom w:val="nil"/>
            </w:tcBorders>
          </w:tcPr>
          <w:p w14:paraId="4C60B771">
            <w:pPr>
              <w:pStyle w:val="11"/>
              <w:spacing w:before="7"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ритуалами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48BF4BD">
            <w:pPr>
              <w:pStyle w:val="11"/>
              <w:spacing w:line="240" w:lineRule="auto"/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139F1905">
            <w:pPr>
              <w:pStyle w:val="11"/>
              <w:spacing w:before="4"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кацию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взрослыми</w:t>
            </w:r>
          </w:p>
        </w:tc>
      </w:tr>
      <w:tr w14:paraId="01BDA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14:paraId="4E6C496A">
            <w:pPr>
              <w:pStyle w:val="11"/>
              <w:spacing w:before="5" w:line="259" w:lineRule="auto"/>
              <w:ind w:left="107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взаимодействия (т.е. самой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формой поведения,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 рисунком),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</w:p>
          <w:p w14:paraId="4800F476">
            <w:pPr>
              <w:pStyle w:val="11"/>
              <w:spacing w:before="1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информационных</w:t>
            </w:r>
          </w:p>
        </w:tc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14:paraId="513CEBF0">
            <w:pPr>
              <w:pStyle w:val="11"/>
              <w:spacing w:line="240" w:lineRule="auto"/>
            </w:pPr>
          </w:p>
        </w:tc>
        <w:tc>
          <w:tcPr>
            <w:tcW w:w="3202" w:type="dxa"/>
            <w:tcBorders>
              <w:top w:val="nil"/>
            </w:tcBorders>
          </w:tcPr>
          <w:p w14:paraId="3C0947DA">
            <w:pPr>
              <w:pStyle w:val="11"/>
              <w:spacing w:line="240" w:lineRule="auto"/>
              <w:rPr>
                <w:sz w:val="10"/>
              </w:rPr>
            </w:pPr>
          </w:p>
        </w:tc>
      </w:tr>
      <w:tr w14:paraId="3885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190" w:type="dxa"/>
            <w:vMerge w:val="continue"/>
            <w:tcBorders>
              <w:top w:val="nil"/>
              <w:bottom w:val="nil"/>
            </w:tcBorders>
          </w:tcPr>
          <w:p w14:paraId="373C36F0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continue"/>
            <w:tcBorders>
              <w:top w:val="nil"/>
              <w:bottom w:val="nil"/>
            </w:tcBorders>
          </w:tcPr>
          <w:p w14:paraId="79B0B3DC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 w:val="restart"/>
            <w:tcBorders>
              <w:bottom w:val="nil"/>
            </w:tcBorders>
          </w:tcPr>
          <w:p w14:paraId="7310E4EF">
            <w:pPr>
              <w:pStyle w:val="11"/>
              <w:spacing w:line="259" w:lineRule="auto"/>
              <w:ind w:left="107" w:right="565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адекватные 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 в 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</w:p>
        </w:tc>
      </w:tr>
      <w:tr w14:paraId="34D83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14:paraId="29D3E733">
            <w:pPr>
              <w:pStyle w:val="11"/>
              <w:spacing w:before="4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технологий</w:t>
            </w:r>
          </w:p>
        </w:tc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14:paraId="0059DB62">
            <w:pPr>
              <w:pStyle w:val="11"/>
              <w:spacing w:line="240" w:lineRule="auto"/>
            </w:pPr>
          </w:p>
        </w:tc>
        <w:tc>
          <w:tcPr>
            <w:tcW w:w="3202" w:type="dxa"/>
            <w:vMerge w:val="continue"/>
            <w:tcBorders>
              <w:top w:val="nil"/>
              <w:bottom w:val="nil"/>
            </w:tcBorders>
          </w:tcPr>
          <w:p w14:paraId="084EE89D">
            <w:pPr>
              <w:rPr>
                <w:sz w:val="2"/>
                <w:szCs w:val="2"/>
              </w:rPr>
            </w:pPr>
          </w:p>
        </w:tc>
      </w:tr>
      <w:tr w14:paraId="7B7F8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190" w:type="dxa"/>
            <w:vMerge w:val="continue"/>
            <w:tcBorders>
              <w:top w:val="nil"/>
              <w:bottom w:val="nil"/>
            </w:tcBorders>
          </w:tcPr>
          <w:p w14:paraId="7C192F0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continue"/>
            <w:tcBorders>
              <w:top w:val="nil"/>
              <w:bottom w:val="nil"/>
            </w:tcBorders>
          </w:tcPr>
          <w:p w14:paraId="6E014FE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14:paraId="27CF5705">
            <w:pPr>
              <w:pStyle w:val="11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обращаться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</w:p>
        </w:tc>
      </w:tr>
      <w:tr w14:paraId="22799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90" w:type="dxa"/>
            <w:tcBorders>
              <w:top w:val="nil"/>
              <w:bottom w:val="nil"/>
            </w:tcBorders>
          </w:tcPr>
          <w:p w14:paraId="2564034C">
            <w:pPr>
              <w:pStyle w:val="11"/>
              <w:spacing w:line="240" w:lineRule="auto"/>
            </w:pPr>
          </w:p>
        </w:tc>
        <w:tc>
          <w:tcPr>
            <w:tcW w:w="3190" w:type="dxa"/>
            <w:tcBorders>
              <w:top w:val="nil"/>
            </w:tcBorders>
          </w:tcPr>
          <w:p w14:paraId="4BA0A5C8">
            <w:pPr>
              <w:pStyle w:val="11"/>
              <w:spacing w:line="240" w:lineRule="auto"/>
            </w:pPr>
          </w:p>
        </w:tc>
        <w:tc>
          <w:tcPr>
            <w:tcW w:w="3202" w:type="dxa"/>
            <w:tcBorders>
              <w:top w:val="nil"/>
            </w:tcBorders>
          </w:tcPr>
          <w:p w14:paraId="4368D067">
            <w:pPr>
              <w:pStyle w:val="11"/>
              <w:spacing w:before="4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помощью</w:t>
            </w:r>
          </w:p>
        </w:tc>
      </w:tr>
      <w:tr w14:paraId="5DD4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90" w:type="dxa"/>
            <w:tcBorders>
              <w:top w:val="nil"/>
              <w:bottom w:val="nil"/>
            </w:tcBorders>
          </w:tcPr>
          <w:p w14:paraId="1C242677">
            <w:pPr>
              <w:pStyle w:val="11"/>
              <w:spacing w:line="240" w:lineRule="auto"/>
              <w:rPr>
                <w:sz w:val="20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14:paraId="19A6983C">
            <w:pPr>
              <w:pStyle w:val="11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14:paraId="52E22ADD">
            <w:pPr>
              <w:pStyle w:val="11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инициировать</w:t>
            </w:r>
          </w:p>
        </w:tc>
      </w:tr>
      <w:tr w14:paraId="20936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190" w:type="dxa"/>
            <w:tcBorders>
              <w:top w:val="nil"/>
              <w:bottom w:val="nil"/>
            </w:tcBorders>
          </w:tcPr>
          <w:p w14:paraId="5B9B84D8">
            <w:pPr>
              <w:pStyle w:val="11"/>
              <w:spacing w:line="240" w:lineRule="auto"/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07CAB5D1">
            <w:pPr>
              <w:pStyle w:val="11"/>
              <w:spacing w:before="6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3EC80EFA">
            <w:pPr>
              <w:pStyle w:val="11"/>
              <w:spacing w:before="6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поддерживать</w:t>
            </w:r>
          </w:p>
        </w:tc>
      </w:tr>
      <w:tr w14:paraId="6684F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190" w:type="dxa"/>
            <w:tcBorders>
              <w:top w:val="nil"/>
              <w:bottom w:val="nil"/>
            </w:tcBorders>
          </w:tcPr>
          <w:p w14:paraId="306DAB19">
            <w:pPr>
              <w:pStyle w:val="11"/>
              <w:spacing w:line="240" w:lineRule="auto"/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6DD0959">
            <w:pPr>
              <w:pStyle w:val="11"/>
              <w:spacing w:before="4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сверстниками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3849A306">
            <w:pPr>
              <w:pStyle w:val="11"/>
              <w:spacing w:before="7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сверстни-</w:t>
            </w:r>
          </w:p>
        </w:tc>
      </w:tr>
      <w:tr w14:paraId="692E8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90" w:type="dxa"/>
            <w:tcBorders>
              <w:top w:val="nil"/>
            </w:tcBorders>
          </w:tcPr>
          <w:p w14:paraId="022839BF">
            <w:pPr>
              <w:pStyle w:val="11"/>
              <w:spacing w:line="240" w:lineRule="auto"/>
            </w:pPr>
          </w:p>
        </w:tc>
        <w:tc>
          <w:tcPr>
            <w:tcW w:w="3190" w:type="dxa"/>
            <w:tcBorders>
              <w:top w:val="nil"/>
            </w:tcBorders>
          </w:tcPr>
          <w:p w14:paraId="0B6AA483">
            <w:pPr>
              <w:pStyle w:val="11"/>
              <w:spacing w:line="240" w:lineRule="auto"/>
            </w:pPr>
          </w:p>
        </w:tc>
        <w:tc>
          <w:tcPr>
            <w:tcW w:w="3202" w:type="dxa"/>
            <w:tcBorders>
              <w:top w:val="nil"/>
            </w:tcBorders>
          </w:tcPr>
          <w:p w14:paraId="3819CB76">
            <w:pPr>
              <w:pStyle w:val="11"/>
              <w:spacing w:before="4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ками</w:t>
            </w:r>
          </w:p>
        </w:tc>
      </w:tr>
    </w:tbl>
    <w:p w14:paraId="141D4B18">
      <w:pPr>
        <w:pStyle w:val="5"/>
        <w:ind w:left="0"/>
        <w:rPr>
          <w:sz w:val="20"/>
        </w:rPr>
      </w:pPr>
    </w:p>
    <w:p w14:paraId="6D37BB36">
      <w:pPr>
        <w:pStyle w:val="5"/>
        <w:spacing w:before="9"/>
        <w:ind w:left="0"/>
        <w:rPr>
          <w:sz w:val="14"/>
        </w:rPr>
      </w:pPr>
      <w:r>
        <w:pict>
          <v:rect id="_x0000_s1026" o:spid="_x0000_s1026" o:spt="1" style="position:absolute;left:0pt;margin-left:85.1pt;margin-top:10.45pt;height:0.7pt;width:144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68006071">
      <w:pPr>
        <w:tabs>
          <w:tab w:val="left" w:pos="1460"/>
        </w:tabs>
        <w:spacing w:before="68"/>
        <w:ind w:left="702" w:right="381"/>
        <w:jc w:val="both"/>
        <w:rPr>
          <w:sz w:val="20"/>
        </w:rPr>
      </w:pPr>
      <w:r>
        <w:t>1</w:t>
      </w:r>
      <w:r>
        <w:tab/>
      </w:r>
      <w:r>
        <w:rPr>
          <w:sz w:val="20"/>
        </w:rPr>
        <w:t>Часть 4 Федерального государственного образовательного стандарта образования обучающихся 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-8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нарушениями).</w:t>
      </w:r>
      <w:r>
        <w:rPr>
          <w:spacing w:val="3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7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-8"/>
          <w:sz w:val="20"/>
        </w:rPr>
        <w:t xml:space="preserve"> </w:t>
      </w:r>
      <w:r>
        <w:rPr>
          <w:sz w:val="20"/>
        </w:rPr>
        <w:t>РФ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19</w:t>
      </w:r>
      <w:r>
        <w:rPr>
          <w:spacing w:val="-9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8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14:paraId="07681DF7">
      <w:pPr>
        <w:spacing w:before="1"/>
        <w:ind w:left="702" w:right="390"/>
        <w:jc w:val="both"/>
        <w:rPr>
          <w:sz w:val="20"/>
        </w:rPr>
      </w:pPr>
      <w:r>
        <w:rPr>
          <w:sz w:val="20"/>
        </w:rPr>
        <w:t>№ 1599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47"/>
          <w:sz w:val="20"/>
        </w:rPr>
        <w:t xml:space="preserve"> </w:t>
      </w:r>
      <w:r>
        <w:rPr>
          <w:sz w:val="20"/>
        </w:rPr>
        <w:t>РФ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14:paraId="764CE1A7">
      <w:pPr>
        <w:jc w:val="both"/>
        <w:rPr>
          <w:sz w:val="20"/>
        </w:rPr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tbl>
      <w:tblPr>
        <w:tblStyle w:val="7"/>
        <w:tblW w:w="0" w:type="auto"/>
        <w:tblInd w:w="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0"/>
        <w:gridCol w:w="3202"/>
      </w:tblGrid>
      <w:tr w14:paraId="6DCC8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190" w:type="dxa"/>
            <w:vMerge w:val="restart"/>
          </w:tcPr>
          <w:p w14:paraId="33239E6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14:paraId="1EA852A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14:paraId="1293F782">
            <w:pPr>
              <w:pStyle w:val="11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</w:p>
        </w:tc>
      </w:tr>
      <w:tr w14:paraId="72E4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068E800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continue"/>
            <w:tcBorders>
              <w:top w:val="nil"/>
            </w:tcBorders>
          </w:tcPr>
          <w:p w14:paraId="09398404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34328C93">
            <w:pPr>
              <w:pStyle w:val="11"/>
              <w:spacing w:before="2"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</w:p>
        </w:tc>
      </w:tr>
      <w:tr w14:paraId="1055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54F3339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continue"/>
            <w:tcBorders>
              <w:top w:val="nil"/>
            </w:tcBorders>
          </w:tcPr>
          <w:p w14:paraId="2C2FDA49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0639624C">
            <w:pPr>
              <w:pStyle w:val="11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</w:p>
        </w:tc>
      </w:tr>
      <w:tr w14:paraId="519D1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2489AE5A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continue"/>
            <w:tcBorders>
              <w:top w:val="nil"/>
            </w:tcBorders>
          </w:tcPr>
          <w:p w14:paraId="5D28FC7F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14:paraId="1D20F8B6">
            <w:pPr>
              <w:pStyle w:val="11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ситуациях</w:t>
            </w:r>
          </w:p>
        </w:tc>
      </w:tr>
      <w:tr w14:paraId="15AAA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6081CDCE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continue"/>
            <w:tcBorders>
              <w:top w:val="nil"/>
            </w:tcBorders>
          </w:tcPr>
          <w:p w14:paraId="10697933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14:paraId="17800F65">
            <w:pPr>
              <w:pStyle w:val="11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обращаться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</w:p>
        </w:tc>
      </w:tr>
      <w:tr w14:paraId="429BB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25E465E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continue"/>
            <w:tcBorders>
              <w:top w:val="nil"/>
            </w:tcBorders>
          </w:tcPr>
          <w:p w14:paraId="04F940E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14:paraId="2C6D6FBF">
            <w:pPr>
              <w:pStyle w:val="11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помощью</w:t>
            </w:r>
          </w:p>
        </w:tc>
      </w:tr>
      <w:tr w14:paraId="56FEE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3897316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14:paraId="3FD17160">
            <w:pPr>
              <w:pStyle w:val="11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</w:p>
        </w:tc>
        <w:tc>
          <w:tcPr>
            <w:tcW w:w="3202" w:type="dxa"/>
            <w:tcBorders>
              <w:bottom w:val="nil"/>
            </w:tcBorders>
          </w:tcPr>
          <w:p w14:paraId="404202BB">
            <w:pPr>
              <w:pStyle w:val="11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</w:p>
        </w:tc>
      </w:tr>
      <w:tr w14:paraId="299D7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297DC1D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315A1231">
            <w:pPr>
              <w:pStyle w:val="11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7BB33A66">
            <w:pPr>
              <w:pStyle w:val="11"/>
              <w:spacing w:before="2"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разнообразные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ко-</w:t>
            </w:r>
          </w:p>
        </w:tc>
      </w:tr>
      <w:tr w14:paraId="00253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02C995D6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BF2CB9F">
            <w:pPr>
              <w:pStyle w:val="11"/>
              <w:spacing w:line="240" w:lineRule="auto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19E7112D">
            <w:pPr>
              <w:pStyle w:val="11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ммуникации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ситу-</w:t>
            </w:r>
          </w:p>
        </w:tc>
      </w:tr>
      <w:tr w14:paraId="1F90D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5A147CB6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0440499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14:paraId="27D85005">
            <w:pPr>
              <w:pStyle w:val="11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ации</w:t>
            </w:r>
          </w:p>
        </w:tc>
      </w:tr>
      <w:tr w14:paraId="39F23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09216A6D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14:paraId="6EC41C2C">
            <w:pPr>
              <w:pStyle w:val="11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</w:p>
        </w:tc>
        <w:tc>
          <w:tcPr>
            <w:tcW w:w="3202" w:type="dxa"/>
            <w:tcBorders>
              <w:bottom w:val="nil"/>
            </w:tcBorders>
          </w:tcPr>
          <w:p w14:paraId="1ED84182">
            <w:pPr>
              <w:pStyle w:val="11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при-</w:t>
            </w:r>
          </w:p>
        </w:tc>
      </w:tr>
      <w:tr w14:paraId="0B20C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5CD8C6B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40832D82">
            <w:pPr>
              <w:pStyle w:val="11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ритуалов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3F76C7D9">
            <w:pPr>
              <w:pStyle w:val="11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менить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ритуалы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</w:t>
            </w:r>
          </w:p>
        </w:tc>
      </w:tr>
      <w:tr w14:paraId="0FC6F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5E87AF5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A92940F">
            <w:pPr>
              <w:pStyle w:val="1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взаимодействия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14:paraId="7B9E2537">
            <w:pPr>
              <w:pStyle w:val="11"/>
              <w:spacing w:before="2"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</w:t>
            </w:r>
          </w:p>
        </w:tc>
      </w:tr>
      <w:tr w14:paraId="1A9F6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90" w:type="dxa"/>
            <w:vMerge w:val="continue"/>
            <w:tcBorders>
              <w:top w:val="nil"/>
            </w:tcBorders>
          </w:tcPr>
          <w:p w14:paraId="0E8D982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4153864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14:paraId="0B4A60E4">
            <w:pPr>
              <w:pStyle w:val="11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ситуации</w:t>
            </w:r>
          </w:p>
        </w:tc>
      </w:tr>
    </w:tbl>
    <w:p w14:paraId="1630221A">
      <w:pPr>
        <w:pStyle w:val="5"/>
        <w:ind w:left="0"/>
        <w:rPr>
          <w:sz w:val="20"/>
        </w:rPr>
      </w:pPr>
    </w:p>
    <w:p w14:paraId="093307BD">
      <w:pPr>
        <w:pStyle w:val="5"/>
        <w:spacing w:before="228" w:line="256" w:lineRule="auto"/>
        <w:ind w:right="863"/>
      </w:pPr>
      <w:r>
        <w:rPr>
          <w:i/>
        </w:rPr>
        <w:t xml:space="preserve">Предметные результаты </w:t>
      </w:r>
      <w:r>
        <w:t>связаны с овладением обучающимися содержанием каждой</w:t>
      </w:r>
      <w:r>
        <w:rPr>
          <w:spacing w:val="-57"/>
        </w:rPr>
        <w:t xml:space="preserve"> </w:t>
      </w:r>
      <w:r>
        <w:t>предметной области и характеризуют достижения обучающихся в усвоении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 их</w:t>
      </w:r>
      <w:r>
        <w:rPr>
          <w:spacing w:val="2"/>
        </w:rPr>
        <w:t xml:space="preserve"> </w:t>
      </w:r>
      <w:r>
        <w:t>применять 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41B18458">
      <w:pPr>
        <w:pStyle w:val="5"/>
        <w:spacing w:before="168" w:line="259" w:lineRule="auto"/>
        <w:ind w:right="921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предметных результатов должна базироваться на</w:t>
      </w:r>
      <w:r>
        <w:rPr>
          <w:spacing w:val="-57"/>
        </w:rPr>
        <w:t xml:space="preserve"> </w:t>
      </w:r>
      <w:r>
        <w:t>принципах индивидуального и дифференцированного подходов. Усвоенные обуча-</w:t>
      </w:r>
      <w:r>
        <w:rPr>
          <w:spacing w:val="1"/>
        </w:rPr>
        <w:t xml:space="preserve"> </w:t>
      </w:r>
      <w:r>
        <w:t>ющимися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</w:p>
    <w:p w14:paraId="575C1D5B">
      <w:pPr>
        <w:pStyle w:val="5"/>
        <w:spacing w:line="256" w:lineRule="auto"/>
      </w:pPr>
      <w:r>
        <w:t>умения должны выполнять коррекционно-развивающую функцию, поскольку они 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 ученика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14:paraId="7990B70E">
      <w:pPr>
        <w:pStyle w:val="5"/>
        <w:spacing w:before="164" w:line="256" w:lineRule="auto"/>
        <w:ind w:right="626"/>
      </w:pPr>
      <w:r>
        <w:t>Результаты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выявляются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 решения:</w:t>
      </w:r>
    </w:p>
    <w:p w14:paraId="18506A6C">
      <w:pPr>
        <w:pStyle w:val="5"/>
        <w:spacing w:before="163"/>
      </w:pPr>
      <w:r>
        <w:t>по</w:t>
      </w:r>
      <w:r>
        <w:rPr>
          <w:spacing w:val="-3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(устные,</w:t>
      </w:r>
      <w:r>
        <w:rPr>
          <w:spacing w:val="-3"/>
        </w:rPr>
        <w:t xml:space="preserve"> </w:t>
      </w:r>
      <w:r>
        <w:t>письменные,</w:t>
      </w:r>
      <w:r>
        <w:rPr>
          <w:spacing w:val="-3"/>
        </w:rPr>
        <w:t xml:space="preserve"> </w:t>
      </w:r>
      <w:r>
        <w:t>практические);</w:t>
      </w:r>
    </w:p>
    <w:p w14:paraId="5C16D64D">
      <w:pPr>
        <w:pStyle w:val="5"/>
        <w:spacing w:before="182"/>
      </w:pP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(репродуктивные,</w:t>
      </w:r>
      <w:r>
        <w:rPr>
          <w:spacing w:val="-4"/>
        </w:rPr>
        <w:t xml:space="preserve"> </w:t>
      </w:r>
      <w:r>
        <w:t>продуктивные,</w:t>
      </w:r>
      <w:r>
        <w:rPr>
          <w:spacing w:val="-3"/>
        </w:rPr>
        <w:t xml:space="preserve"> </w:t>
      </w:r>
      <w:r>
        <w:t>творческие).</w:t>
      </w:r>
    </w:p>
    <w:p w14:paraId="23169FA0">
      <w:pPr>
        <w:pStyle w:val="5"/>
        <w:spacing w:before="182" w:line="261" w:lineRule="auto"/>
        <w:ind w:right="1362"/>
      </w:pPr>
      <w:r>
        <w:t>Чем больше верно выполненных заданий к общему объему, тем выше показатель</w:t>
      </w:r>
      <w:r>
        <w:rPr>
          <w:spacing w:val="-57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полученных результатов,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</w:p>
    <w:p w14:paraId="311CB724">
      <w:pPr>
        <w:pStyle w:val="5"/>
        <w:spacing w:line="270" w:lineRule="exact"/>
      </w:pPr>
      <w:r>
        <w:t>«удовлетворительные»,</w:t>
      </w:r>
      <w:r>
        <w:rPr>
          <w:spacing w:val="2"/>
        </w:rPr>
        <w:t xml:space="preserve"> </w:t>
      </w:r>
      <w:r>
        <w:t>«хорошие»,</w:t>
      </w:r>
      <w:r>
        <w:rPr>
          <w:spacing w:val="1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12"/>
        </w:rPr>
        <w:t xml:space="preserve"> </w:t>
      </w:r>
      <w:r>
        <w:t>(отличные).</w:t>
      </w:r>
    </w:p>
    <w:p w14:paraId="514C184B">
      <w:pPr>
        <w:pStyle w:val="5"/>
        <w:spacing w:before="183" w:line="259" w:lineRule="auto"/>
        <w:ind w:right="2014"/>
      </w:pPr>
      <w:r>
        <w:t>В текущей оценочной деятельности целесообразно соотносить 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3"/>
        </w:rPr>
        <w:t xml:space="preserve"> </w:t>
      </w:r>
      <w:r>
        <w:t>типа:</w:t>
      </w:r>
    </w:p>
    <w:p w14:paraId="03CCD41F">
      <w:pPr>
        <w:pStyle w:val="5"/>
        <w:spacing w:before="160" w:line="256" w:lineRule="auto"/>
        <w:ind w:right="626" w:firstLine="64"/>
      </w:pPr>
      <w:r>
        <w:t>«удовлетворительно»</w:t>
      </w:r>
      <w:r>
        <w:rPr>
          <w:spacing w:val="-10"/>
        </w:rPr>
        <w:t xml:space="preserve"> </w:t>
      </w:r>
      <w:r>
        <w:t>(зачёт),</w:t>
      </w:r>
      <w:r>
        <w:rPr>
          <w:spacing w:val="-2"/>
        </w:rPr>
        <w:t xml:space="preserve"> </w:t>
      </w:r>
      <w:r>
        <w:t>если обучающиеся</w:t>
      </w:r>
      <w:r>
        <w:rPr>
          <w:spacing w:val="-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35%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50%</w:t>
      </w:r>
      <w:r>
        <w:rPr>
          <w:spacing w:val="-57"/>
        </w:rPr>
        <w:t xml:space="preserve"> </w:t>
      </w:r>
      <w:r>
        <w:t>заданий;</w:t>
      </w:r>
    </w:p>
    <w:p w14:paraId="2DD467EA">
      <w:pPr>
        <w:pStyle w:val="5"/>
        <w:spacing w:before="163"/>
      </w:pPr>
      <w:r>
        <w:t>«хорошо»</w:t>
      </w:r>
      <w:r>
        <w:rPr>
          <w:spacing w:val="-7"/>
        </w:rPr>
        <w:t xml:space="preserve"> </w:t>
      </w:r>
      <w:r>
        <w:t>― от 51%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65%</w:t>
      </w:r>
      <w:r>
        <w:rPr>
          <w:spacing w:val="-1"/>
        </w:rPr>
        <w:t xml:space="preserve"> </w:t>
      </w:r>
      <w:r>
        <w:t>заданий.</w:t>
      </w:r>
    </w:p>
    <w:p w14:paraId="69CB18EB">
      <w:pPr>
        <w:pStyle w:val="5"/>
        <w:spacing w:before="183"/>
      </w:pPr>
      <w:r>
        <w:t>«очень</w:t>
      </w:r>
      <w:r>
        <w:rPr>
          <w:spacing w:val="-1"/>
        </w:rPr>
        <w:t xml:space="preserve"> </w:t>
      </w:r>
      <w:r>
        <w:t>хорошо»</w:t>
      </w:r>
      <w:r>
        <w:rPr>
          <w:spacing w:val="-8"/>
        </w:rPr>
        <w:t xml:space="preserve"> </w:t>
      </w:r>
      <w:r>
        <w:t>(отлично) свыше</w:t>
      </w:r>
      <w:r>
        <w:rPr>
          <w:spacing w:val="-1"/>
        </w:rPr>
        <w:t xml:space="preserve"> </w:t>
      </w:r>
      <w:r>
        <w:t>65%.</w:t>
      </w:r>
    </w:p>
    <w:p w14:paraId="7C8A817D">
      <w:pPr>
        <w:pStyle w:val="5"/>
        <w:spacing w:before="185" w:line="259" w:lineRule="auto"/>
        <w:ind w:right="441"/>
      </w:pPr>
      <w:r>
        <w:t>Такой</w:t>
      </w:r>
      <w:r>
        <w:rPr>
          <w:spacing w:val="-4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исключает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отметок</w:t>
      </w:r>
      <w:r>
        <w:rPr>
          <w:spacing w:val="-57"/>
        </w:rPr>
        <w:t xml:space="preserve"> </w:t>
      </w:r>
      <w:r>
        <w:t>по 5-балльной шкале, однако требует уточнения и переосмысления их наполнения. В</w:t>
      </w:r>
      <w:r>
        <w:rPr>
          <w:spacing w:val="1"/>
        </w:rPr>
        <w:t xml:space="preserve"> </w:t>
      </w:r>
      <w:r>
        <w:t>любом случае, при оценке итоговых предметных результатов следует из всего 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такие,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стимулировали</w:t>
      </w:r>
      <w:r>
        <w:rPr>
          <w:spacing w:val="-1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</w:p>
    <w:p w14:paraId="025725A4">
      <w:pPr>
        <w:pStyle w:val="5"/>
        <w:spacing w:line="256" w:lineRule="auto"/>
        <w:ind w:right="905"/>
      </w:pPr>
      <w:r>
        <w:t>деятельность обучающегося, оказывали бы положительное влияние на формирование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14:paraId="7DF0AF37">
      <w:pPr>
        <w:spacing w:line="256" w:lineRule="auto"/>
        <w:sectPr>
          <w:pgSz w:w="11910" w:h="16840"/>
          <w:pgMar w:top="260" w:right="460" w:bottom="280" w:left="1000" w:header="720" w:footer="720" w:gutter="0"/>
          <w:cols w:space="720" w:num="1"/>
        </w:sectPr>
      </w:pPr>
    </w:p>
    <w:p w14:paraId="0912EC39">
      <w:pPr>
        <w:pStyle w:val="5"/>
        <w:spacing w:before="79" w:line="256" w:lineRule="auto"/>
        <w:ind w:right="461"/>
      </w:pPr>
      <w:r>
        <w:t>Согласно требованиям Стандарта по завершению реализации АООП проводится итоговая</w:t>
      </w:r>
      <w:r>
        <w:rPr>
          <w:spacing w:val="-57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испытаний:</w:t>
      </w:r>
    </w:p>
    <w:p w14:paraId="795D2A68">
      <w:pPr>
        <w:pStyle w:val="5"/>
        <w:spacing w:before="165" w:line="256" w:lineRule="auto"/>
      </w:pPr>
      <w:r>
        <w:t>первое ― предполагает комплексную оценку предметных результатов 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2"/>
        </w:rPr>
        <w:t xml:space="preserve"> </w:t>
      </w:r>
      <w:r>
        <w:t>чтения),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14:paraId="5BE20FD9">
      <w:pPr>
        <w:pStyle w:val="5"/>
        <w:spacing w:before="166"/>
      </w:pPr>
      <w:r>
        <w:t>второе</w:t>
      </w:r>
      <w:r>
        <w:rPr>
          <w:spacing w:val="-4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труда.</w:t>
      </w:r>
    </w:p>
    <w:p w14:paraId="74E3F38F">
      <w:pPr>
        <w:pStyle w:val="5"/>
        <w:spacing w:before="185" w:line="256" w:lineRule="auto"/>
        <w:ind w:right="1323"/>
      </w:pPr>
      <w:r>
        <w:t>Организация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разрабатывает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итоговой аттестации.</w:t>
      </w:r>
    </w:p>
    <w:p w14:paraId="714FD002">
      <w:pPr>
        <w:pStyle w:val="5"/>
        <w:spacing w:before="163"/>
      </w:pPr>
      <w:r>
        <w:t>Результаты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«зачет»</w:t>
      </w:r>
      <w:r>
        <w:rPr>
          <w:spacing w:val="-8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зачет».</w:t>
      </w:r>
    </w:p>
    <w:p w14:paraId="7AD07972">
      <w:pPr>
        <w:pStyle w:val="8"/>
        <w:spacing w:before="187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006AB62A">
      <w:pPr>
        <w:pStyle w:val="9"/>
        <w:spacing w:before="180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14:paraId="6EA33D1C">
      <w:pPr>
        <w:pStyle w:val="5"/>
        <w:spacing w:before="180" w:line="256" w:lineRule="auto"/>
        <w:ind w:right="1169"/>
      </w:pPr>
      <w:r>
        <w:t>Программа формирования БУД реализуется в процессе всей учебной и внеурочной</w:t>
      </w:r>
      <w:r>
        <w:rPr>
          <w:spacing w:val="-58"/>
        </w:rPr>
        <w:t xml:space="preserve"> </w:t>
      </w:r>
      <w:r>
        <w:t>деятельности.</w:t>
      </w:r>
    </w:p>
    <w:p w14:paraId="7E23D298">
      <w:pPr>
        <w:pStyle w:val="5"/>
        <w:spacing w:before="166" w:line="256" w:lineRule="auto"/>
        <w:ind w:right="1279"/>
      </w:pPr>
      <w:r>
        <w:t>Программа строится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 коррекционно-развивающий потенциал образования школьников 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14:paraId="255D7CA9">
      <w:pPr>
        <w:pStyle w:val="5"/>
        <w:spacing w:before="168" w:line="256" w:lineRule="auto"/>
        <w:ind w:right="441"/>
      </w:pPr>
      <w:r>
        <w:t>БУД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в основных ее составляющих: познавательной, регулятивной, коммуникативной,</w:t>
      </w:r>
      <w:r>
        <w:rPr>
          <w:spacing w:val="1"/>
        </w:rPr>
        <w:t xml:space="preserve"> </w:t>
      </w:r>
      <w:r>
        <w:t>личностной.</w:t>
      </w:r>
    </w:p>
    <w:p w14:paraId="75F1074B">
      <w:pPr>
        <w:pStyle w:val="5"/>
        <w:spacing w:before="168" w:line="259" w:lineRule="auto"/>
        <w:ind w:right="626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основ учебной деятельности учащихся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которые обеспечивают его подготовку к само-</w:t>
      </w:r>
      <w:r>
        <w:rPr>
          <w:spacing w:val="1"/>
        </w:rPr>
        <w:t xml:space="preserve"> </w:t>
      </w:r>
      <w:r>
        <w:t>стоятельной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труда.</w:t>
      </w:r>
    </w:p>
    <w:p w14:paraId="2E7BF8B5">
      <w:pPr>
        <w:spacing w:before="156"/>
        <w:ind w:left="70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36124D46">
      <w:pPr>
        <w:pStyle w:val="10"/>
        <w:numPr>
          <w:ilvl w:val="0"/>
          <w:numId w:val="1"/>
        </w:numPr>
        <w:tabs>
          <w:tab w:val="left" w:pos="1002"/>
        </w:tabs>
        <w:spacing w:before="183"/>
        <w:ind w:left="100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9D9083C">
      <w:pPr>
        <w:pStyle w:val="10"/>
        <w:numPr>
          <w:ilvl w:val="0"/>
          <w:numId w:val="1"/>
        </w:numPr>
        <w:tabs>
          <w:tab w:val="left" w:pos="1002"/>
        </w:tabs>
        <w:spacing w:before="182" w:line="256" w:lineRule="auto"/>
        <w:ind w:right="1073" w:firstLine="0"/>
        <w:rPr>
          <w:sz w:val="24"/>
        </w:rPr>
      </w:pPr>
      <w:r>
        <w:rPr>
          <w:sz w:val="24"/>
        </w:rPr>
        <w:t>овладение комплексом базовых учебных действий, составляющих операционный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06315FB4">
      <w:pPr>
        <w:pStyle w:val="10"/>
        <w:numPr>
          <w:ilvl w:val="0"/>
          <w:numId w:val="1"/>
        </w:numPr>
        <w:tabs>
          <w:tab w:val="left" w:pos="1002"/>
        </w:tabs>
        <w:spacing w:before="166" w:line="256" w:lineRule="auto"/>
        <w:ind w:right="482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контролировать и оценивать ее результаты в опоре на 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14:paraId="5908EB51">
      <w:pPr>
        <w:pStyle w:val="5"/>
        <w:spacing w:before="167" w:line="259" w:lineRule="auto"/>
        <w:ind w:right="543"/>
      </w:pPr>
      <w:r>
        <w:t>Согласно требованиям Стандарта уровень сформированности базовых учебных действий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14:paraId="2C2179CF">
      <w:pPr>
        <w:pStyle w:val="5"/>
        <w:spacing w:line="273" w:lineRule="exact"/>
      </w:pPr>
      <w:r>
        <w:t>определяется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школе.</w:t>
      </w:r>
    </w:p>
    <w:p w14:paraId="7252F618">
      <w:pPr>
        <w:pStyle w:val="5"/>
        <w:ind w:left="0"/>
        <w:rPr>
          <w:sz w:val="26"/>
        </w:rPr>
      </w:pPr>
    </w:p>
    <w:p w14:paraId="1EC9166E">
      <w:pPr>
        <w:pStyle w:val="5"/>
        <w:spacing w:before="2"/>
        <w:ind w:left="0"/>
        <w:rPr>
          <w:sz w:val="30"/>
        </w:rPr>
      </w:pPr>
    </w:p>
    <w:p w14:paraId="1467DC4D">
      <w:pPr>
        <w:pStyle w:val="8"/>
        <w:spacing w:before="0"/>
      </w:pPr>
      <w:r>
        <w:t>Функции,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14:paraId="2DB62409">
      <w:pPr>
        <w:spacing w:before="183"/>
        <w:ind w:left="702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нарушениями)</w:t>
      </w:r>
    </w:p>
    <w:p w14:paraId="1EC74A6E">
      <w:pPr>
        <w:pStyle w:val="5"/>
        <w:spacing w:before="177" w:line="259" w:lineRule="auto"/>
        <w:ind w:right="608"/>
      </w:pPr>
      <w:r>
        <w:t>В качестве базовых учебных действий рассматриваются операционные, мотивационные,</w:t>
      </w:r>
      <w:r>
        <w:rPr>
          <w:spacing w:val="-57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и оценочные.</w:t>
      </w:r>
    </w:p>
    <w:p w14:paraId="0F881DBC">
      <w:pPr>
        <w:pStyle w:val="5"/>
        <w:spacing w:before="158"/>
      </w:pPr>
      <w:r>
        <w:t>Функции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7217D5B4">
      <w:pPr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p w14:paraId="6D0609FF">
      <w:pPr>
        <w:pStyle w:val="5"/>
        <w:spacing w:before="79" w:line="256" w:lineRule="auto"/>
        <w:ind w:right="1081"/>
      </w:pPr>
      <w:r>
        <w:t>обеспечение успешности (эффективности) изучения содержания любой предметной</w:t>
      </w:r>
      <w:r>
        <w:rPr>
          <w:spacing w:val="-57"/>
        </w:rPr>
        <w:t xml:space="preserve"> </w:t>
      </w:r>
      <w:r>
        <w:t>области;</w:t>
      </w:r>
    </w:p>
    <w:p w14:paraId="41F0E549">
      <w:pPr>
        <w:pStyle w:val="5"/>
        <w:spacing w:before="163"/>
      </w:pPr>
      <w:r>
        <w:t>реализация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ступенях</w:t>
      </w:r>
      <w:r>
        <w:rPr>
          <w:spacing w:val="3"/>
        </w:rPr>
        <w:t xml:space="preserve"> </w:t>
      </w:r>
      <w:r>
        <w:t>образования;</w:t>
      </w:r>
    </w:p>
    <w:p w14:paraId="14FEAB28">
      <w:pPr>
        <w:pStyle w:val="5"/>
        <w:spacing w:before="185" w:line="256" w:lineRule="auto"/>
      </w:pPr>
      <w:r>
        <w:t>формирование</w:t>
      </w:r>
      <w:r>
        <w:rPr>
          <w:spacing w:val="-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 дальнейшей трудовой деятельности;</w:t>
      </w:r>
    </w:p>
    <w:p w14:paraId="46022AAF">
      <w:pPr>
        <w:pStyle w:val="5"/>
        <w:spacing w:before="163"/>
      </w:pPr>
      <w:r>
        <w:t>обеспечение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5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обучающегося.</w:t>
      </w:r>
    </w:p>
    <w:p w14:paraId="1BDECA0F">
      <w:pPr>
        <w:pStyle w:val="8"/>
        <w:spacing w:before="187"/>
      </w:pPr>
      <w:r>
        <w:t>V-IX</w:t>
      </w:r>
      <w:r>
        <w:rPr>
          <w:spacing w:val="-4"/>
        </w:rPr>
        <w:t xml:space="preserve"> </w:t>
      </w:r>
      <w:r>
        <w:t>классы</w:t>
      </w:r>
    </w:p>
    <w:p w14:paraId="1FDFE913">
      <w:pPr>
        <w:pStyle w:val="5"/>
        <w:spacing w:before="176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14:paraId="5DDF4921">
      <w:pPr>
        <w:pStyle w:val="5"/>
        <w:spacing w:before="184" w:line="259" w:lineRule="auto"/>
        <w:ind w:right="541"/>
      </w:pPr>
      <w:r>
        <w:t>Личностные учебные действия представлены следующими умениями: испытывать</w:t>
      </w:r>
      <w:r>
        <w:rPr>
          <w:spacing w:val="1"/>
        </w:rPr>
        <w:t xml:space="preserve"> </w:t>
      </w:r>
      <w:r>
        <w:t>чувство гордости за свою страну; гордиться школьными успехами и достижениями как</w:t>
      </w:r>
      <w:r>
        <w:rPr>
          <w:spacing w:val="1"/>
        </w:rPr>
        <w:t xml:space="preserve"> </w:t>
      </w:r>
      <w:r>
        <w:t>собственными, так и своих товарищей; адекватно эмоционально откликаться на</w:t>
      </w:r>
      <w:r>
        <w:rPr>
          <w:spacing w:val="1"/>
        </w:rPr>
        <w:t xml:space="preserve"> </w:t>
      </w:r>
      <w:r>
        <w:t>произведения литературы, музыки, живописи и др.; уважительно и бережно относиться к</w:t>
      </w:r>
      <w:r>
        <w:rPr>
          <w:spacing w:val="-57"/>
        </w:rPr>
        <w:t xml:space="preserve"> </w:t>
      </w:r>
      <w:r>
        <w:t>людям труда и результатам их деятельности; активно включаться в общеполезную</w:t>
      </w:r>
      <w:r>
        <w:rPr>
          <w:spacing w:val="1"/>
        </w:rPr>
        <w:t xml:space="preserve"> </w:t>
      </w:r>
      <w:r>
        <w:t>социальную деятельность; бережно относиться к культурно-историческому наследию</w:t>
      </w:r>
      <w:r>
        <w:rPr>
          <w:spacing w:val="1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и страны.</w:t>
      </w:r>
    </w:p>
    <w:p w14:paraId="6CEC8E15">
      <w:pPr>
        <w:pStyle w:val="5"/>
        <w:spacing w:before="156"/>
      </w:pPr>
      <w:r>
        <w:rPr>
          <w:u w:val="single"/>
        </w:rPr>
        <w:t>Коммуникативные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14:paraId="44A29CFB">
      <w:pPr>
        <w:pStyle w:val="5"/>
        <w:spacing w:before="185" w:line="259" w:lineRule="auto"/>
        <w:ind w:right="441"/>
      </w:pPr>
      <w:r>
        <w:t>Коммуникативные учебные действия включают: вступать и поддерживать коммуникацию</w:t>
      </w:r>
      <w:r>
        <w:rPr>
          <w:spacing w:val="-58"/>
        </w:rPr>
        <w:t xml:space="preserve"> </w:t>
      </w:r>
      <w:r>
        <w:t>в разных ситуациях социального взаимодействия (учебных, трудовых, бытовых и др.);</w:t>
      </w:r>
      <w:r>
        <w:rPr>
          <w:spacing w:val="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</w:p>
    <w:p w14:paraId="609410F9">
      <w:pPr>
        <w:pStyle w:val="5"/>
        <w:spacing w:line="259" w:lineRule="auto"/>
        <w:ind w:right="1269"/>
      </w:pPr>
      <w:r>
        <w:t>делового письма для решения жизненно значимых задач; использовать доступные</w:t>
      </w:r>
      <w:r>
        <w:rPr>
          <w:spacing w:val="-58"/>
        </w:rPr>
        <w:t xml:space="preserve"> </w:t>
      </w:r>
      <w:r>
        <w:t>источники и средства получения информации для решения коммуникативных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14:paraId="63313D4F">
      <w:pPr>
        <w:pStyle w:val="5"/>
        <w:spacing w:before="156"/>
      </w:pPr>
      <w:r>
        <w:rPr>
          <w:u w:val="single"/>
        </w:rPr>
        <w:t>Регулятивные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действия:</w:t>
      </w:r>
    </w:p>
    <w:p w14:paraId="18F92135">
      <w:pPr>
        <w:pStyle w:val="5"/>
        <w:spacing w:before="185" w:line="259" w:lineRule="auto"/>
        <w:ind w:right="580"/>
      </w:pPr>
      <w:r>
        <w:t>Регулятивные учебные действия представлены умениями: принимать и сохранять цели и</w:t>
      </w:r>
      <w:r>
        <w:rPr>
          <w:spacing w:val="-57"/>
        </w:rPr>
        <w:t xml:space="preserve"> </w:t>
      </w:r>
      <w:r>
        <w:t>задачи решения типовых учебных и практических задач, осуществлять коллективный</w:t>
      </w:r>
      <w:r>
        <w:rPr>
          <w:spacing w:val="1"/>
        </w:rPr>
        <w:t xml:space="preserve"> </w:t>
      </w:r>
      <w:r>
        <w:t>поиск средств их осуществления; осознанно действовать на основе разных видов</w:t>
      </w:r>
      <w:r>
        <w:rPr>
          <w:spacing w:val="1"/>
        </w:rPr>
        <w:t xml:space="preserve"> </w:t>
      </w:r>
      <w:r>
        <w:t>инструкций для решения практических и учебных задач; осуществлять взаимный</w:t>
      </w:r>
      <w:r>
        <w:rPr>
          <w:spacing w:val="1"/>
        </w:rPr>
        <w:t xml:space="preserve"> </w:t>
      </w:r>
      <w:r>
        <w:t>контроль в совместной деятельности; обладать готовностью к осуществлению</w:t>
      </w:r>
      <w:r>
        <w:rPr>
          <w:spacing w:val="1"/>
        </w:rPr>
        <w:t xml:space="preserve"> </w:t>
      </w:r>
      <w:r>
        <w:t>самоконтроля в процессе деятельности; адекватно реагировать на внешний контроль и</w:t>
      </w:r>
      <w:r>
        <w:rPr>
          <w:spacing w:val="1"/>
        </w:rPr>
        <w:t xml:space="preserve"> </w:t>
      </w:r>
      <w:r>
        <w:t>оценку,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свою</w:t>
      </w:r>
      <w:r>
        <w:rPr>
          <w:spacing w:val="-2"/>
        </w:rPr>
        <w:t xml:space="preserve"> </w:t>
      </w:r>
      <w:r>
        <w:t>деятельность.</w:t>
      </w:r>
    </w:p>
    <w:p w14:paraId="31A1D002">
      <w:pPr>
        <w:pStyle w:val="5"/>
        <w:spacing w:before="158"/>
      </w:pPr>
      <w:r>
        <w:rPr>
          <w:u w:val="single"/>
        </w:rPr>
        <w:t>Познавательные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14:paraId="18A15AC9">
      <w:pPr>
        <w:pStyle w:val="5"/>
        <w:spacing w:before="182" w:line="256" w:lineRule="auto"/>
      </w:pPr>
      <w:r>
        <w:t>Дифференцированно</w:t>
      </w:r>
      <w:r>
        <w:rPr>
          <w:spacing w:val="-7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окружающий</w:t>
      </w:r>
      <w:r>
        <w:rPr>
          <w:spacing w:val="-7"/>
        </w:rPr>
        <w:t xml:space="preserve"> </w:t>
      </w:r>
      <w:r>
        <w:t>мир,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временно-пространственную</w:t>
      </w:r>
      <w:r>
        <w:rPr>
          <w:spacing w:val="-57"/>
        </w:rPr>
        <w:t xml:space="preserve"> </w:t>
      </w:r>
      <w:r>
        <w:t>организацию;</w:t>
      </w:r>
    </w:p>
    <w:p w14:paraId="29571DCC">
      <w:pPr>
        <w:pStyle w:val="5"/>
        <w:spacing w:before="166" w:line="259" w:lineRule="auto"/>
        <w:ind w:right="878"/>
      </w:pPr>
      <w:r>
        <w:t>использовать усвоенные логические операции (сравнение, анализ, синтез, обобщение,</w:t>
      </w:r>
      <w:r>
        <w:rPr>
          <w:spacing w:val="-57"/>
        </w:rPr>
        <w:t xml:space="preserve"> </w:t>
      </w:r>
      <w:r>
        <w:t>классификацию, установление аналогий, закономерностей, 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наглядном,</w:t>
      </w:r>
      <w:r>
        <w:rPr>
          <w:spacing w:val="-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вербальном</w:t>
      </w:r>
      <w:r>
        <w:rPr>
          <w:spacing w:val="-2"/>
        </w:rPr>
        <w:t xml:space="preserve"> </w:t>
      </w:r>
      <w:r>
        <w:t>материале, основе</w:t>
      </w:r>
      <w:r>
        <w:rPr>
          <w:spacing w:val="-3"/>
        </w:rPr>
        <w:t xml:space="preserve"> </w:t>
      </w:r>
      <w:r>
        <w:t>практической</w:t>
      </w:r>
    </w:p>
    <w:p w14:paraId="277AB0FE">
      <w:pPr>
        <w:pStyle w:val="5"/>
        <w:spacing w:line="272" w:lineRule="exact"/>
      </w:pP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возможностями;</w:t>
      </w:r>
    </w:p>
    <w:p w14:paraId="0A6A3495">
      <w:pPr>
        <w:pStyle w:val="5"/>
        <w:spacing w:before="185" w:line="256" w:lineRule="auto"/>
      </w:pPr>
      <w:r>
        <w:t>использовать в жизни и деятельности некоторые межпредметные знания, отражающие</w:t>
      </w:r>
      <w:r>
        <w:rPr>
          <w:spacing w:val="1"/>
        </w:rPr>
        <w:t xml:space="preserve"> </w:t>
      </w:r>
      <w:r>
        <w:t>несложные,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процессами.</w:t>
      </w:r>
    </w:p>
    <w:p w14:paraId="24658586">
      <w:pPr>
        <w:pStyle w:val="5"/>
        <w:spacing w:before="165" w:line="259" w:lineRule="auto"/>
        <w:ind w:right="441"/>
      </w:pPr>
      <w:r>
        <w:t>В процессе обучения необходимо осуществлять мониторинг всех групп БУД, который</w:t>
      </w:r>
      <w:r>
        <w:rPr>
          <w:spacing w:val="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эффективности проводимой в этом направлении работы. Для оценки 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использовать,</w:t>
      </w:r>
      <w:r>
        <w:rPr>
          <w:spacing w:val="-4"/>
        </w:rPr>
        <w:t xml:space="preserve"> </w:t>
      </w:r>
      <w:r>
        <w:t>например, следующую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оценки:</w:t>
      </w:r>
    </w:p>
    <w:p w14:paraId="0A54F673">
      <w:pPr>
        <w:spacing w:line="259" w:lineRule="auto"/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p w14:paraId="7AF5359E">
      <w:pPr>
        <w:pStyle w:val="10"/>
        <w:numPr>
          <w:ilvl w:val="0"/>
          <w:numId w:val="6"/>
        </w:numPr>
        <w:tabs>
          <w:tab w:val="left" w:pos="883"/>
        </w:tabs>
        <w:spacing w:before="79" w:line="256" w:lineRule="auto"/>
        <w:ind w:right="467" w:firstLine="0"/>
        <w:rPr>
          <w:sz w:val="24"/>
        </w:rPr>
      </w:pPr>
      <w:r>
        <w:rPr>
          <w:sz w:val="24"/>
        </w:rPr>
        <w:t>баллов ― действие отсутствует, обучающийся не понимает его смысла, не включается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14:paraId="263018A0">
      <w:pPr>
        <w:pStyle w:val="10"/>
        <w:numPr>
          <w:ilvl w:val="0"/>
          <w:numId w:val="6"/>
        </w:numPr>
        <w:tabs>
          <w:tab w:val="left" w:pos="883"/>
        </w:tabs>
        <w:spacing w:before="165"/>
        <w:ind w:left="882" w:hanging="181"/>
        <w:rPr>
          <w:sz w:val="24"/>
        </w:rPr>
      </w:pP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</w:p>
    <w:p w14:paraId="3D067EA5">
      <w:pPr>
        <w:pStyle w:val="5"/>
        <w:spacing w:before="22" w:line="256" w:lineRule="auto"/>
      </w:pPr>
      <w:r>
        <w:t>действие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прямому</w:t>
      </w:r>
      <w:r>
        <w:rPr>
          <w:spacing w:val="-4"/>
        </w:rPr>
        <w:t xml:space="preserve"> </w:t>
      </w:r>
      <w:r>
        <w:t>указанию</w:t>
      </w:r>
      <w:r>
        <w:rPr>
          <w:spacing w:val="-1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помощи;</w:t>
      </w:r>
    </w:p>
    <w:p w14:paraId="311A56F7">
      <w:pPr>
        <w:pStyle w:val="10"/>
        <w:numPr>
          <w:ilvl w:val="0"/>
          <w:numId w:val="6"/>
        </w:numPr>
        <w:tabs>
          <w:tab w:val="left" w:pos="883"/>
        </w:tabs>
        <w:spacing w:before="166" w:line="256" w:lineRule="auto"/>
        <w:ind w:right="1043" w:firstLine="0"/>
        <w:rPr>
          <w:sz w:val="24"/>
        </w:rPr>
      </w:pPr>
      <w:r>
        <w:rPr>
          <w:sz w:val="24"/>
        </w:rPr>
        <w:t>балла</w:t>
      </w:r>
      <w:r>
        <w:rPr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6D129EC9">
      <w:pPr>
        <w:pStyle w:val="10"/>
        <w:numPr>
          <w:ilvl w:val="0"/>
          <w:numId w:val="6"/>
        </w:numPr>
        <w:tabs>
          <w:tab w:val="left" w:pos="883"/>
        </w:tabs>
        <w:spacing w:before="165" w:line="256" w:lineRule="auto"/>
        <w:ind w:right="1006" w:firstLine="0"/>
        <w:rPr>
          <w:sz w:val="24"/>
        </w:rPr>
      </w:pPr>
      <w:r>
        <w:rPr>
          <w:sz w:val="24"/>
        </w:rPr>
        <w:t>балла ― способен самостоятельно выполнять действие в определенных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1716B0D3">
      <w:pPr>
        <w:pStyle w:val="10"/>
        <w:numPr>
          <w:ilvl w:val="0"/>
          <w:numId w:val="6"/>
        </w:numPr>
        <w:tabs>
          <w:tab w:val="left" w:pos="883"/>
        </w:tabs>
        <w:spacing w:before="166" w:line="256" w:lineRule="auto"/>
        <w:ind w:right="749" w:firstLine="0"/>
        <w:rPr>
          <w:sz w:val="24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14:paraId="4BE9583F">
      <w:pPr>
        <w:pStyle w:val="10"/>
        <w:numPr>
          <w:ilvl w:val="0"/>
          <w:numId w:val="6"/>
        </w:numPr>
        <w:tabs>
          <w:tab w:val="left" w:pos="883"/>
        </w:tabs>
        <w:ind w:left="882" w:hanging="181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14:paraId="450BBCBE">
      <w:pPr>
        <w:pStyle w:val="5"/>
        <w:spacing w:before="182" w:line="259" w:lineRule="auto"/>
        <w:ind w:right="1005"/>
      </w:pPr>
      <w:r>
        <w:t>Балльная система оценки позволяет объективно оценить промежуточные и итоговые</w:t>
      </w:r>
      <w:r>
        <w:rPr>
          <w:spacing w:val="-57"/>
        </w:rPr>
        <w:t xml:space="preserve"> </w:t>
      </w:r>
      <w:r>
        <w:t>достижения каждого учащегося в овладении конкретными учебными действиями,</w:t>
      </w:r>
      <w:r>
        <w:rPr>
          <w:spacing w:val="1"/>
        </w:rPr>
        <w:t xml:space="preserve"> </w:t>
      </w:r>
      <w:r>
        <w:t>получить общую картину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14:paraId="116D40C9">
      <w:pPr>
        <w:pStyle w:val="8"/>
        <w:spacing w:before="162" w:line="398" w:lineRule="auto"/>
        <w:ind w:right="1327"/>
      </w:pPr>
      <w:r>
        <w:t>Программы учебного предмета, курсов коррекционно-развивающей области</w:t>
      </w:r>
      <w:r>
        <w:rPr>
          <w:spacing w:val="-57"/>
        </w:rPr>
        <w:t xml:space="preserve"> </w:t>
      </w:r>
      <w:r>
        <w:t>ПРОФИЛЬНЫЙ</w:t>
      </w:r>
      <w:r>
        <w:rPr>
          <w:spacing w:val="-3"/>
        </w:rPr>
        <w:t xml:space="preserve"> </w:t>
      </w:r>
      <w:r>
        <w:t>ТРУД</w:t>
      </w:r>
    </w:p>
    <w:p w14:paraId="4892F281">
      <w:pPr>
        <w:pStyle w:val="5"/>
        <w:spacing w:line="259" w:lineRule="auto"/>
        <w:ind w:right="385"/>
      </w:pPr>
      <w:r>
        <w:t>Среди различных видов деятельности человека ведущее место занимает труд; он служит</w:t>
      </w:r>
      <w:r>
        <w:rPr>
          <w:spacing w:val="1"/>
        </w:rPr>
        <w:t xml:space="preserve"> </w:t>
      </w:r>
      <w:r>
        <w:t>важным средством развития духовных, нравственных, физических способностей человека.</w:t>
      </w:r>
      <w:r>
        <w:rPr>
          <w:spacing w:val="-57"/>
        </w:rPr>
        <w:t xml:space="preserve"> </w:t>
      </w:r>
      <w:r>
        <w:t>В обществе именно труд обусловливает многостороннее влияние на формирование</w:t>
      </w:r>
      <w:r>
        <w:rPr>
          <w:spacing w:val="1"/>
        </w:rPr>
        <w:t xml:space="preserve"> </w:t>
      </w:r>
      <w:r>
        <w:t>личности, выступает способом удовлетворения потребностей, созидателем общественного</w:t>
      </w:r>
      <w:r>
        <w:rPr>
          <w:spacing w:val="-57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фактором социального прогресса.</w:t>
      </w:r>
    </w:p>
    <w:p w14:paraId="461FF2AD">
      <w:pPr>
        <w:pStyle w:val="5"/>
        <w:spacing w:before="157" w:line="256" w:lineRule="auto"/>
        <w:ind w:right="908"/>
        <w:jc w:val="both"/>
      </w:pPr>
      <w:r>
        <w:rPr>
          <w:b/>
        </w:rPr>
        <w:t xml:space="preserve">Цель </w:t>
      </w:r>
      <w:r>
        <w:t>изучения предмета «Профильный труд» заключается во всестороннем развитии</w:t>
      </w:r>
      <w:r>
        <w:rPr>
          <w:spacing w:val="-57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нарушениям)</w:t>
      </w:r>
      <w:r>
        <w:rPr>
          <w:spacing w:val="-58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формирования их</w:t>
      </w:r>
      <w:r>
        <w:rPr>
          <w:spacing w:val="1"/>
        </w:rPr>
        <w:t xml:space="preserve"> </w:t>
      </w:r>
      <w:r>
        <w:t>трудовой</w:t>
      </w:r>
      <w:r>
        <w:rPr>
          <w:spacing w:val="59"/>
        </w:rPr>
        <w:t xml:space="preserve"> </w:t>
      </w:r>
      <w:r>
        <w:t>культуры.</w:t>
      </w:r>
    </w:p>
    <w:p w14:paraId="66CC34FA">
      <w:pPr>
        <w:pStyle w:val="5"/>
        <w:spacing w:before="168" w:line="259" w:lineRule="auto"/>
        <w:ind w:right="465"/>
      </w:pPr>
      <w:r>
        <w:t>Изучение этого учебного предмета в V-IX-х классах способствует получению</w:t>
      </w:r>
      <w:r>
        <w:rPr>
          <w:spacing w:val="1"/>
        </w:rPr>
        <w:t xml:space="preserve"> </w:t>
      </w:r>
      <w:r>
        <w:t>обучающимися первоначальной профильной трудовой подготовки, предусматривающей</w:t>
      </w:r>
      <w:r>
        <w:rPr>
          <w:spacing w:val="1"/>
        </w:rPr>
        <w:t xml:space="preserve"> </w:t>
      </w:r>
      <w:r>
        <w:t>формирование в процессе учебы и общественно полезной работы трудовых умений и</w:t>
      </w:r>
      <w:r>
        <w:rPr>
          <w:spacing w:val="1"/>
        </w:rPr>
        <w:t xml:space="preserve"> </w:t>
      </w:r>
      <w:r>
        <w:t>навыков; развитие мотивов, знаний и умений правильного выбора профиля и профессии с</w:t>
      </w:r>
      <w:r>
        <w:rPr>
          <w:spacing w:val="-57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здоровья.</w:t>
      </w:r>
    </w:p>
    <w:p w14:paraId="04DA061D">
      <w:pPr>
        <w:pStyle w:val="5"/>
        <w:spacing w:before="159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«Профильный</w:t>
      </w:r>
      <w:r>
        <w:rPr>
          <w:spacing w:val="-3"/>
        </w:rPr>
        <w:t xml:space="preserve"> </w:t>
      </w:r>
      <w:r>
        <w:t>труд»</w:t>
      </w:r>
      <w:r>
        <w:rPr>
          <w:spacing w:val="-9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следующих</w:t>
      </w:r>
    </w:p>
    <w:p w14:paraId="1D0015B4">
      <w:pPr>
        <w:pStyle w:val="8"/>
        <w:spacing w:before="19"/>
        <w:rPr>
          <w:b w:val="0"/>
        </w:rPr>
      </w:pPr>
      <w:r>
        <w:t>задач</w:t>
      </w:r>
      <w:r>
        <w:rPr>
          <w:b w:val="0"/>
        </w:rPr>
        <w:t>:</w:t>
      </w:r>
    </w:p>
    <w:p w14:paraId="0FDD6060">
      <w:pPr>
        <w:pStyle w:val="10"/>
        <w:numPr>
          <w:ilvl w:val="0"/>
          <w:numId w:val="1"/>
        </w:numPr>
        <w:tabs>
          <w:tab w:val="left" w:pos="1002"/>
        </w:tabs>
        <w:spacing w:before="185" w:line="256" w:lineRule="auto"/>
        <w:ind w:right="1066" w:firstLine="0"/>
        <w:rPr>
          <w:sz w:val="24"/>
        </w:rPr>
      </w:pPr>
      <w:r>
        <w:rPr>
          <w:sz w:val="24"/>
        </w:rPr>
        <w:t>развитие социально ценных качеств личности (потребности в труде, трудолюбия,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людям 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активности и т.д.);</w:t>
      </w:r>
    </w:p>
    <w:p w14:paraId="364732CA">
      <w:pPr>
        <w:pStyle w:val="10"/>
        <w:numPr>
          <w:ilvl w:val="0"/>
          <w:numId w:val="1"/>
        </w:numPr>
        <w:tabs>
          <w:tab w:val="left" w:pos="1002"/>
        </w:tabs>
        <w:spacing w:before="166" w:line="256" w:lineRule="auto"/>
        <w:ind w:right="442" w:firstLine="0"/>
        <w:rPr>
          <w:sz w:val="24"/>
        </w:rPr>
      </w:pPr>
      <w:r>
        <w:rPr>
          <w:sz w:val="24"/>
        </w:rPr>
        <w:t>обучение обязательному общественно полезному, производительному 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14:paraId="7A0586E0">
      <w:pPr>
        <w:pStyle w:val="10"/>
        <w:numPr>
          <w:ilvl w:val="0"/>
          <w:numId w:val="1"/>
        </w:numPr>
        <w:tabs>
          <w:tab w:val="left" w:pos="1002"/>
        </w:tabs>
        <w:spacing w:before="167" w:line="256" w:lineRule="auto"/>
        <w:ind w:right="934" w:firstLine="0"/>
        <w:jc w:val="both"/>
        <w:rPr>
          <w:sz w:val="24"/>
        </w:rPr>
      </w:pPr>
      <w:r>
        <w:rPr>
          <w:sz w:val="24"/>
        </w:rPr>
        <w:t>расширение знаний о материальной культуре как продукте творческой 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7ADC0510">
      <w:pPr>
        <w:pStyle w:val="10"/>
        <w:numPr>
          <w:ilvl w:val="0"/>
          <w:numId w:val="1"/>
        </w:numPr>
        <w:tabs>
          <w:tab w:val="left" w:pos="1002"/>
        </w:tabs>
        <w:spacing w:before="166" w:line="256" w:lineRule="auto"/>
        <w:ind w:right="888" w:firstLine="0"/>
        <w:jc w:val="both"/>
        <w:rPr>
          <w:sz w:val="24"/>
        </w:rPr>
      </w:pPr>
      <w:r>
        <w:rPr>
          <w:sz w:val="24"/>
        </w:rPr>
        <w:t>расширение культурного кругозора, обогащение знаний о культурно-исторических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14:paraId="3C246E1D">
      <w:pPr>
        <w:pStyle w:val="10"/>
        <w:numPr>
          <w:ilvl w:val="0"/>
          <w:numId w:val="1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 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14:paraId="4727F918">
      <w:pPr>
        <w:rPr>
          <w:sz w:val="24"/>
        </w:rPr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p w14:paraId="2C244C7F">
      <w:pPr>
        <w:pStyle w:val="10"/>
        <w:numPr>
          <w:ilvl w:val="0"/>
          <w:numId w:val="1"/>
        </w:numPr>
        <w:tabs>
          <w:tab w:val="left" w:pos="1002"/>
        </w:tabs>
        <w:spacing w:before="76"/>
        <w:ind w:left="1002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ролью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человека-труженика 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производстве;</w:t>
      </w:r>
    </w:p>
    <w:p w14:paraId="322576C2">
      <w:pPr>
        <w:pStyle w:val="10"/>
        <w:numPr>
          <w:ilvl w:val="0"/>
          <w:numId w:val="1"/>
        </w:numPr>
        <w:tabs>
          <w:tab w:val="left" w:pos="1002"/>
        </w:tabs>
        <w:spacing w:before="185" w:line="256" w:lineRule="auto"/>
        <w:ind w:right="558" w:firstLine="0"/>
        <w:rPr>
          <w:sz w:val="24"/>
        </w:rPr>
      </w:pPr>
      <w:r>
        <w:rPr>
          <w:sz w:val="24"/>
        </w:rPr>
        <w:t>ознакомление с массовыми рабочими профессиями, формирование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к определенным видам труда, побуждение к сознательному выбору 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профильной трудовой подготовки;</w:t>
      </w:r>
    </w:p>
    <w:p w14:paraId="7724522A">
      <w:pPr>
        <w:pStyle w:val="10"/>
        <w:numPr>
          <w:ilvl w:val="0"/>
          <w:numId w:val="1"/>
        </w:numPr>
        <w:tabs>
          <w:tab w:val="left" w:pos="1002"/>
        </w:tabs>
        <w:spacing w:before="168" w:line="256" w:lineRule="auto"/>
        <w:ind w:right="418" w:firstLine="0"/>
        <w:rPr>
          <w:sz w:val="24"/>
        </w:rPr>
      </w:pPr>
      <w:r>
        <w:rPr>
          <w:sz w:val="24"/>
        </w:rPr>
        <w:t>формирование представлений о производстве, структуре производственного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п., 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 связаны профили трудового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36FA13AE">
      <w:pPr>
        <w:pStyle w:val="10"/>
        <w:numPr>
          <w:ilvl w:val="0"/>
          <w:numId w:val="1"/>
        </w:numPr>
        <w:tabs>
          <w:tab w:val="left" w:pos="1002"/>
        </w:tabs>
        <w:spacing w:before="168"/>
        <w:ind w:left="1002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1FF3EE24">
      <w:pPr>
        <w:pStyle w:val="5"/>
        <w:spacing w:before="22" w:line="256" w:lineRule="auto"/>
        <w:ind w:right="453"/>
        <w:jc w:val="both"/>
      </w:pPr>
      <w:r>
        <w:t>испытание своих сил в процессе практических работ по одному из выбранных профилей в</w:t>
      </w:r>
      <w:r>
        <w:rPr>
          <w:spacing w:val="-57"/>
        </w:rPr>
        <w:t xml:space="preserve"> </w:t>
      </w:r>
      <w:r>
        <w:t>условиях школьных учебно-производственных мастерских в соответствии с физическими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состоянием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учащихся;</w:t>
      </w:r>
    </w:p>
    <w:p w14:paraId="3890F8C5">
      <w:pPr>
        <w:pStyle w:val="10"/>
        <w:numPr>
          <w:ilvl w:val="0"/>
          <w:numId w:val="1"/>
        </w:numPr>
        <w:tabs>
          <w:tab w:val="left" w:pos="1002"/>
        </w:tabs>
        <w:spacing w:before="167" w:line="256" w:lineRule="auto"/>
        <w:ind w:right="697" w:firstLine="0"/>
        <w:rPr>
          <w:sz w:val="24"/>
        </w:rPr>
      </w:pPr>
      <w:r>
        <w:rPr>
          <w:sz w:val="24"/>
        </w:rPr>
        <w:t>формирование трудовых навыков и умений, технических, 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14:paraId="22A5C87C">
      <w:pPr>
        <w:pStyle w:val="10"/>
        <w:numPr>
          <w:ilvl w:val="0"/>
          <w:numId w:val="1"/>
        </w:numPr>
        <w:tabs>
          <w:tab w:val="left" w:pos="1002"/>
        </w:tabs>
        <w:spacing w:before="169" w:line="256" w:lineRule="auto"/>
        <w:ind w:right="7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FD898D5">
      <w:pPr>
        <w:pStyle w:val="10"/>
        <w:numPr>
          <w:ilvl w:val="0"/>
          <w:numId w:val="1"/>
        </w:numPr>
        <w:tabs>
          <w:tab w:val="left" w:pos="1002"/>
        </w:tabs>
        <w:spacing w:before="165" w:line="256" w:lineRule="auto"/>
        <w:ind w:right="130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деятельности;</w:t>
      </w:r>
    </w:p>
    <w:p w14:paraId="63FAD076">
      <w:pPr>
        <w:pStyle w:val="10"/>
        <w:numPr>
          <w:ilvl w:val="0"/>
          <w:numId w:val="1"/>
        </w:numPr>
        <w:tabs>
          <w:tab w:val="left" w:pos="1002"/>
        </w:tabs>
        <w:spacing w:before="166" w:line="256" w:lineRule="auto"/>
        <w:ind w:right="814" w:firstLine="0"/>
        <w:rPr>
          <w:sz w:val="24"/>
        </w:rPr>
      </w:pPr>
      <w:r>
        <w:rPr>
          <w:sz w:val="24"/>
        </w:rPr>
        <w:t>коррекция и развитие познавательных психических процессов (восприятия, 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речи);</w:t>
      </w:r>
    </w:p>
    <w:p w14:paraId="7D2536F4">
      <w:pPr>
        <w:pStyle w:val="10"/>
        <w:numPr>
          <w:ilvl w:val="0"/>
          <w:numId w:val="1"/>
        </w:numPr>
        <w:tabs>
          <w:tab w:val="left" w:pos="1002"/>
        </w:tabs>
        <w:spacing w:before="165" w:line="256" w:lineRule="auto"/>
        <w:ind w:right="1693" w:firstLine="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14:paraId="016CEB19">
      <w:pPr>
        <w:pStyle w:val="10"/>
        <w:numPr>
          <w:ilvl w:val="0"/>
          <w:numId w:val="1"/>
        </w:numPr>
        <w:tabs>
          <w:tab w:val="left" w:pos="1002"/>
        </w:tabs>
        <w:spacing w:line="259" w:lineRule="auto"/>
        <w:ind w:right="1744" w:firstLine="0"/>
        <w:rPr>
          <w:sz w:val="24"/>
        </w:rPr>
      </w:pPr>
      <w:r>
        <w:rPr>
          <w:sz w:val="24"/>
        </w:rPr>
        <w:t>коррекция и развитие сенсомоторных процессов в процессе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14:paraId="13A34DAA">
      <w:pPr>
        <w:pStyle w:val="10"/>
        <w:numPr>
          <w:ilvl w:val="0"/>
          <w:numId w:val="1"/>
        </w:numPr>
        <w:tabs>
          <w:tab w:val="left" w:pos="1002"/>
        </w:tabs>
        <w:spacing w:before="160" w:line="256" w:lineRule="auto"/>
        <w:ind w:right="628" w:firstLine="0"/>
        <w:rPr>
          <w:sz w:val="24"/>
        </w:rPr>
      </w:pPr>
      <w:r>
        <w:rPr>
          <w:sz w:val="24"/>
        </w:rPr>
        <w:t>развитие регулятивной функции деятельности (включающей 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целью);</w:t>
      </w:r>
    </w:p>
    <w:p w14:paraId="0E9A075A">
      <w:pPr>
        <w:pStyle w:val="10"/>
        <w:numPr>
          <w:ilvl w:val="0"/>
          <w:numId w:val="1"/>
        </w:numPr>
        <w:tabs>
          <w:tab w:val="left" w:pos="1002"/>
        </w:tabs>
        <w:spacing w:before="168" w:line="256" w:lineRule="auto"/>
        <w:ind w:right="1430" w:firstLine="0"/>
        <w:rPr>
          <w:sz w:val="24"/>
        </w:rPr>
      </w:pPr>
      <w:r>
        <w:rPr>
          <w:sz w:val="24"/>
        </w:rPr>
        <w:t>формирование информационной грамотности, умения работать с 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1DCB60D">
      <w:pPr>
        <w:pStyle w:val="10"/>
        <w:numPr>
          <w:ilvl w:val="0"/>
          <w:numId w:val="1"/>
        </w:numPr>
        <w:tabs>
          <w:tab w:val="left" w:pos="1002"/>
        </w:tabs>
        <w:spacing w:before="165" w:line="256" w:lineRule="auto"/>
        <w:ind w:right="463" w:firstLine="0"/>
        <w:jc w:val="both"/>
        <w:rPr>
          <w:sz w:val="24"/>
        </w:rPr>
      </w:pPr>
      <w:r>
        <w:rPr>
          <w:sz w:val="24"/>
        </w:rPr>
        <w:t>формирование коммуникативной культуры, развитие активности, целенаправленности,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инициативности.</w:t>
      </w:r>
    </w:p>
    <w:p w14:paraId="2A2C4D4C">
      <w:pPr>
        <w:pStyle w:val="8"/>
        <w:spacing w:before="168"/>
        <w:jc w:val="both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Технологии.Профильный</w:t>
      </w:r>
      <w:r>
        <w:rPr>
          <w:spacing w:val="-5"/>
        </w:rPr>
        <w:t xml:space="preserve"> </w:t>
      </w:r>
      <w:r>
        <w:t>труд.6</w:t>
      </w:r>
      <w:r>
        <w:rPr>
          <w:spacing w:val="-7"/>
        </w:rPr>
        <w:t xml:space="preserve"> </w:t>
      </w:r>
      <w:r>
        <w:t>класс.</w:t>
      </w:r>
    </w:p>
    <w:p w14:paraId="5A834233">
      <w:pPr>
        <w:pStyle w:val="9"/>
        <w:spacing w:before="183"/>
      </w:pPr>
      <w:r>
        <w:t>Вводное</w:t>
      </w:r>
      <w:r>
        <w:rPr>
          <w:spacing w:val="-4"/>
        </w:rPr>
        <w:t xml:space="preserve"> </w:t>
      </w:r>
      <w:r>
        <w:t>занятие</w:t>
      </w:r>
    </w:p>
    <w:p w14:paraId="7E06F932">
      <w:pPr>
        <w:pStyle w:val="5"/>
        <w:spacing w:before="175" w:line="398" w:lineRule="auto"/>
        <w:ind w:right="5750"/>
      </w:pPr>
      <w:r>
        <w:t>Техника безопасности на уроках труда</w:t>
      </w:r>
      <w:r>
        <w:rPr>
          <w:spacing w:val="-57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</w:t>
      </w:r>
    </w:p>
    <w:p w14:paraId="5574D805">
      <w:pPr>
        <w:pStyle w:val="5"/>
        <w:spacing w:before="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практических работ</w:t>
      </w:r>
    </w:p>
    <w:p w14:paraId="3A343BEA">
      <w:pPr>
        <w:pStyle w:val="9"/>
        <w:spacing w:before="187"/>
      </w:pPr>
      <w:r>
        <w:t>Модуль</w:t>
      </w:r>
      <w:r>
        <w:rPr>
          <w:spacing w:val="-3"/>
        </w:rPr>
        <w:t xml:space="preserve"> </w:t>
      </w:r>
      <w:r>
        <w:t>1:Сохранение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Повторение.</w:t>
      </w:r>
    </w:p>
    <w:p w14:paraId="1D782783">
      <w:pPr>
        <w:pStyle w:val="5"/>
        <w:spacing w:before="180" w:line="259" w:lineRule="auto"/>
        <w:ind w:right="677"/>
      </w:pPr>
      <w:r>
        <w:t>Красота -это здоровье. Правила красоты. Правила гигиены во время работы. Уход за</w:t>
      </w:r>
      <w:r>
        <w:rPr>
          <w:spacing w:val="1"/>
        </w:rPr>
        <w:t xml:space="preserve"> </w:t>
      </w:r>
      <w:r>
        <w:t>руками после работы. Предметы ухода человека за собой. Полезные вещи, помогающие</w:t>
      </w:r>
      <w:r>
        <w:rPr>
          <w:spacing w:val="-57"/>
        </w:rPr>
        <w:t xml:space="preserve"> </w:t>
      </w:r>
      <w:r>
        <w:t>человеку сделать работу. Уход за инвентарём после работы. Уход за рабочей одеждой и</w:t>
      </w:r>
      <w:r>
        <w:rPr>
          <w:spacing w:val="-57"/>
        </w:rPr>
        <w:t xml:space="preserve"> </w:t>
      </w:r>
      <w:r>
        <w:t>обувью.</w:t>
      </w:r>
    </w:p>
    <w:p w14:paraId="44EC3F32">
      <w:pPr>
        <w:spacing w:line="259" w:lineRule="auto"/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p w14:paraId="1341A5AC">
      <w:pPr>
        <w:pStyle w:val="9"/>
      </w:pPr>
      <w:r>
        <w:t>Модуль 2: Работа на территории.</w:t>
      </w:r>
    </w:p>
    <w:p w14:paraId="26E54C14">
      <w:pPr>
        <w:pStyle w:val="5"/>
        <w:spacing w:before="180" w:line="259" w:lineRule="auto"/>
        <w:ind w:right="378"/>
      </w:pPr>
      <w:r>
        <w:t>Территория вокруг школы. Украшение территории. Декоративные растения. Виды. Польза</w:t>
      </w:r>
      <w:r>
        <w:rPr>
          <w:spacing w:val="-57"/>
        </w:rPr>
        <w:t xml:space="preserve"> </w:t>
      </w:r>
      <w:r>
        <w:t>декоративных растений. Красивоцветущие и плодовые кустарники, растущие в нашей</w:t>
      </w:r>
      <w:r>
        <w:rPr>
          <w:spacing w:val="1"/>
        </w:rPr>
        <w:t xml:space="preserve"> </w:t>
      </w:r>
      <w:r>
        <w:t>местности. Травянистые растения для посадки на территории школы. Виды сорных</w:t>
      </w:r>
      <w:r>
        <w:rPr>
          <w:spacing w:val="1"/>
        </w:rPr>
        <w:t xml:space="preserve"> </w:t>
      </w:r>
      <w:r>
        <w:t>растений. Декоративные растения, листья и плоды которых едят. Использование плодов,</w:t>
      </w:r>
      <w:r>
        <w:rPr>
          <w:spacing w:val="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 листьев</w:t>
      </w:r>
      <w:r>
        <w:rPr>
          <w:spacing w:val="-1"/>
        </w:rPr>
        <w:t xml:space="preserve"> </w:t>
      </w:r>
      <w:r>
        <w:t>декоративных растений</w:t>
      </w:r>
      <w:r>
        <w:rPr>
          <w:spacing w:val="-1"/>
        </w:rPr>
        <w:t xml:space="preserve"> </w:t>
      </w:r>
      <w:r>
        <w:t>как сырьё</w:t>
      </w:r>
      <w:r>
        <w:rPr>
          <w:spacing w:val="-1"/>
        </w:rPr>
        <w:t xml:space="preserve"> </w:t>
      </w:r>
      <w:r>
        <w:t>для лекарств</w:t>
      </w:r>
      <w:r>
        <w:rPr>
          <w:spacing w:val="-1"/>
        </w:rPr>
        <w:t xml:space="preserve"> </w:t>
      </w:r>
      <w:r>
        <w:t>и косметики.</w:t>
      </w:r>
    </w:p>
    <w:p w14:paraId="6616321F">
      <w:pPr>
        <w:pStyle w:val="5"/>
        <w:spacing w:before="157"/>
      </w:pPr>
      <w:r>
        <w:t>Травянистые</w:t>
      </w:r>
      <w:r>
        <w:rPr>
          <w:spacing w:val="-5"/>
        </w:rPr>
        <w:t xml:space="preserve"> </w:t>
      </w:r>
      <w:r>
        <w:t>цветковые</w:t>
      </w:r>
      <w:r>
        <w:rPr>
          <w:spacing w:val="-4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травянистых</w:t>
      </w:r>
      <w:r>
        <w:rPr>
          <w:spacing w:val="-1"/>
        </w:rPr>
        <w:t xml:space="preserve"> </w:t>
      </w:r>
      <w:r>
        <w:t>растений.</w:t>
      </w:r>
    </w:p>
    <w:p w14:paraId="2E5CFB48">
      <w:pPr>
        <w:pStyle w:val="5"/>
        <w:spacing w:before="185" w:line="259" w:lineRule="auto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травянистыми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осенью.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работ.</w:t>
      </w:r>
      <w:r>
        <w:rPr>
          <w:spacing w:val="55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Сгребание</w:t>
      </w:r>
      <w:r>
        <w:rPr>
          <w:spacing w:val="-3"/>
        </w:rPr>
        <w:t xml:space="preserve"> </w:t>
      </w:r>
      <w:r>
        <w:t>опавших</w:t>
      </w:r>
      <w:r>
        <w:rPr>
          <w:spacing w:val="-2"/>
        </w:rPr>
        <w:t xml:space="preserve"> </w:t>
      </w:r>
      <w:r>
        <w:t>листьев.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14:paraId="3F1EAD39">
      <w:pPr>
        <w:pStyle w:val="5"/>
        <w:spacing w:line="273" w:lineRule="exact"/>
      </w:pPr>
      <w:r>
        <w:t>Защита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отходами</w:t>
      </w:r>
      <w:r>
        <w:rPr>
          <w:spacing w:val="-1"/>
        </w:rPr>
        <w:t xml:space="preserve"> </w:t>
      </w:r>
      <w:r>
        <w:t>осенью.</w:t>
      </w:r>
    </w:p>
    <w:p w14:paraId="322B8CF6">
      <w:pPr>
        <w:pStyle w:val="5"/>
        <w:spacing w:before="184" w:line="256" w:lineRule="auto"/>
        <w:ind w:right="684"/>
      </w:pPr>
      <w:r>
        <w:t>Для чего можно использовать опавшие листья. Посев однолетников поздней осенью и в</w:t>
      </w:r>
      <w:r>
        <w:rPr>
          <w:spacing w:val="-57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зимы. Подготовка почвы.</w:t>
      </w:r>
    </w:p>
    <w:p w14:paraId="2AF9B9BF">
      <w:pPr>
        <w:pStyle w:val="5"/>
        <w:spacing w:before="166" w:line="256" w:lineRule="auto"/>
        <w:ind w:right="872"/>
      </w:pPr>
      <w:r>
        <w:t>Правила осенней посадки. Посев семян в разные сезоны. Виды цветников и их форма.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цветников по</w:t>
      </w:r>
      <w:r>
        <w:rPr>
          <w:spacing w:val="-3"/>
        </w:rPr>
        <w:t xml:space="preserve"> </w:t>
      </w:r>
      <w:r>
        <w:t>назначению</w:t>
      </w:r>
    </w:p>
    <w:p w14:paraId="25C57087">
      <w:pPr>
        <w:pStyle w:val="5"/>
        <w:spacing w:before="166" w:line="256" w:lineRule="auto"/>
        <w:ind w:right="1285"/>
      </w:pPr>
      <w:r>
        <w:t>Ландшафтные цветники. Цветочные часы. Подбор растений для цветочных часов.</w:t>
      </w:r>
      <w:r>
        <w:rPr>
          <w:spacing w:val="-57"/>
        </w:rPr>
        <w:t xml:space="preserve"> </w:t>
      </w:r>
      <w:r>
        <w:t>Регулярные</w:t>
      </w:r>
      <w:r>
        <w:rPr>
          <w:spacing w:val="-3"/>
        </w:rPr>
        <w:t xml:space="preserve"> </w:t>
      </w:r>
      <w:r>
        <w:t>цветники.</w:t>
      </w:r>
      <w:r>
        <w:rPr>
          <w:spacing w:val="-3"/>
        </w:rPr>
        <w:t xml:space="preserve"> </w:t>
      </w:r>
      <w:r>
        <w:t>Виды.</w:t>
      </w:r>
    </w:p>
    <w:p w14:paraId="024E54F9">
      <w:pPr>
        <w:pStyle w:val="5"/>
        <w:spacing w:before="163" w:line="396" w:lineRule="auto"/>
        <w:ind w:left="762" w:right="2528" w:hanging="60"/>
      </w:pPr>
      <w:r>
        <w:t>Клумба. Выбор растений для клумбы. Правила оформления цветника.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клумбу. Разбивка</w:t>
      </w:r>
      <w:r>
        <w:rPr>
          <w:spacing w:val="-2"/>
        </w:rPr>
        <w:t xml:space="preserve"> </w:t>
      </w:r>
      <w:r>
        <w:t>клумбы весной.</w:t>
      </w:r>
    </w:p>
    <w:p w14:paraId="32C912CF">
      <w:pPr>
        <w:pStyle w:val="5"/>
        <w:spacing w:before="6" w:line="259" w:lineRule="auto"/>
        <w:ind w:right="476"/>
      </w:pPr>
      <w:r>
        <w:t>Инвентарь для подготовки почвы для клумбы. Оформление границ цветника. Глубокая</w:t>
      </w:r>
      <w:r>
        <w:rPr>
          <w:spacing w:val="1"/>
        </w:rPr>
        <w:t xml:space="preserve"> </w:t>
      </w:r>
      <w:r>
        <w:t>перекопка почвы. Польза. Правила вскапывания почвы. Инвентарь для вскапывания и</w:t>
      </w:r>
      <w:r>
        <w:rPr>
          <w:spacing w:val="1"/>
        </w:rPr>
        <w:t xml:space="preserve"> </w:t>
      </w:r>
      <w:r>
        <w:t>выравнивания почвы. Использование разных видов инвентаря для перекопки. Подготовка</w:t>
      </w:r>
      <w:r>
        <w:rPr>
          <w:spacing w:val="-57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грунт.</w:t>
      </w:r>
      <w:r>
        <w:rPr>
          <w:spacing w:val="2"/>
        </w:rPr>
        <w:t xml:space="preserve"> </w:t>
      </w:r>
      <w:r>
        <w:t>Удобрение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цветниках.</w:t>
      </w:r>
    </w:p>
    <w:p w14:paraId="12D6B373">
      <w:pPr>
        <w:pStyle w:val="5"/>
        <w:spacing w:before="159" w:line="259" w:lineRule="auto"/>
        <w:ind w:right="501"/>
      </w:pPr>
      <w:r>
        <w:t>Весенние работы в цветнике. Весенний посев семян в грунт. Распределение обязанностей</w:t>
      </w:r>
      <w:r>
        <w:rPr>
          <w:spacing w:val="-5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работ.Высадка</w:t>
      </w:r>
      <w:r>
        <w:rPr>
          <w:spacing w:val="-1"/>
        </w:rPr>
        <w:t xml:space="preserve"> </w:t>
      </w:r>
      <w:r>
        <w:t>рассады</w:t>
      </w:r>
      <w:r>
        <w:rPr>
          <w:spacing w:val="-1"/>
        </w:rPr>
        <w:t xml:space="preserve"> </w:t>
      </w:r>
      <w:r>
        <w:t>однолетников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цветник. Правила</w:t>
      </w:r>
    </w:p>
    <w:p w14:paraId="411C0CE4">
      <w:pPr>
        <w:pStyle w:val="5"/>
        <w:spacing w:line="259" w:lineRule="auto"/>
        <w:ind w:right="456"/>
      </w:pPr>
      <w:r>
        <w:t>посадки.Способы поддержания здоровья растений. Мульчирование.Уход за цветником</w:t>
      </w:r>
      <w:r>
        <w:rPr>
          <w:spacing w:val="1"/>
        </w:rPr>
        <w:t xml:space="preserve"> </w:t>
      </w:r>
      <w:r>
        <w:t>летом. Рыхление почвы.Уход за наземной частью растений.Полив растений.Выпалывание</w:t>
      </w:r>
      <w:r>
        <w:rPr>
          <w:spacing w:val="-57"/>
        </w:rPr>
        <w:t xml:space="preserve"> </w:t>
      </w:r>
      <w:r>
        <w:t>сорняков.Летние работы в цветнике.Меры борьбы с сорняками.Растения-</w:t>
      </w:r>
      <w:r>
        <w:rPr>
          <w:spacing w:val="1"/>
        </w:rPr>
        <w:t xml:space="preserve"> </w:t>
      </w:r>
      <w:r>
        <w:t>почвопокровники.Профилактические методы борьбы с сорняками.Мульчирование как</w:t>
      </w:r>
      <w:r>
        <w:rPr>
          <w:spacing w:val="1"/>
        </w:rPr>
        <w:t xml:space="preserve"> </w:t>
      </w:r>
      <w:r>
        <w:t>способ борьбы с сорняками. Какие бывают сорняки.С какими сорняками не справиться</w:t>
      </w:r>
      <w:r>
        <w:rPr>
          <w:spacing w:val="1"/>
        </w:rPr>
        <w:t xml:space="preserve"> </w:t>
      </w:r>
      <w:r>
        <w:t>при обычной прополке.Гербициды – средства от сорняков.Техника безопасности при</w:t>
      </w:r>
      <w:r>
        <w:rPr>
          <w:spacing w:val="1"/>
        </w:rPr>
        <w:t xml:space="preserve"> </w:t>
      </w:r>
      <w:r>
        <w:t>химической прополке.Защита органов дыхания.Защита рук.Профилактика</w:t>
      </w:r>
      <w:r>
        <w:rPr>
          <w:spacing w:val="1"/>
        </w:rPr>
        <w:t xml:space="preserve"> </w:t>
      </w:r>
      <w:r>
        <w:t>аллергий.Определение видов сорняков.Определение видов сорняков.Регулярные</w:t>
      </w:r>
      <w:r>
        <w:rPr>
          <w:spacing w:val="1"/>
        </w:rPr>
        <w:t xml:space="preserve"> </w:t>
      </w:r>
      <w:r>
        <w:t>цветники.</w:t>
      </w:r>
      <w:r>
        <w:rPr>
          <w:spacing w:val="-1"/>
        </w:rPr>
        <w:t xml:space="preserve"> </w:t>
      </w:r>
      <w:r>
        <w:t>Бордюр. Рабатка.Регулярные</w:t>
      </w:r>
      <w:r>
        <w:rPr>
          <w:spacing w:val="-3"/>
        </w:rPr>
        <w:t xml:space="preserve"> </w:t>
      </w:r>
      <w:r>
        <w:t>цветники. Бордюр.</w:t>
      </w:r>
      <w:r>
        <w:rPr>
          <w:spacing w:val="-4"/>
        </w:rPr>
        <w:t xml:space="preserve"> </w:t>
      </w:r>
      <w:r>
        <w:t>Рабатка.</w:t>
      </w:r>
    </w:p>
    <w:p w14:paraId="27B7C7AF">
      <w:pPr>
        <w:pStyle w:val="5"/>
        <w:spacing w:before="159" w:line="259" w:lineRule="auto"/>
        <w:ind w:right="775"/>
      </w:pPr>
      <w:r>
        <w:t>Ландшафтные цветники. Миксбордер.Выбор растений для миксбордера с учётом</w:t>
      </w:r>
      <w:r>
        <w:rPr>
          <w:spacing w:val="1"/>
        </w:rPr>
        <w:t xml:space="preserve"> </w:t>
      </w:r>
      <w:r>
        <w:t>календаря цветения.Выбор растений для миксбордера с учётом высоты</w:t>
      </w:r>
      <w:r>
        <w:rPr>
          <w:spacing w:val="1"/>
        </w:rPr>
        <w:t xml:space="preserve"> </w:t>
      </w:r>
      <w:r>
        <w:t>растений.Устройство миксбордера.Альпийская горка.Растения для альпийской</w:t>
      </w:r>
      <w:r>
        <w:rPr>
          <w:spacing w:val="1"/>
        </w:rPr>
        <w:t xml:space="preserve"> </w:t>
      </w:r>
      <w:r>
        <w:t>горки.Материал для маленького каменистого садика.Меры профилактики при борьбе с</w:t>
      </w:r>
      <w:r>
        <w:rPr>
          <w:spacing w:val="-57"/>
        </w:rPr>
        <w:t xml:space="preserve"> </w:t>
      </w:r>
      <w:r>
        <w:t>сорняками.</w:t>
      </w:r>
    </w:p>
    <w:p w14:paraId="61A57D8F">
      <w:pPr>
        <w:pStyle w:val="5"/>
        <w:spacing w:before="159" w:line="259" w:lineRule="auto"/>
        <w:ind w:right="480"/>
      </w:pPr>
      <w:r>
        <w:t>Рутарий. Рокарий.Ландшафтные цветники. Каменная клумба зимой.Изготовление мини</w:t>
      </w:r>
      <w:r>
        <w:rPr>
          <w:spacing w:val="1"/>
        </w:rPr>
        <w:t xml:space="preserve"> </w:t>
      </w:r>
      <w:r>
        <w:t>рокария: корыто.Подбор материала для оформления цветника.Использование природного</w:t>
      </w:r>
      <w:r>
        <w:rPr>
          <w:spacing w:val="-57"/>
        </w:rPr>
        <w:t xml:space="preserve"> </w:t>
      </w:r>
      <w:r>
        <w:t>материала для оформления цветника.Изготовление вазона для цветов из старой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3"/>
        </w:rPr>
        <w:t xml:space="preserve"> </w:t>
      </w:r>
      <w:r>
        <w:t>покрышки.</w:t>
      </w:r>
    </w:p>
    <w:p w14:paraId="0741F487">
      <w:pPr>
        <w:pStyle w:val="9"/>
        <w:spacing w:before="161"/>
      </w:pPr>
      <w:r>
        <w:t>Модуль:</w:t>
      </w:r>
      <w:r>
        <w:rPr>
          <w:spacing w:val="-3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помещений.</w:t>
      </w:r>
    </w:p>
    <w:p w14:paraId="1A0A9EA8">
      <w:pPr>
        <w:sectPr>
          <w:pgSz w:w="11910" w:h="16840"/>
          <w:pgMar w:top="200" w:right="460" w:bottom="280" w:left="1000" w:header="720" w:footer="720" w:gutter="0"/>
          <w:cols w:space="720" w:num="1"/>
        </w:sectPr>
      </w:pPr>
    </w:p>
    <w:p w14:paraId="060216EE">
      <w:pPr>
        <w:pStyle w:val="5"/>
        <w:spacing w:before="79" w:line="256" w:lineRule="auto"/>
        <w:ind w:right="1965"/>
      </w:pPr>
      <w:r>
        <w:t>Виды зданий.Общественные здания.Культурные здания.Производственные</w:t>
      </w:r>
      <w:r>
        <w:rPr>
          <w:spacing w:val="-57"/>
        </w:rPr>
        <w:t xml:space="preserve"> </w:t>
      </w:r>
      <w:r>
        <w:t>здания.Специальные</w:t>
      </w:r>
      <w:r>
        <w:rPr>
          <w:spacing w:val="-3"/>
        </w:rPr>
        <w:t xml:space="preserve"> </w:t>
      </w:r>
      <w:r>
        <w:t>обозначения зданий.</w:t>
      </w:r>
    </w:p>
    <w:p w14:paraId="14FEFA91">
      <w:pPr>
        <w:pStyle w:val="5"/>
        <w:spacing w:before="165" w:line="259" w:lineRule="auto"/>
        <w:ind w:right="1323"/>
      </w:pPr>
      <w:r>
        <w:t>Назначение</w:t>
      </w:r>
      <w:r>
        <w:rPr>
          <w:spacing w:val="-6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зданиях.Служебные</w:t>
      </w:r>
      <w:r>
        <w:rPr>
          <w:spacing w:val="-5"/>
        </w:rPr>
        <w:t xml:space="preserve"> </w:t>
      </w:r>
      <w:r>
        <w:t>помещения.</w:t>
      </w:r>
      <w:r>
        <w:rPr>
          <w:spacing w:val="-5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обозначения.Устройство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помещений.Виды</w:t>
      </w:r>
      <w:r>
        <w:rPr>
          <w:spacing w:val="-2"/>
        </w:rPr>
        <w:t xml:space="preserve"> </w:t>
      </w:r>
      <w:r>
        <w:t>жилых помещений</w:t>
      </w:r>
    </w:p>
    <w:p w14:paraId="146955CB">
      <w:pPr>
        <w:pStyle w:val="5"/>
        <w:spacing w:line="256" w:lineRule="auto"/>
        <w:ind w:right="671"/>
      </w:pPr>
      <w:r>
        <w:t>комнаты.Назначение комнат.Элементы строительной конструкции(стены, пол, потолок,</w:t>
      </w:r>
      <w:r>
        <w:rPr>
          <w:spacing w:val="-57"/>
        </w:rPr>
        <w:t xml:space="preserve"> </w:t>
      </w:r>
      <w:r>
        <w:t>дверной</w:t>
      </w:r>
      <w:r>
        <w:rPr>
          <w:spacing w:val="-1"/>
        </w:rPr>
        <w:t xml:space="preserve"> </w:t>
      </w:r>
      <w:r>
        <w:t>проем, оконный проем)</w:t>
      </w:r>
    </w:p>
    <w:p w14:paraId="1855ED64">
      <w:pPr>
        <w:pStyle w:val="5"/>
        <w:spacing w:before="165" w:line="256" w:lineRule="auto"/>
      </w:pPr>
      <w:r>
        <w:t>Оборудование</w:t>
      </w:r>
      <w:r>
        <w:rPr>
          <w:spacing w:val="-6"/>
        </w:rPr>
        <w:t xml:space="preserve"> </w:t>
      </w:r>
      <w:r>
        <w:t>дома(плинтус,</w:t>
      </w:r>
      <w:r>
        <w:rPr>
          <w:spacing w:val="-4"/>
        </w:rPr>
        <w:t xml:space="preserve"> </w:t>
      </w:r>
      <w:r>
        <w:t>подоконник,</w:t>
      </w:r>
      <w:r>
        <w:rPr>
          <w:spacing w:val="-4"/>
        </w:rPr>
        <w:t xml:space="preserve"> </w:t>
      </w:r>
      <w:r>
        <w:t>оконная</w:t>
      </w:r>
      <w:r>
        <w:rPr>
          <w:spacing w:val="-4"/>
        </w:rPr>
        <w:t xml:space="preserve"> </w:t>
      </w:r>
      <w:r>
        <w:t>рама,</w:t>
      </w:r>
      <w:r>
        <w:rPr>
          <w:spacing w:val="-4"/>
        </w:rPr>
        <w:t xml:space="preserve"> </w:t>
      </w:r>
      <w:r>
        <w:t>отопительный</w:t>
      </w:r>
      <w:r>
        <w:rPr>
          <w:spacing w:val="-4"/>
        </w:rPr>
        <w:t xml:space="preserve"> </w:t>
      </w:r>
      <w:r>
        <w:t>радиатор,</w:t>
      </w:r>
      <w:r>
        <w:rPr>
          <w:spacing w:val="-4"/>
        </w:rPr>
        <w:t xml:space="preserve"> </w:t>
      </w:r>
      <w:r>
        <w:t>дверь,</w:t>
      </w:r>
      <w:r>
        <w:rPr>
          <w:spacing w:val="-57"/>
        </w:rPr>
        <w:t xml:space="preserve"> </w:t>
      </w:r>
      <w:r>
        <w:t>штепсельная</w:t>
      </w:r>
      <w:r>
        <w:rPr>
          <w:spacing w:val="-1"/>
        </w:rPr>
        <w:t xml:space="preserve"> </w:t>
      </w:r>
      <w:r>
        <w:t>решетка)</w:t>
      </w:r>
    </w:p>
    <w:p w14:paraId="24DFA651">
      <w:pPr>
        <w:pStyle w:val="5"/>
        <w:spacing w:before="163" w:line="398" w:lineRule="auto"/>
        <w:ind w:right="826"/>
      </w:pPr>
      <w:r>
        <w:t>Инструменты и материалы для выполнения аппликацииАппликация «Жилая комната»</w:t>
      </w:r>
      <w:r>
        <w:rPr>
          <w:spacing w:val="-57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«Прихожая». Аппликация</w:t>
      </w:r>
      <w:r>
        <w:rPr>
          <w:spacing w:val="1"/>
        </w:rPr>
        <w:t xml:space="preserve"> </w:t>
      </w:r>
      <w:r>
        <w:t>«Кухня»</w:t>
      </w:r>
    </w:p>
    <w:p w14:paraId="184CD5AD">
      <w:pPr>
        <w:pStyle w:val="5"/>
        <w:spacing w:before="3" w:line="259" w:lineRule="auto"/>
      </w:pPr>
      <w:r>
        <w:t>Поверхности для уборки в жилых помещениях.Санитарные требования к жилым</w:t>
      </w:r>
      <w:r>
        <w:rPr>
          <w:spacing w:val="1"/>
        </w:rPr>
        <w:t xml:space="preserve"> </w:t>
      </w:r>
      <w:r>
        <w:t>помещениям.Специальные условия создания санитарных условий в жилых</w:t>
      </w:r>
      <w:r>
        <w:rPr>
          <w:spacing w:val="1"/>
        </w:rPr>
        <w:t xml:space="preserve"> </w:t>
      </w:r>
      <w:r>
        <w:t>помещениях.Коммунальные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жилья.Правила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пользовании</w:t>
      </w:r>
    </w:p>
    <w:p w14:paraId="7F2FAB00">
      <w:pPr>
        <w:pStyle w:val="5"/>
        <w:spacing w:line="256" w:lineRule="auto"/>
        <w:ind w:right="674"/>
      </w:pPr>
      <w:r>
        <w:t>горячей водой.Правила безопасности при пользовании газом.Правила безопасности при</w:t>
      </w:r>
      <w:r>
        <w:rPr>
          <w:spacing w:val="-57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электроприборами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розетками.Проветривание</w:t>
      </w:r>
      <w:r>
        <w:rPr>
          <w:spacing w:val="-2"/>
        </w:rPr>
        <w:t xml:space="preserve"> </w:t>
      </w:r>
      <w:r>
        <w:t>помещений.</w:t>
      </w:r>
    </w:p>
    <w:p w14:paraId="4EDD2EF5">
      <w:pPr>
        <w:pStyle w:val="5"/>
        <w:spacing w:before="165" w:line="256" w:lineRule="auto"/>
      </w:pPr>
      <w:r>
        <w:t>Какие</w:t>
      </w:r>
      <w:r>
        <w:rPr>
          <w:spacing w:val="-5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чистоте.Правила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уборке</w:t>
      </w:r>
      <w:r>
        <w:rPr>
          <w:spacing w:val="-57"/>
        </w:rPr>
        <w:t xml:space="preserve"> </w:t>
      </w:r>
      <w:r>
        <w:t>батарей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отопительного сезона.</w:t>
      </w:r>
    </w:p>
    <w:p w14:paraId="2F284BD8">
      <w:pPr>
        <w:pStyle w:val="5"/>
        <w:spacing w:before="165" w:line="256" w:lineRule="auto"/>
        <w:ind w:right="471"/>
      </w:pPr>
      <w:r>
        <w:t>Из чего делают мебель.Деревянная мебель.Ламинированная мебель.Мебель из</w:t>
      </w:r>
      <w:r>
        <w:rPr>
          <w:spacing w:val="1"/>
        </w:rPr>
        <w:t xml:space="preserve"> </w:t>
      </w:r>
      <w:r>
        <w:t>пластика.Мягкая мебель.Мебельное покрытие.Рациональное использование салфетки при</w:t>
      </w:r>
      <w:r>
        <w:rPr>
          <w:spacing w:val="-57"/>
        </w:rPr>
        <w:t xml:space="preserve"> </w:t>
      </w:r>
      <w:r>
        <w:t>уборке.</w:t>
      </w:r>
    </w:p>
    <w:p w14:paraId="34A925DA">
      <w:pPr>
        <w:pStyle w:val="5"/>
        <w:spacing w:before="168" w:line="256" w:lineRule="auto"/>
        <w:ind w:right="703"/>
      </w:pPr>
      <w:r>
        <w:t>Приспособления для ухода за мебелью.Тряпка для уборки. Ткань для тряпок. Ткань для</w:t>
      </w:r>
      <w:r>
        <w:rPr>
          <w:spacing w:val="-57"/>
        </w:rPr>
        <w:t xml:space="preserve"> </w:t>
      </w:r>
      <w:r>
        <w:t>салфеток.</w:t>
      </w:r>
      <w:r>
        <w:rPr>
          <w:spacing w:val="-1"/>
        </w:rPr>
        <w:t xml:space="preserve"> </w:t>
      </w:r>
      <w:r>
        <w:t>Микрофибра.Назначение</w:t>
      </w:r>
      <w:r>
        <w:rPr>
          <w:spacing w:val="-1"/>
        </w:rPr>
        <w:t xml:space="preserve"> </w:t>
      </w:r>
      <w:r>
        <w:t>тряпок</w:t>
      </w:r>
      <w:r>
        <w:rPr>
          <w:spacing w:val="-2"/>
        </w:rPr>
        <w:t xml:space="preserve"> </w:t>
      </w:r>
      <w:r>
        <w:t>и салфеток</w:t>
      </w:r>
    </w:p>
    <w:p w14:paraId="73300762">
      <w:pPr>
        <w:pStyle w:val="5"/>
        <w:spacing w:before="163" w:line="259" w:lineRule="auto"/>
        <w:ind w:right="1011"/>
      </w:pPr>
      <w:r>
        <w:t>Маркировка тряпок для уборки. Требования к тряпке во время работы. Требования к</w:t>
      </w:r>
      <w:r>
        <w:rPr>
          <w:spacing w:val="-58"/>
        </w:rPr>
        <w:t xml:space="preserve"> </w:t>
      </w:r>
      <w:r>
        <w:t>тряпке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хранении</w:t>
      </w:r>
    </w:p>
    <w:p w14:paraId="48149F05">
      <w:pPr>
        <w:pStyle w:val="8"/>
        <w:spacing w:before="163"/>
      </w:pPr>
      <w:r>
        <w:t>Модуль:</w:t>
      </w:r>
      <w:r>
        <w:rPr>
          <w:spacing w:val="-2"/>
        </w:rPr>
        <w:t xml:space="preserve"> </w:t>
      </w:r>
      <w:r>
        <w:t>Проверь</w:t>
      </w:r>
      <w:r>
        <w:rPr>
          <w:spacing w:val="-1"/>
        </w:rPr>
        <w:t xml:space="preserve"> </w:t>
      </w:r>
      <w:r>
        <w:t>себя.</w:t>
      </w:r>
    </w:p>
    <w:p w14:paraId="7A9FE821">
      <w:pPr>
        <w:spacing w:before="182"/>
        <w:ind w:left="702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Профильный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14:paraId="16237632">
      <w:pPr>
        <w:pStyle w:val="8"/>
      </w:pPr>
      <w:r>
        <w:t>«Подготовка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персонала.»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14:paraId="19523671">
      <w:pPr>
        <w:pStyle w:val="5"/>
        <w:ind w:left="0"/>
        <w:rPr>
          <w:b/>
          <w:sz w:val="20"/>
        </w:rPr>
      </w:pPr>
    </w:p>
    <w:p w14:paraId="64F1A1D9">
      <w:pPr>
        <w:pStyle w:val="5"/>
        <w:ind w:left="0"/>
        <w:rPr>
          <w:b/>
          <w:sz w:val="20"/>
        </w:rPr>
      </w:pPr>
    </w:p>
    <w:p w14:paraId="4E3D2E03">
      <w:pPr>
        <w:pStyle w:val="5"/>
        <w:spacing w:before="9" w:after="1"/>
        <w:ind w:left="0"/>
        <w:rPr>
          <w:b/>
          <w:sz w:val="15"/>
        </w:r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936"/>
        <w:gridCol w:w="4595"/>
        <w:gridCol w:w="708"/>
        <w:gridCol w:w="1277"/>
        <w:gridCol w:w="991"/>
        <w:gridCol w:w="830"/>
      </w:tblGrid>
      <w:tr w14:paraId="385D7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879" w:type="dxa"/>
          </w:tcPr>
          <w:p w14:paraId="06FD1B62">
            <w:pPr>
              <w:pStyle w:val="11"/>
              <w:spacing w:line="240" w:lineRule="auto"/>
              <w:rPr>
                <w:b/>
                <w:sz w:val="26"/>
              </w:rPr>
            </w:pPr>
          </w:p>
          <w:p w14:paraId="092836CC">
            <w:pPr>
              <w:pStyle w:val="11"/>
              <w:spacing w:before="151" w:line="398" w:lineRule="auto"/>
              <w:ind w:left="105" w:right="4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31" w:type="dxa"/>
            <w:gridSpan w:val="2"/>
          </w:tcPr>
          <w:p w14:paraId="04B8C538">
            <w:pPr>
              <w:pStyle w:val="11"/>
              <w:spacing w:line="240" w:lineRule="auto"/>
              <w:rPr>
                <w:b/>
                <w:sz w:val="26"/>
              </w:rPr>
            </w:pPr>
          </w:p>
          <w:p w14:paraId="48D10CC9">
            <w:pPr>
              <w:pStyle w:val="11"/>
              <w:spacing w:before="15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08" w:type="dxa"/>
          </w:tcPr>
          <w:p w14:paraId="5DDD519D">
            <w:pPr>
              <w:pStyle w:val="11"/>
              <w:spacing w:line="259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14:paraId="15DD485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1" w:type="dxa"/>
          </w:tcPr>
          <w:p w14:paraId="63FE7829">
            <w:pPr>
              <w:pStyle w:val="11"/>
              <w:spacing w:line="259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</w:p>
        </w:tc>
        <w:tc>
          <w:tcPr>
            <w:tcW w:w="830" w:type="dxa"/>
          </w:tcPr>
          <w:p w14:paraId="632050EB">
            <w:pPr>
              <w:pStyle w:val="11"/>
              <w:spacing w:line="240" w:lineRule="auto"/>
              <w:rPr>
                <w:b/>
                <w:sz w:val="26"/>
              </w:rPr>
            </w:pPr>
          </w:p>
          <w:p w14:paraId="75E9D4E3">
            <w:pPr>
              <w:pStyle w:val="11"/>
              <w:spacing w:before="153" w:line="259" w:lineRule="auto"/>
              <w:ind w:left="107" w:right="121"/>
              <w:jc w:val="both"/>
              <w:rPr>
                <w:sz w:val="24"/>
              </w:rPr>
            </w:pPr>
            <w:r>
              <w:rPr>
                <w:sz w:val="24"/>
              </w:rPr>
              <w:t>Прим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ечани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14:paraId="1510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gridSpan w:val="2"/>
          </w:tcPr>
          <w:p w14:paraId="15675B2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401" w:type="dxa"/>
            <w:gridSpan w:val="5"/>
          </w:tcPr>
          <w:p w14:paraId="62C3F61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14:paraId="3A938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26806251">
            <w:pPr>
              <w:pStyle w:val="1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1" w:type="dxa"/>
            <w:gridSpan w:val="2"/>
          </w:tcPr>
          <w:p w14:paraId="30E86C1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08" w:type="dxa"/>
          </w:tcPr>
          <w:p w14:paraId="6CBC55A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72C4A35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</w:t>
            </w:r>
          </w:p>
          <w:p w14:paraId="6173EDA7">
            <w:pPr>
              <w:pStyle w:val="11"/>
              <w:spacing w:before="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75A1B2F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CA70C0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48EB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E9563A7">
            <w:pPr>
              <w:pStyle w:val="1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1" w:type="dxa"/>
            <w:gridSpan w:val="2"/>
          </w:tcPr>
          <w:p w14:paraId="5EFA88D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708" w:type="dxa"/>
          </w:tcPr>
          <w:p w14:paraId="7A73560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D7481B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991" w:type="dxa"/>
          </w:tcPr>
          <w:p w14:paraId="0E96BA6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2DEC22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C4B7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</w:tcPr>
          <w:p w14:paraId="7AF1E7EB">
            <w:pPr>
              <w:pStyle w:val="1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1" w:type="dxa"/>
            <w:gridSpan w:val="2"/>
          </w:tcPr>
          <w:p w14:paraId="2F340F2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  <w:tc>
          <w:tcPr>
            <w:tcW w:w="708" w:type="dxa"/>
          </w:tcPr>
          <w:p w14:paraId="11B243D4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9ABA5E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991" w:type="dxa"/>
          </w:tcPr>
          <w:p w14:paraId="2EE3CF8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5B21D6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053A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gridSpan w:val="2"/>
          </w:tcPr>
          <w:p w14:paraId="23B326D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401" w:type="dxa"/>
            <w:gridSpan w:val="5"/>
          </w:tcPr>
          <w:p w14:paraId="5E1D13CE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14:paraId="47BA6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5B9E5E54">
            <w:pPr>
              <w:pStyle w:val="11"/>
              <w:spacing w:line="270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1" w:type="dxa"/>
            <w:gridSpan w:val="2"/>
          </w:tcPr>
          <w:p w14:paraId="6205A58D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</w:tc>
        <w:tc>
          <w:tcPr>
            <w:tcW w:w="708" w:type="dxa"/>
          </w:tcPr>
          <w:p w14:paraId="112410C9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A9AF936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991" w:type="dxa"/>
          </w:tcPr>
          <w:p w14:paraId="5229B18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C64A35C">
            <w:pPr>
              <w:pStyle w:val="11"/>
              <w:spacing w:line="240" w:lineRule="auto"/>
              <w:rPr>
                <w:sz w:val="24"/>
              </w:rPr>
            </w:pPr>
          </w:p>
        </w:tc>
      </w:tr>
    </w:tbl>
    <w:p w14:paraId="3F5890ED">
      <w:pPr>
        <w:rPr>
          <w:sz w:val="24"/>
        </w:rPr>
        <w:sectPr>
          <w:pgSz w:w="11910" w:h="16840"/>
          <w:pgMar w:top="180" w:right="460" w:bottom="280" w:left="100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936"/>
        <w:gridCol w:w="4595"/>
        <w:gridCol w:w="708"/>
        <w:gridCol w:w="1277"/>
        <w:gridCol w:w="991"/>
        <w:gridCol w:w="830"/>
      </w:tblGrid>
      <w:tr w14:paraId="54D5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D09F65B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1" w:type="dxa"/>
            <w:gridSpan w:val="2"/>
          </w:tcPr>
          <w:p w14:paraId="7FB890C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08" w:type="dxa"/>
          </w:tcPr>
          <w:p w14:paraId="0DB810E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5B82E0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991" w:type="dxa"/>
          </w:tcPr>
          <w:p w14:paraId="6D8A593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BD3145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CB53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73D07FC9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1" w:type="dxa"/>
            <w:gridSpan w:val="2"/>
          </w:tcPr>
          <w:p w14:paraId="4023642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08" w:type="dxa"/>
          </w:tcPr>
          <w:p w14:paraId="1F704CA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FFF507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991" w:type="dxa"/>
          </w:tcPr>
          <w:p w14:paraId="0AF9EF1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5B104F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B3A4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7BDB3913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1" w:type="dxa"/>
            <w:gridSpan w:val="2"/>
          </w:tcPr>
          <w:p w14:paraId="6A7C7CB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708" w:type="dxa"/>
          </w:tcPr>
          <w:p w14:paraId="4EBC2803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666EB6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991" w:type="dxa"/>
          </w:tcPr>
          <w:p w14:paraId="4C4850F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CCE535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918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" w:type="dxa"/>
          </w:tcPr>
          <w:p w14:paraId="7EAD99FB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1" w:type="dxa"/>
            <w:gridSpan w:val="2"/>
          </w:tcPr>
          <w:p w14:paraId="345D563F">
            <w:pPr>
              <w:pStyle w:val="11"/>
              <w:spacing w:line="256" w:lineRule="auto"/>
              <w:ind w:left="107" w:right="54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708" w:type="dxa"/>
          </w:tcPr>
          <w:p w14:paraId="0FD4C244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76851D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991" w:type="dxa"/>
          </w:tcPr>
          <w:p w14:paraId="44E1FFB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465D18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31D4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FC89582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1" w:type="dxa"/>
            <w:gridSpan w:val="2"/>
          </w:tcPr>
          <w:p w14:paraId="225894B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08" w:type="dxa"/>
          </w:tcPr>
          <w:p w14:paraId="7D88E0E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3A29EC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991" w:type="dxa"/>
          </w:tcPr>
          <w:p w14:paraId="7A80CC7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BD1E54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1C5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5377C253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1" w:type="dxa"/>
            <w:gridSpan w:val="2"/>
          </w:tcPr>
          <w:p w14:paraId="0B4EC17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</w:p>
        </w:tc>
        <w:tc>
          <w:tcPr>
            <w:tcW w:w="708" w:type="dxa"/>
          </w:tcPr>
          <w:p w14:paraId="534AC1F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DB5394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991" w:type="dxa"/>
          </w:tcPr>
          <w:p w14:paraId="0D4005A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7EC3A7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7D1D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gridSpan w:val="2"/>
          </w:tcPr>
          <w:p w14:paraId="01E3855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401" w:type="dxa"/>
            <w:gridSpan w:val="5"/>
          </w:tcPr>
          <w:p w14:paraId="5624CAD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14:paraId="269F2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2AFC9C1C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1" w:type="dxa"/>
            <w:gridSpan w:val="2"/>
          </w:tcPr>
          <w:p w14:paraId="0C90EB3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708" w:type="dxa"/>
          </w:tcPr>
          <w:p w14:paraId="083F340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3591CF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991" w:type="dxa"/>
          </w:tcPr>
          <w:p w14:paraId="383A439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E560EF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6DD7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BADC3C0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1" w:type="dxa"/>
            <w:gridSpan w:val="2"/>
          </w:tcPr>
          <w:p w14:paraId="26BF4F0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708" w:type="dxa"/>
          </w:tcPr>
          <w:p w14:paraId="0F582589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A63EA9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991" w:type="dxa"/>
          </w:tcPr>
          <w:p w14:paraId="267F0CD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E76067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6731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191DABF4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1" w:type="dxa"/>
            <w:gridSpan w:val="2"/>
          </w:tcPr>
          <w:p w14:paraId="27978EE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08" w:type="dxa"/>
          </w:tcPr>
          <w:p w14:paraId="642D02D8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377340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991" w:type="dxa"/>
          </w:tcPr>
          <w:p w14:paraId="3F4ECAD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8F93AA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6177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413078D6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1" w:type="dxa"/>
            <w:gridSpan w:val="2"/>
          </w:tcPr>
          <w:p w14:paraId="6480FCBE">
            <w:pPr>
              <w:pStyle w:val="11"/>
              <w:spacing w:line="256" w:lineRule="auto"/>
              <w:ind w:left="107" w:right="1009"/>
              <w:rPr>
                <w:sz w:val="24"/>
              </w:rPr>
            </w:pPr>
            <w:r>
              <w:rPr>
                <w:sz w:val="24"/>
              </w:rPr>
              <w:t>Красивоцветущие и плодовые кустарники,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растущие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местности.</w:t>
            </w:r>
          </w:p>
        </w:tc>
        <w:tc>
          <w:tcPr>
            <w:tcW w:w="708" w:type="dxa"/>
          </w:tcPr>
          <w:p w14:paraId="5AEA756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4A4F69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991" w:type="dxa"/>
          </w:tcPr>
          <w:p w14:paraId="4FA74A8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BD86A1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070D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55B36CF4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1" w:type="dxa"/>
            <w:gridSpan w:val="2"/>
          </w:tcPr>
          <w:p w14:paraId="43DCBBF7">
            <w:pPr>
              <w:pStyle w:val="11"/>
              <w:spacing w:line="256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Травянистые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08" w:type="dxa"/>
          </w:tcPr>
          <w:p w14:paraId="2F863DE8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A0749D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991" w:type="dxa"/>
          </w:tcPr>
          <w:p w14:paraId="74D1C11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AA5AD6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9F5C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7BF1AF1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1" w:type="dxa"/>
            <w:gridSpan w:val="2"/>
          </w:tcPr>
          <w:p w14:paraId="1C29E90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08" w:type="dxa"/>
          </w:tcPr>
          <w:p w14:paraId="286A074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A0B79E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991" w:type="dxa"/>
          </w:tcPr>
          <w:p w14:paraId="70011C3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4C6E14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1B0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4BE6EA98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31" w:type="dxa"/>
            <w:gridSpan w:val="2"/>
          </w:tcPr>
          <w:p w14:paraId="4D305A8D">
            <w:pPr>
              <w:pStyle w:val="11"/>
              <w:spacing w:line="256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едят.</w:t>
            </w:r>
          </w:p>
        </w:tc>
        <w:tc>
          <w:tcPr>
            <w:tcW w:w="708" w:type="dxa"/>
          </w:tcPr>
          <w:p w14:paraId="78B07C3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C0ECC6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991" w:type="dxa"/>
          </w:tcPr>
          <w:p w14:paraId="19301FF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B12E2E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FAD7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79" w:type="dxa"/>
          </w:tcPr>
          <w:p w14:paraId="73535886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31" w:type="dxa"/>
            <w:gridSpan w:val="2"/>
          </w:tcPr>
          <w:p w14:paraId="518AF878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листьев</w:t>
            </w:r>
          </w:p>
          <w:p w14:paraId="64F53F88">
            <w:pPr>
              <w:pStyle w:val="11"/>
              <w:spacing w:before="21" w:line="25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декоративных растений как сырьё для лекарств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косметики.</w:t>
            </w:r>
          </w:p>
        </w:tc>
        <w:tc>
          <w:tcPr>
            <w:tcW w:w="708" w:type="dxa"/>
          </w:tcPr>
          <w:p w14:paraId="0F1A3A6F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D682B2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991" w:type="dxa"/>
          </w:tcPr>
          <w:p w14:paraId="38E7233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356E96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AE74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808547C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31" w:type="dxa"/>
            <w:gridSpan w:val="2"/>
          </w:tcPr>
          <w:p w14:paraId="72F25CD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Травянистые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08" w:type="dxa"/>
          </w:tcPr>
          <w:p w14:paraId="7F0CBF6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5FE17A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991" w:type="dxa"/>
          </w:tcPr>
          <w:p w14:paraId="0D53376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F531E2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53E3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7AE4D77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31" w:type="dxa"/>
            <w:gridSpan w:val="2"/>
          </w:tcPr>
          <w:p w14:paraId="6AEA9F1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травянистых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08" w:type="dxa"/>
          </w:tcPr>
          <w:p w14:paraId="2B167BB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0D56D9B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991" w:type="dxa"/>
          </w:tcPr>
          <w:p w14:paraId="08FEDB3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63B992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9325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6F1E1AFB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31" w:type="dxa"/>
            <w:gridSpan w:val="2"/>
          </w:tcPr>
          <w:p w14:paraId="274CA3DD">
            <w:pPr>
              <w:pStyle w:val="11"/>
              <w:spacing w:line="256" w:lineRule="auto"/>
              <w:ind w:left="107" w:right="321"/>
              <w:rPr>
                <w:sz w:val="24"/>
              </w:rPr>
            </w:pPr>
            <w:r>
              <w:rPr>
                <w:sz w:val="24"/>
              </w:rPr>
              <w:t>Уход за травянистыми растениями осенью.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08" w:type="dxa"/>
          </w:tcPr>
          <w:p w14:paraId="6BB9A31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786676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991" w:type="dxa"/>
          </w:tcPr>
          <w:p w14:paraId="749CC13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CD8CFC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0F20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574850AE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31" w:type="dxa"/>
            <w:gridSpan w:val="2"/>
          </w:tcPr>
          <w:p w14:paraId="6ED1A3DD">
            <w:pPr>
              <w:pStyle w:val="11"/>
              <w:spacing w:line="256" w:lineRule="auto"/>
              <w:ind w:left="107" w:right="400" w:firstLine="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08" w:type="dxa"/>
          </w:tcPr>
          <w:p w14:paraId="5E81BB89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D3DB32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991" w:type="dxa"/>
          </w:tcPr>
          <w:p w14:paraId="4751023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35956D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1231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" w:type="dxa"/>
          </w:tcPr>
          <w:p w14:paraId="275FAA16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31" w:type="dxa"/>
            <w:gridSpan w:val="2"/>
          </w:tcPr>
          <w:p w14:paraId="193B9588">
            <w:pPr>
              <w:pStyle w:val="11"/>
              <w:spacing w:line="256" w:lineRule="auto"/>
              <w:ind w:left="107" w:right="315"/>
              <w:rPr>
                <w:sz w:val="24"/>
              </w:rPr>
            </w:pPr>
            <w:r>
              <w:rPr>
                <w:sz w:val="24"/>
              </w:rPr>
              <w:t>Сгребание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08" w:type="dxa"/>
          </w:tcPr>
          <w:p w14:paraId="09CDA79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613DF8A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991" w:type="dxa"/>
          </w:tcPr>
          <w:p w14:paraId="1695159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323E0A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E511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3BF34AF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31" w:type="dxa"/>
            <w:gridSpan w:val="2"/>
          </w:tcPr>
          <w:p w14:paraId="74AAC92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708" w:type="dxa"/>
          </w:tcPr>
          <w:p w14:paraId="2B4F79D8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D7E2F3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991" w:type="dxa"/>
          </w:tcPr>
          <w:p w14:paraId="36E311B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280D03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E74B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8270DCD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31" w:type="dxa"/>
            <w:gridSpan w:val="2"/>
          </w:tcPr>
          <w:p w14:paraId="62F7182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708" w:type="dxa"/>
          </w:tcPr>
          <w:p w14:paraId="61537E2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151F43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991" w:type="dxa"/>
          </w:tcPr>
          <w:p w14:paraId="1EB671D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607041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43F8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3DD1F7C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31" w:type="dxa"/>
            <w:gridSpan w:val="2"/>
          </w:tcPr>
          <w:p w14:paraId="18EA91A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 опавшие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</w:p>
        </w:tc>
        <w:tc>
          <w:tcPr>
            <w:tcW w:w="708" w:type="dxa"/>
          </w:tcPr>
          <w:p w14:paraId="268F4A4C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E917BD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991" w:type="dxa"/>
          </w:tcPr>
          <w:p w14:paraId="55889F2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AB6A82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9300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2E6A166B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31" w:type="dxa"/>
            <w:gridSpan w:val="2"/>
          </w:tcPr>
          <w:p w14:paraId="30397D7A">
            <w:pPr>
              <w:pStyle w:val="11"/>
              <w:spacing w:line="256" w:lineRule="auto"/>
              <w:ind w:left="107" w:right="493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однолетников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почвы.</w:t>
            </w:r>
          </w:p>
        </w:tc>
        <w:tc>
          <w:tcPr>
            <w:tcW w:w="708" w:type="dxa"/>
          </w:tcPr>
          <w:p w14:paraId="227D3313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2EF0FB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991" w:type="dxa"/>
          </w:tcPr>
          <w:p w14:paraId="3B61563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48ADBA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FE0F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</w:tcPr>
          <w:p w14:paraId="070AAF80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31" w:type="dxa"/>
            <w:gridSpan w:val="2"/>
          </w:tcPr>
          <w:p w14:paraId="38B6CD7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  <w:tc>
          <w:tcPr>
            <w:tcW w:w="708" w:type="dxa"/>
          </w:tcPr>
          <w:p w14:paraId="5C84AA23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E9BCF4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991" w:type="dxa"/>
          </w:tcPr>
          <w:p w14:paraId="774F9B1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F55B99C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EB9B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9" w:type="dxa"/>
          </w:tcPr>
          <w:p w14:paraId="4F9917EB">
            <w:pPr>
              <w:pStyle w:val="11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31" w:type="dxa"/>
            <w:gridSpan w:val="2"/>
          </w:tcPr>
          <w:p w14:paraId="7A18E312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сезоны.</w:t>
            </w:r>
          </w:p>
        </w:tc>
        <w:tc>
          <w:tcPr>
            <w:tcW w:w="708" w:type="dxa"/>
          </w:tcPr>
          <w:p w14:paraId="66E19C16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0B744F2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991" w:type="dxa"/>
          </w:tcPr>
          <w:p w14:paraId="2C648B2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892B101">
            <w:pPr>
              <w:pStyle w:val="11"/>
              <w:spacing w:line="240" w:lineRule="auto"/>
              <w:rPr>
                <w:sz w:val="24"/>
              </w:rPr>
            </w:pPr>
          </w:p>
        </w:tc>
      </w:tr>
    </w:tbl>
    <w:p w14:paraId="1D467B5A">
      <w:pPr>
        <w:rPr>
          <w:sz w:val="24"/>
        </w:rPr>
        <w:sectPr>
          <w:pgSz w:w="11910" w:h="16840"/>
          <w:pgMar w:top="260" w:right="460" w:bottom="280" w:left="100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5531"/>
        <w:gridCol w:w="708"/>
        <w:gridCol w:w="1277"/>
        <w:gridCol w:w="991"/>
        <w:gridCol w:w="830"/>
      </w:tblGrid>
      <w:tr w14:paraId="684CC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7FAB8D92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31" w:type="dxa"/>
          </w:tcPr>
          <w:p w14:paraId="49C148B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708" w:type="dxa"/>
          </w:tcPr>
          <w:p w14:paraId="5616D174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8A3325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991" w:type="dxa"/>
          </w:tcPr>
          <w:p w14:paraId="3801191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786BC8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44BA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6D688EF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31" w:type="dxa"/>
          </w:tcPr>
          <w:p w14:paraId="10F91DF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Ландшафтные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цветники.</w:t>
            </w:r>
          </w:p>
        </w:tc>
        <w:tc>
          <w:tcPr>
            <w:tcW w:w="708" w:type="dxa"/>
          </w:tcPr>
          <w:p w14:paraId="07177EC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92989F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991" w:type="dxa"/>
          </w:tcPr>
          <w:p w14:paraId="4226775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6BA9AD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D9B8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0BEF76E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31" w:type="dxa"/>
          </w:tcPr>
          <w:p w14:paraId="0315168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708" w:type="dxa"/>
          </w:tcPr>
          <w:p w14:paraId="049A464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13F04E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991" w:type="dxa"/>
          </w:tcPr>
          <w:p w14:paraId="171DE78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7B87F3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7DFD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2A20B1C9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31" w:type="dxa"/>
          </w:tcPr>
          <w:p w14:paraId="23BF903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708" w:type="dxa"/>
          </w:tcPr>
          <w:p w14:paraId="078AC71E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C29D0A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91" w:type="dxa"/>
          </w:tcPr>
          <w:p w14:paraId="570A3E2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B09BC4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6AFD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4FD7A2F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31" w:type="dxa"/>
          </w:tcPr>
          <w:p w14:paraId="4FFC5C2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708" w:type="dxa"/>
          </w:tcPr>
          <w:p w14:paraId="0B94890E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E70273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991" w:type="dxa"/>
          </w:tcPr>
          <w:p w14:paraId="7FCB233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B804E3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DD77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C5F7EBA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31" w:type="dxa"/>
          </w:tcPr>
          <w:p w14:paraId="13281A5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Клумба.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клумбы.</w:t>
            </w:r>
          </w:p>
        </w:tc>
        <w:tc>
          <w:tcPr>
            <w:tcW w:w="708" w:type="dxa"/>
          </w:tcPr>
          <w:p w14:paraId="70D2CFC8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7DA6DF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991" w:type="dxa"/>
          </w:tcPr>
          <w:p w14:paraId="34C46EA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139E9A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E67A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70DEC5D6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31" w:type="dxa"/>
          </w:tcPr>
          <w:p w14:paraId="4B846CF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цветника.</w:t>
            </w:r>
          </w:p>
        </w:tc>
        <w:tc>
          <w:tcPr>
            <w:tcW w:w="708" w:type="dxa"/>
          </w:tcPr>
          <w:p w14:paraId="7A42DF3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49687E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991" w:type="dxa"/>
          </w:tcPr>
          <w:p w14:paraId="72A7BE7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678DC7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E021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1057B1D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31" w:type="dxa"/>
          </w:tcPr>
          <w:p w14:paraId="7BE8340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708" w:type="dxa"/>
          </w:tcPr>
          <w:p w14:paraId="2638A68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B415FD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991" w:type="dxa"/>
          </w:tcPr>
          <w:p w14:paraId="57E43D5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0AE9E3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8288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12F5130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31" w:type="dxa"/>
          </w:tcPr>
          <w:p w14:paraId="3D70F47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клумбы.</w:t>
            </w:r>
          </w:p>
        </w:tc>
        <w:tc>
          <w:tcPr>
            <w:tcW w:w="708" w:type="dxa"/>
          </w:tcPr>
          <w:p w14:paraId="5B30EFF4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E6C2D8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991" w:type="dxa"/>
          </w:tcPr>
          <w:p w14:paraId="3A029DA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94036A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E434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4A41A8B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31" w:type="dxa"/>
          </w:tcPr>
          <w:p w14:paraId="01BC81E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цветника.</w:t>
            </w:r>
          </w:p>
        </w:tc>
        <w:tc>
          <w:tcPr>
            <w:tcW w:w="708" w:type="dxa"/>
          </w:tcPr>
          <w:p w14:paraId="09E83F5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38D119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991" w:type="dxa"/>
          </w:tcPr>
          <w:p w14:paraId="65359DF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B248EC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A7E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4496FA23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31" w:type="dxa"/>
          </w:tcPr>
          <w:p w14:paraId="6016572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Глубокая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Польза.</w:t>
            </w:r>
          </w:p>
        </w:tc>
        <w:tc>
          <w:tcPr>
            <w:tcW w:w="708" w:type="dxa"/>
          </w:tcPr>
          <w:p w14:paraId="07EAD46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721A586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991" w:type="dxa"/>
          </w:tcPr>
          <w:p w14:paraId="4B32BF5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C0AC52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BB4C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</w:tcPr>
          <w:p w14:paraId="066A8AD4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31" w:type="dxa"/>
          </w:tcPr>
          <w:p w14:paraId="2A78CC5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вскапывания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708" w:type="dxa"/>
          </w:tcPr>
          <w:p w14:paraId="4934E24E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2A3DC6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1" w:type="dxa"/>
          </w:tcPr>
          <w:p w14:paraId="4B9B505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8B1E75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CED3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12698B67">
            <w:pPr>
              <w:pStyle w:val="11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31" w:type="dxa"/>
          </w:tcPr>
          <w:p w14:paraId="5F4F4E21">
            <w:pPr>
              <w:pStyle w:val="11"/>
              <w:spacing w:line="256" w:lineRule="auto"/>
              <w:ind w:left="107" w:right="804"/>
              <w:rPr>
                <w:sz w:val="24"/>
              </w:rPr>
            </w:pPr>
            <w:r>
              <w:rPr>
                <w:sz w:val="24"/>
              </w:rPr>
              <w:t>Инвентарь для вскапывания и выравнивания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708" w:type="dxa"/>
          </w:tcPr>
          <w:p w14:paraId="2AD7B111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B8ABAAD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991" w:type="dxa"/>
          </w:tcPr>
          <w:p w14:paraId="433F3CE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B0572E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3CD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5CE4EEB">
            <w:pPr>
              <w:pStyle w:val="11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31" w:type="dxa"/>
          </w:tcPr>
          <w:p w14:paraId="0EC51446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грунт.</w:t>
            </w:r>
          </w:p>
        </w:tc>
        <w:tc>
          <w:tcPr>
            <w:tcW w:w="708" w:type="dxa"/>
          </w:tcPr>
          <w:p w14:paraId="332A05D7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7CAF4BE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991" w:type="dxa"/>
          </w:tcPr>
          <w:p w14:paraId="2D70DCA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54EE76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130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6C2ED233">
            <w:pPr>
              <w:pStyle w:val="11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31" w:type="dxa"/>
          </w:tcPr>
          <w:p w14:paraId="6B32B0C1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Удобрение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цветниках.</w:t>
            </w:r>
          </w:p>
        </w:tc>
        <w:tc>
          <w:tcPr>
            <w:tcW w:w="708" w:type="dxa"/>
          </w:tcPr>
          <w:p w14:paraId="75D0A8FC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0BD8E64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991" w:type="dxa"/>
          </w:tcPr>
          <w:p w14:paraId="6F168359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F6FEB3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DAE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31ACB9AB">
            <w:pPr>
              <w:pStyle w:val="11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31" w:type="dxa"/>
          </w:tcPr>
          <w:p w14:paraId="0A9EB314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</w:p>
        </w:tc>
        <w:tc>
          <w:tcPr>
            <w:tcW w:w="708" w:type="dxa"/>
          </w:tcPr>
          <w:p w14:paraId="2544455D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C7D49D3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991" w:type="dxa"/>
          </w:tcPr>
          <w:p w14:paraId="400D627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F3A0E6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3DE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0B5A2E9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31" w:type="dxa"/>
          </w:tcPr>
          <w:p w14:paraId="72BD53C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</w:t>
            </w:r>
          </w:p>
        </w:tc>
        <w:tc>
          <w:tcPr>
            <w:tcW w:w="708" w:type="dxa"/>
          </w:tcPr>
          <w:p w14:paraId="5B62EC1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847807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991" w:type="dxa"/>
          </w:tcPr>
          <w:p w14:paraId="4DD585F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051523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8BC0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" w:type="dxa"/>
          </w:tcPr>
          <w:p w14:paraId="317B2409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31" w:type="dxa"/>
          </w:tcPr>
          <w:p w14:paraId="524FC7C0">
            <w:pPr>
              <w:pStyle w:val="11"/>
              <w:spacing w:line="256" w:lineRule="auto"/>
              <w:ind w:left="107" w:right="49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08" w:type="dxa"/>
          </w:tcPr>
          <w:p w14:paraId="0918480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A991B6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991" w:type="dxa"/>
          </w:tcPr>
          <w:p w14:paraId="1CEDD1D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BE19B6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F668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4B3C3465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31" w:type="dxa"/>
          </w:tcPr>
          <w:p w14:paraId="238D1996">
            <w:pPr>
              <w:pStyle w:val="11"/>
              <w:spacing w:line="25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однолетников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  <w:tc>
          <w:tcPr>
            <w:tcW w:w="708" w:type="dxa"/>
          </w:tcPr>
          <w:p w14:paraId="01D94C1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26DE24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91" w:type="dxa"/>
          </w:tcPr>
          <w:p w14:paraId="7F9C900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5FA72E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1664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2E855431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31" w:type="dxa"/>
          </w:tcPr>
          <w:p w14:paraId="38DC928A">
            <w:pPr>
              <w:pStyle w:val="11"/>
              <w:spacing w:line="259" w:lineRule="auto"/>
              <w:ind w:left="107" w:right="1036"/>
              <w:rPr>
                <w:sz w:val="24"/>
              </w:rPr>
            </w:pPr>
            <w:r>
              <w:rPr>
                <w:sz w:val="24"/>
              </w:rPr>
              <w:t>Способы поддержания здоровья 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Мульчирование.</w:t>
            </w:r>
          </w:p>
        </w:tc>
        <w:tc>
          <w:tcPr>
            <w:tcW w:w="708" w:type="dxa"/>
          </w:tcPr>
          <w:p w14:paraId="17698D5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36BA64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991" w:type="dxa"/>
          </w:tcPr>
          <w:p w14:paraId="5EB24DC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80C648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C13C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72DA5D2C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31" w:type="dxa"/>
          </w:tcPr>
          <w:p w14:paraId="63048B71">
            <w:pPr>
              <w:pStyle w:val="11"/>
              <w:spacing w:line="259" w:lineRule="auto"/>
              <w:ind w:left="107" w:right="1036"/>
              <w:rPr>
                <w:sz w:val="24"/>
              </w:rPr>
            </w:pPr>
            <w:r>
              <w:rPr>
                <w:sz w:val="24"/>
              </w:rPr>
              <w:t>Способы поддержания здоровья 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Мульчирование.</w:t>
            </w:r>
          </w:p>
        </w:tc>
        <w:tc>
          <w:tcPr>
            <w:tcW w:w="708" w:type="dxa"/>
          </w:tcPr>
          <w:p w14:paraId="2EA88BD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6A6277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991" w:type="dxa"/>
          </w:tcPr>
          <w:p w14:paraId="709B72D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3AC542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AAE8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  <w:tcBorders>
              <w:bottom w:val="single" w:color="000000" w:sz="6" w:space="0"/>
            </w:tcBorders>
          </w:tcPr>
          <w:p w14:paraId="4A90842D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31" w:type="dxa"/>
            <w:tcBorders>
              <w:bottom w:val="single" w:color="000000" w:sz="6" w:space="0"/>
            </w:tcBorders>
          </w:tcPr>
          <w:p w14:paraId="6F9C42E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708" w:type="dxa"/>
            <w:tcBorders>
              <w:bottom w:val="single" w:color="000000" w:sz="6" w:space="0"/>
            </w:tcBorders>
          </w:tcPr>
          <w:p w14:paraId="3DCCEFB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 w14:paraId="4AF00DC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991" w:type="dxa"/>
            <w:tcBorders>
              <w:bottom w:val="single" w:color="000000" w:sz="6" w:space="0"/>
            </w:tcBorders>
          </w:tcPr>
          <w:p w14:paraId="4104989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  <w:tcBorders>
              <w:bottom w:val="single" w:color="000000" w:sz="6" w:space="0"/>
            </w:tcBorders>
          </w:tcPr>
          <w:p w14:paraId="07FB81A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F10D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  <w:tcBorders>
              <w:top w:val="single" w:color="000000" w:sz="6" w:space="0"/>
            </w:tcBorders>
          </w:tcPr>
          <w:p w14:paraId="37D6E196">
            <w:pPr>
              <w:pStyle w:val="11"/>
              <w:spacing w:line="26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31" w:type="dxa"/>
            <w:tcBorders>
              <w:top w:val="single" w:color="000000" w:sz="6" w:space="0"/>
            </w:tcBorders>
          </w:tcPr>
          <w:p w14:paraId="296DD726">
            <w:pPr>
              <w:pStyle w:val="11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08" w:type="dxa"/>
            <w:tcBorders>
              <w:top w:val="single" w:color="000000" w:sz="6" w:space="0"/>
            </w:tcBorders>
          </w:tcPr>
          <w:p w14:paraId="0597A067"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 w14:paraId="394925B4">
            <w:pPr>
              <w:pStyle w:val="11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991" w:type="dxa"/>
            <w:tcBorders>
              <w:top w:val="single" w:color="000000" w:sz="6" w:space="0"/>
            </w:tcBorders>
          </w:tcPr>
          <w:p w14:paraId="7BF41C0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000000" w:sz="6" w:space="0"/>
            </w:tcBorders>
          </w:tcPr>
          <w:p w14:paraId="531FAD0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B76B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659A91D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31" w:type="dxa"/>
          </w:tcPr>
          <w:p w14:paraId="7BD2E94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08" w:type="dxa"/>
          </w:tcPr>
          <w:p w14:paraId="176E927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721751E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991" w:type="dxa"/>
          </w:tcPr>
          <w:p w14:paraId="25F14B2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9EF95F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C123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46781FE8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31" w:type="dxa"/>
          </w:tcPr>
          <w:p w14:paraId="26AACB4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Выпалывание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</w:p>
        </w:tc>
        <w:tc>
          <w:tcPr>
            <w:tcW w:w="708" w:type="dxa"/>
          </w:tcPr>
          <w:p w14:paraId="560BEB8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C33C40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991" w:type="dxa"/>
          </w:tcPr>
          <w:p w14:paraId="6195D30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E4CDF75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EE3A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44C8A378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31" w:type="dxa"/>
          </w:tcPr>
          <w:p w14:paraId="1E1DDE8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цветнике.</w:t>
            </w:r>
          </w:p>
        </w:tc>
        <w:tc>
          <w:tcPr>
            <w:tcW w:w="708" w:type="dxa"/>
          </w:tcPr>
          <w:p w14:paraId="7FD68C5C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94D328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991" w:type="dxa"/>
          </w:tcPr>
          <w:p w14:paraId="509DA71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9A7494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1183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C628D82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31" w:type="dxa"/>
          </w:tcPr>
          <w:p w14:paraId="532E504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сорняками.</w:t>
            </w:r>
          </w:p>
        </w:tc>
        <w:tc>
          <w:tcPr>
            <w:tcW w:w="708" w:type="dxa"/>
          </w:tcPr>
          <w:p w14:paraId="35420BB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00F726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991" w:type="dxa"/>
          </w:tcPr>
          <w:p w14:paraId="57183D9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55228D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82E4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D598DEE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31" w:type="dxa"/>
          </w:tcPr>
          <w:p w14:paraId="6B5B781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Растения-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почвопокровники.</w:t>
            </w:r>
          </w:p>
        </w:tc>
        <w:tc>
          <w:tcPr>
            <w:tcW w:w="708" w:type="dxa"/>
          </w:tcPr>
          <w:p w14:paraId="47F19DB5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091ABA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991" w:type="dxa"/>
          </w:tcPr>
          <w:p w14:paraId="7B9C1BD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2B8231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7BE5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2A3DB80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31" w:type="dxa"/>
          </w:tcPr>
          <w:p w14:paraId="79337D2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сорняками.</w:t>
            </w:r>
          </w:p>
        </w:tc>
        <w:tc>
          <w:tcPr>
            <w:tcW w:w="708" w:type="dxa"/>
          </w:tcPr>
          <w:p w14:paraId="4576015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74AEE9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1" w:type="dxa"/>
          </w:tcPr>
          <w:p w14:paraId="5572C95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64CDC49">
            <w:pPr>
              <w:pStyle w:val="11"/>
              <w:spacing w:line="240" w:lineRule="auto"/>
              <w:rPr>
                <w:sz w:val="24"/>
              </w:rPr>
            </w:pPr>
          </w:p>
        </w:tc>
      </w:tr>
    </w:tbl>
    <w:p w14:paraId="1C84336D">
      <w:pPr>
        <w:rPr>
          <w:sz w:val="24"/>
        </w:rPr>
        <w:sectPr>
          <w:pgSz w:w="11910" w:h="16840"/>
          <w:pgMar w:top="260" w:right="460" w:bottom="280" w:left="100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936"/>
        <w:gridCol w:w="4595"/>
        <w:gridCol w:w="708"/>
        <w:gridCol w:w="1277"/>
        <w:gridCol w:w="991"/>
        <w:gridCol w:w="830"/>
      </w:tblGrid>
      <w:tr w14:paraId="37A14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E636F62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31" w:type="dxa"/>
            <w:gridSpan w:val="2"/>
          </w:tcPr>
          <w:p w14:paraId="67BF449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Мульчирование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сорняками</w:t>
            </w:r>
          </w:p>
        </w:tc>
        <w:tc>
          <w:tcPr>
            <w:tcW w:w="708" w:type="dxa"/>
          </w:tcPr>
          <w:p w14:paraId="28EF6EFF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E15BFD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991" w:type="dxa"/>
          </w:tcPr>
          <w:p w14:paraId="0352ABF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8AE513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07ED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4F1B807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31" w:type="dxa"/>
            <w:gridSpan w:val="2"/>
          </w:tcPr>
          <w:p w14:paraId="4BDCB2A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сорняки.</w:t>
            </w:r>
          </w:p>
        </w:tc>
        <w:tc>
          <w:tcPr>
            <w:tcW w:w="708" w:type="dxa"/>
          </w:tcPr>
          <w:p w14:paraId="354E120C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6F7593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991" w:type="dxa"/>
          </w:tcPr>
          <w:p w14:paraId="3D5F30D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B57A375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6ECB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" w:type="dxa"/>
          </w:tcPr>
          <w:p w14:paraId="374BC147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31" w:type="dxa"/>
            <w:gridSpan w:val="2"/>
          </w:tcPr>
          <w:p w14:paraId="012B657A">
            <w:pPr>
              <w:pStyle w:val="11"/>
              <w:spacing w:line="256" w:lineRule="auto"/>
              <w:ind w:left="107" w:right="4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прополке.</w:t>
            </w:r>
          </w:p>
        </w:tc>
        <w:tc>
          <w:tcPr>
            <w:tcW w:w="708" w:type="dxa"/>
          </w:tcPr>
          <w:p w14:paraId="2293EE2C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BF6215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991" w:type="dxa"/>
          </w:tcPr>
          <w:p w14:paraId="454B39D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CECD7A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3051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4D67A09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31" w:type="dxa"/>
            <w:gridSpan w:val="2"/>
          </w:tcPr>
          <w:p w14:paraId="0E47945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Гербициды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</w:p>
        </w:tc>
        <w:tc>
          <w:tcPr>
            <w:tcW w:w="708" w:type="dxa"/>
          </w:tcPr>
          <w:p w14:paraId="6F1FE80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C767C8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991" w:type="dxa"/>
          </w:tcPr>
          <w:p w14:paraId="395AF0B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3642E9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7362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77B07A28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31" w:type="dxa"/>
            <w:gridSpan w:val="2"/>
          </w:tcPr>
          <w:p w14:paraId="5B436A2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прополке.</w:t>
            </w:r>
          </w:p>
        </w:tc>
        <w:tc>
          <w:tcPr>
            <w:tcW w:w="708" w:type="dxa"/>
          </w:tcPr>
          <w:p w14:paraId="650E815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2BF1B5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991" w:type="dxa"/>
          </w:tcPr>
          <w:p w14:paraId="458716B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2765EF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43B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3C54EF92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31" w:type="dxa"/>
            <w:gridSpan w:val="2"/>
          </w:tcPr>
          <w:p w14:paraId="28575DD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708" w:type="dxa"/>
          </w:tcPr>
          <w:p w14:paraId="02118698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4AA3C9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91" w:type="dxa"/>
          </w:tcPr>
          <w:p w14:paraId="5A6CDEC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4D7499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CED7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730AA3AE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31" w:type="dxa"/>
            <w:gridSpan w:val="2"/>
          </w:tcPr>
          <w:p w14:paraId="23AFAA5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708" w:type="dxa"/>
          </w:tcPr>
          <w:p w14:paraId="08737A1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E5541C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991" w:type="dxa"/>
          </w:tcPr>
          <w:p w14:paraId="6CE16EB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950B01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16B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47ACB88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31" w:type="dxa"/>
            <w:gridSpan w:val="2"/>
          </w:tcPr>
          <w:p w14:paraId="305176F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аллергий.</w:t>
            </w:r>
          </w:p>
        </w:tc>
        <w:tc>
          <w:tcPr>
            <w:tcW w:w="708" w:type="dxa"/>
          </w:tcPr>
          <w:p w14:paraId="1A263B4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3B62DC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991" w:type="dxa"/>
          </w:tcPr>
          <w:p w14:paraId="65BD4C7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BC7B40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C85E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7515B4B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31" w:type="dxa"/>
            <w:gridSpan w:val="2"/>
          </w:tcPr>
          <w:p w14:paraId="1EDFCB0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</w:p>
        </w:tc>
        <w:tc>
          <w:tcPr>
            <w:tcW w:w="708" w:type="dxa"/>
          </w:tcPr>
          <w:p w14:paraId="340767A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1CAF46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991" w:type="dxa"/>
          </w:tcPr>
          <w:p w14:paraId="4ECCBD4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5A337A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407A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8753284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31" w:type="dxa"/>
            <w:gridSpan w:val="2"/>
          </w:tcPr>
          <w:p w14:paraId="006D0BB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</w:p>
        </w:tc>
        <w:tc>
          <w:tcPr>
            <w:tcW w:w="708" w:type="dxa"/>
          </w:tcPr>
          <w:p w14:paraId="4981D2D3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C80BD0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991" w:type="dxa"/>
          </w:tcPr>
          <w:p w14:paraId="1E8BF2F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9D00DE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F726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750137EF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31" w:type="dxa"/>
            <w:gridSpan w:val="2"/>
          </w:tcPr>
          <w:p w14:paraId="1FACC5D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Бордюр.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Рабатка.</w:t>
            </w:r>
          </w:p>
        </w:tc>
        <w:tc>
          <w:tcPr>
            <w:tcW w:w="708" w:type="dxa"/>
          </w:tcPr>
          <w:p w14:paraId="2EE6A08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327CDA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991" w:type="dxa"/>
          </w:tcPr>
          <w:p w14:paraId="28611F49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27D678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6CB1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64B2F225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31" w:type="dxa"/>
            <w:gridSpan w:val="2"/>
          </w:tcPr>
          <w:p w14:paraId="78CFC24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рабатки.</w:t>
            </w:r>
          </w:p>
        </w:tc>
        <w:tc>
          <w:tcPr>
            <w:tcW w:w="708" w:type="dxa"/>
          </w:tcPr>
          <w:p w14:paraId="3787910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A9DE66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991" w:type="dxa"/>
          </w:tcPr>
          <w:p w14:paraId="6E8C2E8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8C3E4FB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9792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</w:tcPr>
          <w:p w14:paraId="086F19CB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31" w:type="dxa"/>
            <w:gridSpan w:val="2"/>
          </w:tcPr>
          <w:p w14:paraId="06CA89B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Ландшафтные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Миксбордер.</w:t>
            </w:r>
          </w:p>
        </w:tc>
        <w:tc>
          <w:tcPr>
            <w:tcW w:w="708" w:type="dxa"/>
          </w:tcPr>
          <w:p w14:paraId="259C408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12C179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991" w:type="dxa"/>
          </w:tcPr>
          <w:p w14:paraId="1A622F6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8A6260C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4398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79" w:type="dxa"/>
          </w:tcPr>
          <w:p w14:paraId="1934F09B">
            <w:pPr>
              <w:pStyle w:val="11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31" w:type="dxa"/>
            <w:gridSpan w:val="2"/>
          </w:tcPr>
          <w:p w14:paraId="044F2061">
            <w:pPr>
              <w:pStyle w:val="11"/>
              <w:spacing w:line="256" w:lineRule="auto"/>
              <w:ind w:left="107" w:right="98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миксбордера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цветения.</w:t>
            </w:r>
          </w:p>
        </w:tc>
        <w:tc>
          <w:tcPr>
            <w:tcW w:w="708" w:type="dxa"/>
          </w:tcPr>
          <w:p w14:paraId="5671CE0F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349F6AB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991" w:type="dxa"/>
          </w:tcPr>
          <w:p w14:paraId="4E324AE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CD214EB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BB30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2F67D0CA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531" w:type="dxa"/>
            <w:gridSpan w:val="2"/>
          </w:tcPr>
          <w:p w14:paraId="70EB2DEA">
            <w:pPr>
              <w:pStyle w:val="11"/>
              <w:spacing w:line="25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миксбордера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08" w:type="dxa"/>
          </w:tcPr>
          <w:p w14:paraId="32F235D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8BEBCD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991" w:type="dxa"/>
          </w:tcPr>
          <w:p w14:paraId="7E3A1549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709B815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E5FD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79" w:type="dxa"/>
          </w:tcPr>
          <w:p w14:paraId="060C8690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531" w:type="dxa"/>
            <w:gridSpan w:val="2"/>
          </w:tcPr>
          <w:p w14:paraId="5678A79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миксбордера.</w:t>
            </w:r>
          </w:p>
        </w:tc>
        <w:tc>
          <w:tcPr>
            <w:tcW w:w="708" w:type="dxa"/>
          </w:tcPr>
          <w:p w14:paraId="5F0C4F0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6D00A5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991" w:type="dxa"/>
          </w:tcPr>
          <w:p w14:paraId="23B28C8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EF8406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9BC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7C119616">
            <w:pPr>
              <w:pStyle w:val="11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531" w:type="dxa"/>
            <w:gridSpan w:val="2"/>
          </w:tcPr>
          <w:p w14:paraId="1A9ADD2F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Альпийская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горка.</w:t>
            </w:r>
          </w:p>
        </w:tc>
        <w:tc>
          <w:tcPr>
            <w:tcW w:w="708" w:type="dxa"/>
          </w:tcPr>
          <w:p w14:paraId="5FF565A6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748F919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991" w:type="dxa"/>
          </w:tcPr>
          <w:p w14:paraId="6D8073E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E7ADAA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E585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EF038B0">
            <w:pPr>
              <w:pStyle w:val="11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531" w:type="dxa"/>
            <w:gridSpan w:val="2"/>
          </w:tcPr>
          <w:p w14:paraId="2F0409A1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альпийской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</w:tc>
        <w:tc>
          <w:tcPr>
            <w:tcW w:w="708" w:type="dxa"/>
          </w:tcPr>
          <w:p w14:paraId="43C3CA46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ABFB694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991" w:type="dxa"/>
          </w:tcPr>
          <w:p w14:paraId="4ABA79D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2B5ACA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53AC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5821A1BC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531" w:type="dxa"/>
            <w:gridSpan w:val="2"/>
          </w:tcPr>
          <w:p w14:paraId="0D0FDA2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садика.</w:t>
            </w:r>
          </w:p>
        </w:tc>
        <w:tc>
          <w:tcPr>
            <w:tcW w:w="708" w:type="dxa"/>
          </w:tcPr>
          <w:p w14:paraId="35FF58C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E96010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991" w:type="dxa"/>
          </w:tcPr>
          <w:p w14:paraId="4706532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603D415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1A27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2B5E430A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531" w:type="dxa"/>
            <w:gridSpan w:val="2"/>
          </w:tcPr>
          <w:p w14:paraId="1D01DFA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сорняками.</w:t>
            </w:r>
          </w:p>
        </w:tc>
        <w:tc>
          <w:tcPr>
            <w:tcW w:w="708" w:type="dxa"/>
          </w:tcPr>
          <w:p w14:paraId="04CA37D8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952BF1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991" w:type="dxa"/>
          </w:tcPr>
          <w:p w14:paraId="0F1327B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A7E3E5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96F4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C068106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531" w:type="dxa"/>
            <w:gridSpan w:val="2"/>
          </w:tcPr>
          <w:p w14:paraId="74E54EE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Рутарий.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Рокарий.</w:t>
            </w:r>
          </w:p>
        </w:tc>
        <w:tc>
          <w:tcPr>
            <w:tcW w:w="708" w:type="dxa"/>
          </w:tcPr>
          <w:p w14:paraId="7E196CE5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9DF026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991" w:type="dxa"/>
          </w:tcPr>
          <w:p w14:paraId="5915730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613E4E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8285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54A91DAE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531" w:type="dxa"/>
            <w:gridSpan w:val="2"/>
          </w:tcPr>
          <w:p w14:paraId="00D7DA0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Ландшафтные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708" w:type="dxa"/>
          </w:tcPr>
          <w:p w14:paraId="3206B6D3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CAB926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991" w:type="dxa"/>
          </w:tcPr>
          <w:p w14:paraId="5565958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05C5425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39F2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46BE65F6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531" w:type="dxa"/>
            <w:gridSpan w:val="2"/>
          </w:tcPr>
          <w:p w14:paraId="64A80C8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рокария: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корыто.</w:t>
            </w:r>
          </w:p>
        </w:tc>
        <w:tc>
          <w:tcPr>
            <w:tcW w:w="708" w:type="dxa"/>
          </w:tcPr>
          <w:p w14:paraId="72DA445F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AB545D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991" w:type="dxa"/>
          </w:tcPr>
          <w:p w14:paraId="5FEB5D0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B308F2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55F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610D839F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531" w:type="dxa"/>
            <w:gridSpan w:val="2"/>
          </w:tcPr>
          <w:p w14:paraId="6BB706E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цветника.</w:t>
            </w:r>
          </w:p>
        </w:tc>
        <w:tc>
          <w:tcPr>
            <w:tcW w:w="708" w:type="dxa"/>
          </w:tcPr>
          <w:p w14:paraId="10CCE6BF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7DAA03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991" w:type="dxa"/>
          </w:tcPr>
          <w:p w14:paraId="7D6DEC0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2681DD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8A73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7FDB0B7C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531" w:type="dxa"/>
            <w:gridSpan w:val="2"/>
          </w:tcPr>
          <w:p w14:paraId="03CCF3D9">
            <w:pPr>
              <w:pStyle w:val="11"/>
              <w:spacing w:line="256" w:lineRule="auto"/>
              <w:ind w:left="107" w:right="10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цветника.</w:t>
            </w:r>
          </w:p>
        </w:tc>
        <w:tc>
          <w:tcPr>
            <w:tcW w:w="708" w:type="dxa"/>
          </w:tcPr>
          <w:p w14:paraId="4C1094B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9195CA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991" w:type="dxa"/>
          </w:tcPr>
          <w:p w14:paraId="7954EB3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1FB00F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6217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45F257F9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531" w:type="dxa"/>
            <w:gridSpan w:val="2"/>
          </w:tcPr>
          <w:p w14:paraId="6B5CC4CC">
            <w:pPr>
              <w:pStyle w:val="11"/>
              <w:spacing w:line="256" w:lineRule="auto"/>
              <w:ind w:left="107" w:right="1061"/>
              <w:rPr>
                <w:sz w:val="24"/>
              </w:rPr>
            </w:pPr>
            <w:r>
              <w:rPr>
                <w:sz w:val="24"/>
              </w:rPr>
              <w:t>Изготовление вазона для цветов из старой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покрышки.</w:t>
            </w:r>
          </w:p>
        </w:tc>
        <w:tc>
          <w:tcPr>
            <w:tcW w:w="708" w:type="dxa"/>
          </w:tcPr>
          <w:p w14:paraId="5ADA67A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5830CC1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991" w:type="dxa"/>
          </w:tcPr>
          <w:p w14:paraId="3864C6E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3975C6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9BAD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gridSpan w:val="2"/>
          </w:tcPr>
          <w:p w14:paraId="4E896B6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401" w:type="dxa"/>
            <w:gridSpan w:val="5"/>
          </w:tcPr>
          <w:p w14:paraId="523A2CD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Модуль: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14:paraId="42634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017B3E1A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531" w:type="dxa"/>
            <w:gridSpan w:val="2"/>
          </w:tcPr>
          <w:p w14:paraId="03A5456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  <w:tc>
          <w:tcPr>
            <w:tcW w:w="708" w:type="dxa"/>
          </w:tcPr>
          <w:p w14:paraId="12D3ADF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202113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991" w:type="dxa"/>
          </w:tcPr>
          <w:p w14:paraId="2127EA9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70CDDB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1902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2D162E5">
            <w:pPr>
              <w:pStyle w:val="1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531" w:type="dxa"/>
            <w:gridSpan w:val="2"/>
          </w:tcPr>
          <w:p w14:paraId="2A1D82D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708" w:type="dxa"/>
          </w:tcPr>
          <w:p w14:paraId="62EBFF8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384B755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991" w:type="dxa"/>
          </w:tcPr>
          <w:p w14:paraId="2306D46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13008CE">
            <w:pPr>
              <w:pStyle w:val="11"/>
              <w:spacing w:line="240" w:lineRule="auto"/>
              <w:rPr>
                <w:sz w:val="24"/>
              </w:rPr>
            </w:pPr>
          </w:p>
        </w:tc>
      </w:tr>
    </w:tbl>
    <w:p w14:paraId="23B26C0B">
      <w:pPr>
        <w:rPr>
          <w:sz w:val="24"/>
        </w:rPr>
        <w:sectPr>
          <w:pgSz w:w="11910" w:h="16840"/>
          <w:pgMar w:top="260" w:right="460" w:bottom="280" w:left="100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5531"/>
        <w:gridCol w:w="708"/>
        <w:gridCol w:w="1277"/>
        <w:gridCol w:w="991"/>
        <w:gridCol w:w="830"/>
      </w:tblGrid>
      <w:tr w14:paraId="3463E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437D3CF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531" w:type="dxa"/>
          </w:tcPr>
          <w:p w14:paraId="39E5B8C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708" w:type="dxa"/>
          </w:tcPr>
          <w:p w14:paraId="2B51807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1F5A172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991" w:type="dxa"/>
          </w:tcPr>
          <w:p w14:paraId="17604C5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6C4653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3786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7365E619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531" w:type="dxa"/>
          </w:tcPr>
          <w:p w14:paraId="3F657F6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708" w:type="dxa"/>
          </w:tcPr>
          <w:p w14:paraId="5124DB6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6A4C3A6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991" w:type="dxa"/>
          </w:tcPr>
          <w:p w14:paraId="69A3DE7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BADB7D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0B91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40B1ADE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531" w:type="dxa"/>
          </w:tcPr>
          <w:p w14:paraId="78B96D9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  <w:tc>
          <w:tcPr>
            <w:tcW w:w="708" w:type="dxa"/>
          </w:tcPr>
          <w:p w14:paraId="1875105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00F034D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991" w:type="dxa"/>
          </w:tcPr>
          <w:p w14:paraId="6EBBB81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510AD1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C30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56488D2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531" w:type="dxa"/>
          </w:tcPr>
          <w:p w14:paraId="64F2CF9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зданиях.</w:t>
            </w:r>
          </w:p>
        </w:tc>
        <w:tc>
          <w:tcPr>
            <w:tcW w:w="708" w:type="dxa"/>
          </w:tcPr>
          <w:p w14:paraId="413C9C4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2ECABF1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991" w:type="dxa"/>
          </w:tcPr>
          <w:p w14:paraId="6099385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CB2804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2325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3769299C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531" w:type="dxa"/>
          </w:tcPr>
          <w:p w14:paraId="73A1AA35">
            <w:pPr>
              <w:pStyle w:val="11"/>
              <w:spacing w:line="256" w:lineRule="auto"/>
              <w:ind w:left="107" w:right="1474"/>
              <w:rPr>
                <w:sz w:val="24"/>
              </w:rPr>
            </w:pPr>
            <w:r>
              <w:rPr>
                <w:sz w:val="24"/>
              </w:rPr>
              <w:t>Служебные помещения.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708" w:type="dxa"/>
          </w:tcPr>
          <w:p w14:paraId="6DEF699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54AB57E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991" w:type="dxa"/>
          </w:tcPr>
          <w:p w14:paraId="5C4FE1F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B1D3D2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B812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3423BF17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531" w:type="dxa"/>
          </w:tcPr>
          <w:p w14:paraId="0A069AF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708" w:type="dxa"/>
          </w:tcPr>
          <w:p w14:paraId="6F0B9F1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144A071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91" w:type="dxa"/>
          </w:tcPr>
          <w:p w14:paraId="18B6AA0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67EEC2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BE5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0D533A85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531" w:type="dxa"/>
          </w:tcPr>
          <w:p w14:paraId="6E2CF09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  <w:tc>
          <w:tcPr>
            <w:tcW w:w="708" w:type="dxa"/>
          </w:tcPr>
          <w:p w14:paraId="1B5EB85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24CE679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991" w:type="dxa"/>
          </w:tcPr>
          <w:p w14:paraId="14C69069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A614A3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774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69EECAF9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531" w:type="dxa"/>
          </w:tcPr>
          <w:p w14:paraId="79678A3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комнат.</w:t>
            </w:r>
          </w:p>
        </w:tc>
        <w:tc>
          <w:tcPr>
            <w:tcW w:w="708" w:type="dxa"/>
          </w:tcPr>
          <w:p w14:paraId="4AF8379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39DCF52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991" w:type="dxa"/>
          </w:tcPr>
          <w:p w14:paraId="32E3B7D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2EFFA5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5F68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879" w:type="dxa"/>
          </w:tcPr>
          <w:p w14:paraId="27C85947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531" w:type="dxa"/>
          </w:tcPr>
          <w:p w14:paraId="62060E7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14:paraId="0412155D">
            <w:pPr>
              <w:pStyle w:val="11"/>
              <w:spacing w:before="185" w:line="256" w:lineRule="auto"/>
              <w:ind w:left="107" w:right="599"/>
              <w:rPr>
                <w:sz w:val="24"/>
              </w:rPr>
            </w:pPr>
            <w:r>
              <w:rPr>
                <w:sz w:val="24"/>
              </w:rPr>
              <w:t>(стены, пол, потолок, дверной проем, оконный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проем)</w:t>
            </w:r>
          </w:p>
        </w:tc>
        <w:tc>
          <w:tcPr>
            <w:tcW w:w="708" w:type="dxa"/>
          </w:tcPr>
          <w:p w14:paraId="3DDCF3C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6068A4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991" w:type="dxa"/>
          </w:tcPr>
          <w:p w14:paraId="166B49D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0BA26BC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D75B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879" w:type="dxa"/>
          </w:tcPr>
          <w:p w14:paraId="73BFA638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531" w:type="dxa"/>
          </w:tcPr>
          <w:p w14:paraId="6789402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14:paraId="2DC4AA77">
            <w:pPr>
              <w:pStyle w:val="11"/>
              <w:spacing w:before="185" w:line="256" w:lineRule="auto"/>
              <w:ind w:left="107" w:right="834"/>
              <w:rPr>
                <w:sz w:val="24"/>
              </w:rPr>
            </w:pPr>
            <w:r>
              <w:rPr>
                <w:sz w:val="24"/>
              </w:rPr>
              <w:t>(плинтус, подоконник, оконная рама,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штепсельная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решетка)</w:t>
            </w:r>
          </w:p>
        </w:tc>
        <w:tc>
          <w:tcPr>
            <w:tcW w:w="708" w:type="dxa"/>
          </w:tcPr>
          <w:p w14:paraId="11A5FFA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8039DC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991" w:type="dxa"/>
          </w:tcPr>
          <w:p w14:paraId="2D1237B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9CC439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004D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879" w:type="dxa"/>
          </w:tcPr>
          <w:p w14:paraId="56D0BA32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531" w:type="dxa"/>
          </w:tcPr>
          <w:p w14:paraId="3E26B446">
            <w:pPr>
              <w:pStyle w:val="11"/>
              <w:spacing w:line="256" w:lineRule="auto"/>
              <w:ind w:left="107" w:right="916"/>
              <w:rPr>
                <w:sz w:val="24"/>
              </w:rPr>
            </w:pPr>
            <w:r>
              <w:rPr>
                <w:sz w:val="24"/>
              </w:rPr>
              <w:t>Инструменты и материалы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14:paraId="25F4684E">
            <w:pPr>
              <w:pStyle w:val="11"/>
              <w:spacing w:before="159" w:line="256" w:lineRule="auto"/>
              <w:ind w:left="107" w:right="722"/>
              <w:rPr>
                <w:sz w:val="24"/>
              </w:rPr>
            </w:pPr>
            <w:r>
              <w:rPr>
                <w:sz w:val="24"/>
              </w:rPr>
              <w:t>(цветная бумага, шаблон, карандаш, линейка,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ножницы, клей)</w:t>
            </w:r>
          </w:p>
        </w:tc>
        <w:tc>
          <w:tcPr>
            <w:tcW w:w="708" w:type="dxa"/>
          </w:tcPr>
          <w:p w14:paraId="37E22B1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A24EDE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991" w:type="dxa"/>
          </w:tcPr>
          <w:p w14:paraId="5D8865D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517B52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C7F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6BF56C40">
            <w:pPr>
              <w:pStyle w:val="11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531" w:type="dxa"/>
          </w:tcPr>
          <w:p w14:paraId="3A6C2259"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комната»</w:t>
            </w:r>
          </w:p>
        </w:tc>
        <w:tc>
          <w:tcPr>
            <w:tcW w:w="708" w:type="dxa"/>
          </w:tcPr>
          <w:p w14:paraId="699B9454">
            <w:pPr>
              <w:pStyle w:val="11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AD6CBD9"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991" w:type="dxa"/>
          </w:tcPr>
          <w:p w14:paraId="347C6CF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62E5FB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7EE6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283B8167">
            <w:pPr>
              <w:pStyle w:val="11"/>
              <w:ind w:left="465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531" w:type="dxa"/>
          </w:tcPr>
          <w:p w14:paraId="27BEEE0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708" w:type="dxa"/>
          </w:tcPr>
          <w:p w14:paraId="02E124C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C78D81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991" w:type="dxa"/>
          </w:tcPr>
          <w:p w14:paraId="2794B56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A97A74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8B7A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BEF7AAC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531" w:type="dxa"/>
          </w:tcPr>
          <w:p w14:paraId="26B2AD7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08" w:type="dxa"/>
          </w:tcPr>
          <w:p w14:paraId="2B47EE83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C311ED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991" w:type="dxa"/>
          </w:tcPr>
          <w:p w14:paraId="22D531C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989D9E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22C1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FB4FBBD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531" w:type="dxa"/>
          </w:tcPr>
          <w:p w14:paraId="2F4105A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08" w:type="dxa"/>
          </w:tcPr>
          <w:p w14:paraId="19BF120C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FA904B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991" w:type="dxa"/>
          </w:tcPr>
          <w:p w14:paraId="6C2830B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08CB8E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F5CA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0E0110D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531" w:type="dxa"/>
          </w:tcPr>
          <w:p w14:paraId="07E2059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«Прихожая»</w:t>
            </w:r>
          </w:p>
        </w:tc>
        <w:tc>
          <w:tcPr>
            <w:tcW w:w="708" w:type="dxa"/>
          </w:tcPr>
          <w:p w14:paraId="75539F8F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A3884D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991" w:type="dxa"/>
          </w:tcPr>
          <w:p w14:paraId="58F91A0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0A73A9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3D01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223174A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5531" w:type="dxa"/>
          </w:tcPr>
          <w:p w14:paraId="0DF62B6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708" w:type="dxa"/>
          </w:tcPr>
          <w:p w14:paraId="686E174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EF6A17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991" w:type="dxa"/>
          </w:tcPr>
          <w:p w14:paraId="5ABA29C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28719C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0E05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281D74C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5531" w:type="dxa"/>
          </w:tcPr>
          <w:p w14:paraId="30297A7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08" w:type="dxa"/>
          </w:tcPr>
          <w:p w14:paraId="67D7424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CFAE97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991" w:type="dxa"/>
          </w:tcPr>
          <w:p w14:paraId="7273DD79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73D9EB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8FA0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C79DB43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5531" w:type="dxa"/>
          </w:tcPr>
          <w:p w14:paraId="14A1938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08" w:type="dxa"/>
          </w:tcPr>
          <w:p w14:paraId="62D603F4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B85266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991" w:type="dxa"/>
          </w:tcPr>
          <w:p w14:paraId="35B1A5D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F3314E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195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A36C563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5531" w:type="dxa"/>
          </w:tcPr>
          <w:p w14:paraId="525B22D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«Кухня»</w:t>
            </w:r>
          </w:p>
        </w:tc>
        <w:tc>
          <w:tcPr>
            <w:tcW w:w="708" w:type="dxa"/>
          </w:tcPr>
          <w:p w14:paraId="2D429183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BD605E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991" w:type="dxa"/>
          </w:tcPr>
          <w:p w14:paraId="6724BDD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93C987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D71D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7EA1180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5531" w:type="dxa"/>
          </w:tcPr>
          <w:p w14:paraId="1B3B2FB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708" w:type="dxa"/>
          </w:tcPr>
          <w:p w14:paraId="790623B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9DD777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991" w:type="dxa"/>
          </w:tcPr>
          <w:p w14:paraId="34CF163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F731D7C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865D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0905016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5531" w:type="dxa"/>
          </w:tcPr>
          <w:p w14:paraId="0BAA64F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08" w:type="dxa"/>
          </w:tcPr>
          <w:p w14:paraId="19EA415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8F5FFC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17.12.</w:t>
            </w:r>
          </w:p>
        </w:tc>
        <w:tc>
          <w:tcPr>
            <w:tcW w:w="991" w:type="dxa"/>
          </w:tcPr>
          <w:p w14:paraId="137D6D2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E2DAC5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FCF2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EDDEF1C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5531" w:type="dxa"/>
          </w:tcPr>
          <w:p w14:paraId="3F704DF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08" w:type="dxa"/>
          </w:tcPr>
          <w:p w14:paraId="609026CE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D171E7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991" w:type="dxa"/>
          </w:tcPr>
          <w:p w14:paraId="13C5659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124BC7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2D05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</w:tcPr>
          <w:p w14:paraId="5E628B9B">
            <w:pPr>
              <w:pStyle w:val="11"/>
              <w:ind w:left="465" w:right="-29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5531" w:type="dxa"/>
          </w:tcPr>
          <w:p w14:paraId="4A13DE7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  <w:tc>
          <w:tcPr>
            <w:tcW w:w="708" w:type="dxa"/>
          </w:tcPr>
          <w:p w14:paraId="4473A6F5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2CC338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991" w:type="dxa"/>
          </w:tcPr>
          <w:p w14:paraId="1540D33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67ACABB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74A3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9" w:type="dxa"/>
          </w:tcPr>
          <w:p w14:paraId="37299448">
            <w:pPr>
              <w:pStyle w:val="11"/>
              <w:spacing w:line="270" w:lineRule="exact"/>
              <w:ind w:left="465" w:right="-29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5531" w:type="dxa"/>
          </w:tcPr>
          <w:p w14:paraId="303DD94F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помещениям.</w:t>
            </w:r>
          </w:p>
        </w:tc>
        <w:tc>
          <w:tcPr>
            <w:tcW w:w="708" w:type="dxa"/>
          </w:tcPr>
          <w:p w14:paraId="22DB0409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367F405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991" w:type="dxa"/>
          </w:tcPr>
          <w:p w14:paraId="773AE65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343C9B6">
            <w:pPr>
              <w:pStyle w:val="11"/>
              <w:spacing w:line="240" w:lineRule="auto"/>
              <w:rPr>
                <w:sz w:val="24"/>
              </w:rPr>
            </w:pPr>
          </w:p>
        </w:tc>
      </w:tr>
    </w:tbl>
    <w:p w14:paraId="56A8DC8B">
      <w:pPr>
        <w:rPr>
          <w:sz w:val="24"/>
        </w:rPr>
        <w:sectPr>
          <w:pgSz w:w="11910" w:h="16840"/>
          <w:pgMar w:top="260" w:right="460" w:bottom="280" w:left="100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5531"/>
        <w:gridCol w:w="708"/>
        <w:gridCol w:w="1277"/>
        <w:gridCol w:w="991"/>
        <w:gridCol w:w="830"/>
      </w:tblGrid>
      <w:tr w14:paraId="2ED53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15FE4803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5531" w:type="dxa"/>
          </w:tcPr>
          <w:p w14:paraId="5B71626E">
            <w:pPr>
              <w:pStyle w:val="11"/>
              <w:spacing w:line="259" w:lineRule="auto"/>
              <w:ind w:left="107" w:right="89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  <w:tc>
          <w:tcPr>
            <w:tcW w:w="708" w:type="dxa"/>
          </w:tcPr>
          <w:p w14:paraId="0F75C55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5C794F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991" w:type="dxa"/>
          </w:tcPr>
          <w:p w14:paraId="46C0D28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75FD21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48C9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02EEAE8">
            <w:pPr>
              <w:pStyle w:val="11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5531" w:type="dxa"/>
          </w:tcPr>
          <w:p w14:paraId="5C65F057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жилья.</w:t>
            </w:r>
          </w:p>
        </w:tc>
        <w:tc>
          <w:tcPr>
            <w:tcW w:w="708" w:type="dxa"/>
          </w:tcPr>
          <w:p w14:paraId="7BF69D62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0EC412F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991" w:type="dxa"/>
          </w:tcPr>
          <w:p w14:paraId="34A1B5E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02301F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B9CA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" w:type="dxa"/>
          </w:tcPr>
          <w:p w14:paraId="50B5A0C4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5531" w:type="dxa"/>
          </w:tcPr>
          <w:p w14:paraId="4FF37EEF">
            <w:pPr>
              <w:pStyle w:val="11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708" w:type="dxa"/>
          </w:tcPr>
          <w:p w14:paraId="7D072C4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73BB84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991" w:type="dxa"/>
          </w:tcPr>
          <w:p w14:paraId="3D325B6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5309C4C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6BC0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704C70C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5531" w:type="dxa"/>
          </w:tcPr>
          <w:p w14:paraId="54DA35C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газом.</w:t>
            </w:r>
          </w:p>
        </w:tc>
        <w:tc>
          <w:tcPr>
            <w:tcW w:w="708" w:type="dxa"/>
          </w:tcPr>
          <w:p w14:paraId="1800779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209BFD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991" w:type="dxa"/>
          </w:tcPr>
          <w:p w14:paraId="0A3B12F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20A567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47D9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1B7BE132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5531" w:type="dxa"/>
          </w:tcPr>
          <w:p w14:paraId="33179FC8">
            <w:pPr>
              <w:pStyle w:val="11"/>
              <w:spacing w:line="256" w:lineRule="auto"/>
              <w:ind w:left="107" w:right="1298"/>
              <w:rPr>
                <w:sz w:val="24"/>
              </w:rPr>
            </w:pPr>
            <w:r>
              <w:rPr>
                <w:sz w:val="24"/>
              </w:rPr>
              <w:t>Правила безопасности при 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розетками.</w:t>
            </w:r>
          </w:p>
        </w:tc>
        <w:tc>
          <w:tcPr>
            <w:tcW w:w="708" w:type="dxa"/>
          </w:tcPr>
          <w:p w14:paraId="2343C35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8118BD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991" w:type="dxa"/>
          </w:tcPr>
          <w:p w14:paraId="140A7E0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86EBEB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D45C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769E459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5531" w:type="dxa"/>
          </w:tcPr>
          <w:p w14:paraId="06254DC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708" w:type="dxa"/>
          </w:tcPr>
          <w:p w14:paraId="001E958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6C725B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991" w:type="dxa"/>
          </w:tcPr>
          <w:p w14:paraId="068E884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E25702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6E4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0813ABDD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5531" w:type="dxa"/>
          </w:tcPr>
          <w:p w14:paraId="5242BFEB">
            <w:pPr>
              <w:pStyle w:val="11"/>
              <w:spacing w:line="256" w:lineRule="auto"/>
              <w:ind w:left="107" w:right="69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чистоте.</w:t>
            </w:r>
          </w:p>
        </w:tc>
        <w:tc>
          <w:tcPr>
            <w:tcW w:w="708" w:type="dxa"/>
          </w:tcPr>
          <w:p w14:paraId="42A6479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1A13FA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991" w:type="dxa"/>
          </w:tcPr>
          <w:p w14:paraId="03CE75E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398ED6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A669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" w:type="dxa"/>
          </w:tcPr>
          <w:p w14:paraId="34694540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5531" w:type="dxa"/>
          </w:tcPr>
          <w:p w14:paraId="6E031512">
            <w:pPr>
              <w:pStyle w:val="11"/>
              <w:spacing w:line="256" w:lineRule="auto"/>
              <w:ind w:left="107" w:right="742"/>
              <w:rPr>
                <w:sz w:val="24"/>
              </w:rPr>
            </w:pPr>
            <w:r>
              <w:rPr>
                <w:sz w:val="24"/>
              </w:rPr>
              <w:t>Правила безопасности при уборке батарей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отопительного сезона.</w:t>
            </w:r>
          </w:p>
        </w:tc>
        <w:tc>
          <w:tcPr>
            <w:tcW w:w="708" w:type="dxa"/>
          </w:tcPr>
          <w:p w14:paraId="1CCE34B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5515B0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991" w:type="dxa"/>
          </w:tcPr>
          <w:p w14:paraId="52742C2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F72D8DB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DDA2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A158F84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5531" w:type="dxa"/>
          </w:tcPr>
          <w:p w14:paraId="7FEA3C4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708" w:type="dxa"/>
          </w:tcPr>
          <w:p w14:paraId="7D485A9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EEB276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991" w:type="dxa"/>
          </w:tcPr>
          <w:p w14:paraId="28ECA98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433DF0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E621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4CC5FA0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5531" w:type="dxa"/>
          </w:tcPr>
          <w:p w14:paraId="44BB4F5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708" w:type="dxa"/>
          </w:tcPr>
          <w:p w14:paraId="4D0C701F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C743E7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991" w:type="dxa"/>
          </w:tcPr>
          <w:p w14:paraId="158C5C7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278B1C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2DD1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476C8F14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5531" w:type="dxa"/>
          </w:tcPr>
          <w:p w14:paraId="2D7D478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Ламинированная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708" w:type="dxa"/>
          </w:tcPr>
          <w:p w14:paraId="321F8BFF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F43CAFF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10.01.202</w:t>
            </w:r>
          </w:p>
          <w:p w14:paraId="77B773B5">
            <w:pPr>
              <w:pStyle w:val="11"/>
              <w:spacing w:before="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5C9D1DE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F35ED5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C11B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36C770CC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5531" w:type="dxa"/>
          </w:tcPr>
          <w:p w14:paraId="4A49C35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пластика.</w:t>
            </w:r>
          </w:p>
        </w:tc>
        <w:tc>
          <w:tcPr>
            <w:tcW w:w="708" w:type="dxa"/>
          </w:tcPr>
          <w:p w14:paraId="3D28294E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DF50ED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991" w:type="dxa"/>
          </w:tcPr>
          <w:p w14:paraId="479956B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360183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6905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4A88089C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5531" w:type="dxa"/>
          </w:tcPr>
          <w:p w14:paraId="6B5075B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Мягкая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708" w:type="dxa"/>
          </w:tcPr>
          <w:p w14:paraId="35684C38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AD02E6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991" w:type="dxa"/>
          </w:tcPr>
          <w:p w14:paraId="472F545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108405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2E72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  <w:tcBorders>
              <w:bottom w:val="single" w:color="000000" w:sz="6" w:space="0"/>
            </w:tcBorders>
          </w:tcPr>
          <w:p w14:paraId="06BFB2EF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5531" w:type="dxa"/>
            <w:tcBorders>
              <w:bottom w:val="single" w:color="000000" w:sz="6" w:space="0"/>
            </w:tcBorders>
          </w:tcPr>
          <w:p w14:paraId="1E2EE0E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Мебельное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покрытие.</w:t>
            </w:r>
          </w:p>
        </w:tc>
        <w:tc>
          <w:tcPr>
            <w:tcW w:w="708" w:type="dxa"/>
            <w:tcBorders>
              <w:bottom w:val="single" w:color="000000" w:sz="6" w:space="0"/>
            </w:tcBorders>
          </w:tcPr>
          <w:p w14:paraId="1CC62BE3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 w14:paraId="7750AB7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991" w:type="dxa"/>
            <w:tcBorders>
              <w:bottom w:val="single" w:color="000000" w:sz="6" w:space="0"/>
            </w:tcBorders>
          </w:tcPr>
          <w:p w14:paraId="21CB4AA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  <w:tcBorders>
              <w:bottom w:val="single" w:color="000000" w:sz="6" w:space="0"/>
            </w:tcBorders>
          </w:tcPr>
          <w:p w14:paraId="4F1CCBAC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0A05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  <w:tcBorders>
              <w:top w:val="single" w:color="000000" w:sz="6" w:space="0"/>
            </w:tcBorders>
          </w:tcPr>
          <w:p w14:paraId="00D505AC">
            <w:pPr>
              <w:pStyle w:val="11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5531" w:type="dxa"/>
            <w:tcBorders>
              <w:top w:val="single" w:color="000000" w:sz="6" w:space="0"/>
            </w:tcBorders>
          </w:tcPr>
          <w:p w14:paraId="312F95E2">
            <w:pPr>
              <w:pStyle w:val="11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уборке.</w:t>
            </w:r>
          </w:p>
        </w:tc>
        <w:tc>
          <w:tcPr>
            <w:tcW w:w="708" w:type="dxa"/>
            <w:tcBorders>
              <w:top w:val="single" w:color="000000" w:sz="6" w:space="0"/>
            </w:tcBorders>
          </w:tcPr>
          <w:p w14:paraId="5EDCFD36"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 w14:paraId="2D63605F">
            <w:pPr>
              <w:pStyle w:val="11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991" w:type="dxa"/>
            <w:tcBorders>
              <w:top w:val="single" w:color="000000" w:sz="6" w:space="0"/>
            </w:tcBorders>
          </w:tcPr>
          <w:p w14:paraId="09EDD32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000000" w:sz="6" w:space="0"/>
            </w:tcBorders>
          </w:tcPr>
          <w:p w14:paraId="51F6F01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9108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78077E1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5531" w:type="dxa"/>
          </w:tcPr>
          <w:p w14:paraId="456DCEE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</w:tc>
        <w:tc>
          <w:tcPr>
            <w:tcW w:w="708" w:type="dxa"/>
          </w:tcPr>
          <w:p w14:paraId="3C0E5A7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89928D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991" w:type="dxa"/>
          </w:tcPr>
          <w:p w14:paraId="789EA88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0878F3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432D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0B0A00E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5531" w:type="dxa"/>
          </w:tcPr>
          <w:p w14:paraId="57CE742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Тряпка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уборки.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тряпок</w:t>
            </w:r>
          </w:p>
        </w:tc>
        <w:tc>
          <w:tcPr>
            <w:tcW w:w="708" w:type="dxa"/>
          </w:tcPr>
          <w:p w14:paraId="0C5E5FA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848E26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16.01.</w:t>
            </w:r>
          </w:p>
        </w:tc>
        <w:tc>
          <w:tcPr>
            <w:tcW w:w="991" w:type="dxa"/>
          </w:tcPr>
          <w:p w14:paraId="0ECC652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8A8B9A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C026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B1E6AA4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5531" w:type="dxa"/>
          </w:tcPr>
          <w:p w14:paraId="114195F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Микрофибра.</w:t>
            </w:r>
          </w:p>
        </w:tc>
        <w:tc>
          <w:tcPr>
            <w:tcW w:w="708" w:type="dxa"/>
          </w:tcPr>
          <w:p w14:paraId="6915717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9D14FB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991" w:type="dxa"/>
          </w:tcPr>
          <w:p w14:paraId="73FF079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D2C83E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0EE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7A8275F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5531" w:type="dxa"/>
          </w:tcPr>
          <w:p w14:paraId="7F64352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</w:p>
        </w:tc>
        <w:tc>
          <w:tcPr>
            <w:tcW w:w="708" w:type="dxa"/>
          </w:tcPr>
          <w:p w14:paraId="687453A4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B66149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991" w:type="dxa"/>
          </w:tcPr>
          <w:p w14:paraId="3607777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5F0E30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7DDE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</w:tcPr>
          <w:p w14:paraId="6A08678E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5531" w:type="dxa"/>
          </w:tcPr>
          <w:p w14:paraId="259359E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708" w:type="dxa"/>
          </w:tcPr>
          <w:p w14:paraId="1F837064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A5689D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991" w:type="dxa"/>
          </w:tcPr>
          <w:p w14:paraId="22F8676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21BAEC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FE65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84B866A">
            <w:pPr>
              <w:pStyle w:val="11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5531" w:type="dxa"/>
          </w:tcPr>
          <w:p w14:paraId="79481034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8" w:type="dxa"/>
          </w:tcPr>
          <w:p w14:paraId="2F5CB051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25D9DA0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991" w:type="dxa"/>
          </w:tcPr>
          <w:p w14:paraId="5F48353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7E4D4F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2F6F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4CA74CA6">
            <w:pPr>
              <w:pStyle w:val="11"/>
              <w:spacing w:line="27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5531" w:type="dxa"/>
          </w:tcPr>
          <w:p w14:paraId="48F54B64"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</w:p>
        </w:tc>
        <w:tc>
          <w:tcPr>
            <w:tcW w:w="708" w:type="dxa"/>
          </w:tcPr>
          <w:p w14:paraId="5514A7DC">
            <w:pPr>
              <w:pStyle w:val="11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9356EB4"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991" w:type="dxa"/>
          </w:tcPr>
          <w:p w14:paraId="659CD44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3D010E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E5DD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32CD07BF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5531" w:type="dxa"/>
          </w:tcPr>
          <w:p w14:paraId="4D91DDDA">
            <w:pPr>
              <w:pStyle w:val="11"/>
              <w:spacing w:line="259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Протирка мебели с разными покрытиями. Какие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</w:tc>
        <w:tc>
          <w:tcPr>
            <w:tcW w:w="708" w:type="dxa"/>
          </w:tcPr>
          <w:p w14:paraId="2B5EC738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F934F4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991" w:type="dxa"/>
          </w:tcPr>
          <w:p w14:paraId="1D33780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A65FD4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7D8D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129AAB0">
            <w:pPr>
              <w:pStyle w:val="11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5531" w:type="dxa"/>
          </w:tcPr>
          <w:p w14:paraId="3A3E5792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</w:tc>
        <w:tc>
          <w:tcPr>
            <w:tcW w:w="708" w:type="dxa"/>
          </w:tcPr>
          <w:p w14:paraId="4CEE9DE3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3441986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991" w:type="dxa"/>
          </w:tcPr>
          <w:p w14:paraId="2453633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858073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8917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3E6075C2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5531" w:type="dxa"/>
          </w:tcPr>
          <w:p w14:paraId="6D9D642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</w:tc>
        <w:tc>
          <w:tcPr>
            <w:tcW w:w="708" w:type="dxa"/>
          </w:tcPr>
          <w:p w14:paraId="156D0505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7EEBDA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991" w:type="dxa"/>
          </w:tcPr>
          <w:p w14:paraId="431587E9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143B8AB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66C3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0CFE1B5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5531" w:type="dxa"/>
          </w:tcPr>
          <w:p w14:paraId="0762557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кожаным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покрытием.</w:t>
            </w:r>
          </w:p>
        </w:tc>
        <w:tc>
          <w:tcPr>
            <w:tcW w:w="708" w:type="dxa"/>
          </w:tcPr>
          <w:p w14:paraId="49B2E56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10F9B0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991" w:type="dxa"/>
          </w:tcPr>
          <w:p w14:paraId="770E9C5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C6C267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A071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0730680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5531" w:type="dxa"/>
          </w:tcPr>
          <w:p w14:paraId="7509EB5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08" w:type="dxa"/>
          </w:tcPr>
          <w:p w14:paraId="68DF42D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FCB9CD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991" w:type="dxa"/>
          </w:tcPr>
          <w:p w14:paraId="1CA0EE3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89AE975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0F93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50E25D1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5531" w:type="dxa"/>
          </w:tcPr>
          <w:p w14:paraId="0C65911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пылесос.</w:t>
            </w:r>
          </w:p>
        </w:tc>
        <w:tc>
          <w:tcPr>
            <w:tcW w:w="708" w:type="dxa"/>
          </w:tcPr>
          <w:p w14:paraId="3BA0D6F3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5E396D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991" w:type="dxa"/>
          </w:tcPr>
          <w:p w14:paraId="23D2B8E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F53DE8E">
            <w:pPr>
              <w:pStyle w:val="11"/>
              <w:spacing w:line="240" w:lineRule="auto"/>
              <w:rPr>
                <w:sz w:val="24"/>
              </w:rPr>
            </w:pPr>
          </w:p>
        </w:tc>
      </w:tr>
    </w:tbl>
    <w:p w14:paraId="1680F468">
      <w:pPr>
        <w:rPr>
          <w:sz w:val="24"/>
        </w:rPr>
        <w:sectPr>
          <w:pgSz w:w="11910" w:h="16840"/>
          <w:pgMar w:top="260" w:right="460" w:bottom="280" w:left="100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5531"/>
        <w:gridCol w:w="708"/>
        <w:gridCol w:w="1277"/>
        <w:gridCol w:w="991"/>
        <w:gridCol w:w="830"/>
      </w:tblGrid>
      <w:tr w14:paraId="2B952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6D360AE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5531" w:type="dxa"/>
          </w:tcPr>
          <w:p w14:paraId="34FD0F6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пылесоса.</w:t>
            </w:r>
          </w:p>
        </w:tc>
        <w:tc>
          <w:tcPr>
            <w:tcW w:w="708" w:type="dxa"/>
          </w:tcPr>
          <w:p w14:paraId="10FCC4C9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99A9A1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991" w:type="dxa"/>
          </w:tcPr>
          <w:p w14:paraId="14C56C4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FAF002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F145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E4E1D48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5531" w:type="dxa"/>
          </w:tcPr>
          <w:p w14:paraId="483A226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</w:p>
        </w:tc>
        <w:tc>
          <w:tcPr>
            <w:tcW w:w="708" w:type="dxa"/>
          </w:tcPr>
          <w:p w14:paraId="65679F7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48F433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991" w:type="dxa"/>
          </w:tcPr>
          <w:p w14:paraId="05F78F4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FD2999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5358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7A5614F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5531" w:type="dxa"/>
          </w:tcPr>
          <w:p w14:paraId="21284F9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Чистка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мягкой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мебели.</w:t>
            </w:r>
          </w:p>
        </w:tc>
        <w:tc>
          <w:tcPr>
            <w:tcW w:w="708" w:type="dxa"/>
          </w:tcPr>
          <w:p w14:paraId="0ECDE28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249BB5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991" w:type="dxa"/>
          </w:tcPr>
          <w:p w14:paraId="24FA946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BA8D59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74BB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" w:type="dxa"/>
          </w:tcPr>
          <w:p w14:paraId="412D6041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5531" w:type="dxa"/>
          </w:tcPr>
          <w:p w14:paraId="662543C1">
            <w:pPr>
              <w:pStyle w:val="11"/>
              <w:spacing w:line="256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>Правила 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покрытиями.</w:t>
            </w:r>
          </w:p>
        </w:tc>
        <w:tc>
          <w:tcPr>
            <w:tcW w:w="708" w:type="dxa"/>
          </w:tcPr>
          <w:p w14:paraId="02631FB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826B4C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991" w:type="dxa"/>
          </w:tcPr>
          <w:p w14:paraId="5431CD6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EA5D0A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AB71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22669B1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5531" w:type="dxa"/>
          </w:tcPr>
          <w:p w14:paraId="46DFF8C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708" w:type="dxa"/>
          </w:tcPr>
          <w:p w14:paraId="4E790129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C9D1BC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991" w:type="dxa"/>
          </w:tcPr>
          <w:p w14:paraId="294B704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2F8A7E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D9D5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5B437B45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5531" w:type="dxa"/>
          </w:tcPr>
          <w:p w14:paraId="608D1FD3">
            <w:pPr>
              <w:pStyle w:val="11"/>
              <w:spacing w:line="25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пылесоса.</w:t>
            </w:r>
          </w:p>
        </w:tc>
        <w:tc>
          <w:tcPr>
            <w:tcW w:w="708" w:type="dxa"/>
          </w:tcPr>
          <w:p w14:paraId="5067BB4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7938CC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991" w:type="dxa"/>
          </w:tcPr>
          <w:p w14:paraId="4C9DB6B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0B197B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76C6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6812919D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5531" w:type="dxa"/>
          </w:tcPr>
          <w:p w14:paraId="4DC603E3">
            <w:pPr>
              <w:pStyle w:val="11"/>
              <w:spacing w:line="256" w:lineRule="auto"/>
              <w:ind w:left="107" w:right="1032"/>
              <w:rPr>
                <w:sz w:val="24"/>
              </w:rPr>
            </w:pPr>
            <w:r>
              <w:rPr>
                <w:sz w:val="24"/>
              </w:rPr>
              <w:t>Уход за мебелью с бархатной и плюшевой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обивкой.</w:t>
            </w:r>
          </w:p>
        </w:tc>
        <w:tc>
          <w:tcPr>
            <w:tcW w:w="708" w:type="dxa"/>
          </w:tcPr>
          <w:p w14:paraId="0D723D1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9868B5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991" w:type="dxa"/>
          </w:tcPr>
          <w:p w14:paraId="7B30C5A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EFB372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2E4B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" w:type="dxa"/>
          </w:tcPr>
          <w:p w14:paraId="025FBC13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5531" w:type="dxa"/>
          </w:tcPr>
          <w:p w14:paraId="7EBB1FCF">
            <w:pPr>
              <w:pStyle w:val="11"/>
              <w:spacing w:line="256" w:lineRule="auto"/>
              <w:ind w:left="107" w:right="562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708" w:type="dxa"/>
          </w:tcPr>
          <w:p w14:paraId="75B6C98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7E6142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991" w:type="dxa"/>
          </w:tcPr>
          <w:p w14:paraId="097BAD7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854331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EC58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70DA9A2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5531" w:type="dxa"/>
          </w:tcPr>
          <w:p w14:paraId="1BC70E2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электроникой.</w:t>
            </w:r>
          </w:p>
        </w:tc>
        <w:tc>
          <w:tcPr>
            <w:tcW w:w="708" w:type="dxa"/>
          </w:tcPr>
          <w:p w14:paraId="5CA2EE1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12B8DC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991" w:type="dxa"/>
          </w:tcPr>
          <w:p w14:paraId="1E97A2E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2BFE2F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3F8F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98CA8FE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5531" w:type="dxa"/>
          </w:tcPr>
          <w:p w14:paraId="344DEEB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скапливается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пыль.</w:t>
            </w:r>
          </w:p>
        </w:tc>
        <w:tc>
          <w:tcPr>
            <w:tcW w:w="708" w:type="dxa"/>
          </w:tcPr>
          <w:p w14:paraId="7ACD3995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B52ABF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991" w:type="dxa"/>
          </w:tcPr>
          <w:p w14:paraId="51D7006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D67FC3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EBCD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6EDD6B06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5531" w:type="dxa"/>
          </w:tcPr>
          <w:p w14:paraId="256F9A3F">
            <w:pPr>
              <w:pStyle w:val="11"/>
              <w:spacing w:line="256" w:lineRule="auto"/>
              <w:ind w:left="107" w:right="570"/>
              <w:rPr>
                <w:sz w:val="24"/>
              </w:rPr>
            </w:pPr>
            <w:r>
              <w:rPr>
                <w:sz w:val="24"/>
              </w:rPr>
              <w:t>Специальные средства для очистки телефонов,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</w:p>
        </w:tc>
        <w:tc>
          <w:tcPr>
            <w:tcW w:w="708" w:type="dxa"/>
          </w:tcPr>
          <w:p w14:paraId="03AB1A3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5F2734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991" w:type="dxa"/>
          </w:tcPr>
          <w:p w14:paraId="0C58202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A53BB9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ECA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4E7B8C03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5531" w:type="dxa"/>
          </w:tcPr>
          <w:p w14:paraId="3F06B00B">
            <w:pPr>
              <w:pStyle w:val="11"/>
              <w:spacing w:line="256" w:lineRule="auto"/>
              <w:ind w:left="107" w:right="83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уходе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электроникой.</w:t>
            </w:r>
          </w:p>
        </w:tc>
        <w:tc>
          <w:tcPr>
            <w:tcW w:w="708" w:type="dxa"/>
          </w:tcPr>
          <w:p w14:paraId="0FA3F25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4CF753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991" w:type="dxa"/>
          </w:tcPr>
          <w:p w14:paraId="30F9D3F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BDDB84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2634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3E6DC2C6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5531" w:type="dxa"/>
          </w:tcPr>
          <w:p w14:paraId="2D75FAC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</w:p>
        </w:tc>
        <w:tc>
          <w:tcPr>
            <w:tcW w:w="708" w:type="dxa"/>
          </w:tcPr>
          <w:p w14:paraId="79F8648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D61F85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991" w:type="dxa"/>
          </w:tcPr>
          <w:p w14:paraId="4DE4570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4BB125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023E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  <w:tcBorders>
              <w:bottom w:val="single" w:color="000000" w:sz="6" w:space="0"/>
            </w:tcBorders>
          </w:tcPr>
          <w:p w14:paraId="7D72FC01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5531" w:type="dxa"/>
            <w:tcBorders>
              <w:bottom w:val="single" w:color="000000" w:sz="6" w:space="0"/>
            </w:tcBorders>
          </w:tcPr>
          <w:p w14:paraId="2A0520B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спальни</w:t>
            </w:r>
          </w:p>
        </w:tc>
        <w:tc>
          <w:tcPr>
            <w:tcW w:w="708" w:type="dxa"/>
            <w:tcBorders>
              <w:bottom w:val="single" w:color="000000" w:sz="6" w:space="0"/>
            </w:tcBorders>
          </w:tcPr>
          <w:p w14:paraId="3520AC7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 w14:paraId="365BF41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991" w:type="dxa"/>
            <w:tcBorders>
              <w:bottom w:val="single" w:color="000000" w:sz="6" w:space="0"/>
            </w:tcBorders>
          </w:tcPr>
          <w:p w14:paraId="7F8AE7F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  <w:tcBorders>
              <w:bottom w:val="single" w:color="000000" w:sz="6" w:space="0"/>
            </w:tcBorders>
          </w:tcPr>
          <w:p w14:paraId="1707D43B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4B66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  <w:tcBorders>
              <w:top w:val="single" w:color="000000" w:sz="6" w:space="0"/>
            </w:tcBorders>
          </w:tcPr>
          <w:p w14:paraId="741C7CC8">
            <w:pPr>
              <w:pStyle w:val="11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5531" w:type="dxa"/>
            <w:tcBorders>
              <w:top w:val="single" w:color="000000" w:sz="6" w:space="0"/>
            </w:tcBorders>
          </w:tcPr>
          <w:p w14:paraId="110C3881">
            <w:pPr>
              <w:pStyle w:val="11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</w:p>
        </w:tc>
        <w:tc>
          <w:tcPr>
            <w:tcW w:w="708" w:type="dxa"/>
            <w:tcBorders>
              <w:top w:val="single" w:color="000000" w:sz="6" w:space="0"/>
            </w:tcBorders>
          </w:tcPr>
          <w:p w14:paraId="76EA8543"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 w14:paraId="221C6611">
            <w:pPr>
              <w:pStyle w:val="11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991" w:type="dxa"/>
            <w:tcBorders>
              <w:top w:val="single" w:color="000000" w:sz="6" w:space="0"/>
            </w:tcBorders>
          </w:tcPr>
          <w:p w14:paraId="3E320CF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000000" w:sz="6" w:space="0"/>
            </w:tcBorders>
          </w:tcPr>
          <w:p w14:paraId="44C8167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3A97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6D7738D4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5531" w:type="dxa"/>
          </w:tcPr>
          <w:p w14:paraId="29F01FE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стёклами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</w:tc>
        <w:tc>
          <w:tcPr>
            <w:tcW w:w="708" w:type="dxa"/>
          </w:tcPr>
          <w:p w14:paraId="661E8A19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3DF74D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991" w:type="dxa"/>
          </w:tcPr>
          <w:p w14:paraId="37501B7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DFEC2B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2748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06225EA8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5531" w:type="dxa"/>
          </w:tcPr>
          <w:p w14:paraId="1A5EB6F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оконных стекол.</w:t>
            </w:r>
          </w:p>
        </w:tc>
        <w:tc>
          <w:tcPr>
            <w:tcW w:w="708" w:type="dxa"/>
          </w:tcPr>
          <w:p w14:paraId="60B05C95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1190E2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991" w:type="dxa"/>
          </w:tcPr>
          <w:p w14:paraId="1A90D79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2EC000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3857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D9D8592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5531" w:type="dxa"/>
          </w:tcPr>
          <w:p w14:paraId="4D411A3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подоконника</w:t>
            </w:r>
          </w:p>
        </w:tc>
        <w:tc>
          <w:tcPr>
            <w:tcW w:w="708" w:type="dxa"/>
          </w:tcPr>
          <w:p w14:paraId="327EE13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378AD3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991" w:type="dxa"/>
          </w:tcPr>
          <w:p w14:paraId="62DFF3B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830F86B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159C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65819828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5531" w:type="dxa"/>
          </w:tcPr>
          <w:p w14:paraId="246AF80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подоконника</w:t>
            </w:r>
          </w:p>
        </w:tc>
        <w:tc>
          <w:tcPr>
            <w:tcW w:w="708" w:type="dxa"/>
          </w:tcPr>
          <w:p w14:paraId="1AF2F9C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CE83A6A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991" w:type="dxa"/>
          </w:tcPr>
          <w:p w14:paraId="70ABA5E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AB1080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FF6E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</w:tcPr>
          <w:p w14:paraId="19FB6345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5531" w:type="dxa"/>
          </w:tcPr>
          <w:p w14:paraId="0AB28BA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</w:p>
        </w:tc>
        <w:tc>
          <w:tcPr>
            <w:tcW w:w="708" w:type="dxa"/>
          </w:tcPr>
          <w:p w14:paraId="639D70D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D14896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991" w:type="dxa"/>
          </w:tcPr>
          <w:p w14:paraId="60C8CF1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EA8833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394A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3796314">
            <w:pPr>
              <w:pStyle w:val="11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5531" w:type="dxa"/>
          </w:tcPr>
          <w:p w14:paraId="54B87B6C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радиатора</w:t>
            </w:r>
          </w:p>
        </w:tc>
        <w:tc>
          <w:tcPr>
            <w:tcW w:w="708" w:type="dxa"/>
          </w:tcPr>
          <w:p w14:paraId="551AF8F9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39A130C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991" w:type="dxa"/>
          </w:tcPr>
          <w:p w14:paraId="7ACB9A8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F0F46F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64CA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339FF535">
            <w:pPr>
              <w:pStyle w:val="11"/>
              <w:spacing w:line="27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5531" w:type="dxa"/>
          </w:tcPr>
          <w:p w14:paraId="2DEEFF52"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радиатора</w:t>
            </w:r>
          </w:p>
        </w:tc>
        <w:tc>
          <w:tcPr>
            <w:tcW w:w="708" w:type="dxa"/>
          </w:tcPr>
          <w:p w14:paraId="2007660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618F2EE3"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18.02.</w:t>
            </w:r>
          </w:p>
        </w:tc>
        <w:tc>
          <w:tcPr>
            <w:tcW w:w="991" w:type="dxa"/>
          </w:tcPr>
          <w:p w14:paraId="05931BB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E71DC5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46FE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4346237E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5531" w:type="dxa"/>
          </w:tcPr>
          <w:p w14:paraId="6F80AA4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ниш</w:t>
            </w:r>
          </w:p>
        </w:tc>
        <w:tc>
          <w:tcPr>
            <w:tcW w:w="708" w:type="dxa"/>
          </w:tcPr>
          <w:p w14:paraId="2215FB2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28E7E3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991" w:type="dxa"/>
          </w:tcPr>
          <w:p w14:paraId="72A05F6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AF1C53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BE2F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3D52C4A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5531" w:type="dxa"/>
          </w:tcPr>
          <w:p w14:paraId="0F4CF1A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708" w:type="dxa"/>
          </w:tcPr>
          <w:p w14:paraId="0C29FB0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803A7C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991" w:type="dxa"/>
          </w:tcPr>
          <w:p w14:paraId="643396F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3D59D8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9571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A0426BD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5531" w:type="dxa"/>
          </w:tcPr>
          <w:p w14:paraId="1A600DA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швабру</w:t>
            </w:r>
          </w:p>
        </w:tc>
        <w:tc>
          <w:tcPr>
            <w:tcW w:w="708" w:type="dxa"/>
          </w:tcPr>
          <w:p w14:paraId="66CE2BF9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ACFAB7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991" w:type="dxa"/>
          </w:tcPr>
          <w:p w14:paraId="5B5794A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6CCB14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8C8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C2AC8DE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5531" w:type="dxa"/>
          </w:tcPr>
          <w:p w14:paraId="0AEB2E3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8" w:type="dxa"/>
          </w:tcPr>
          <w:p w14:paraId="5E38DB4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75A2A8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991" w:type="dxa"/>
          </w:tcPr>
          <w:p w14:paraId="70B5D47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8DE95D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7E20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254A49F4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5531" w:type="dxa"/>
          </w:tcPr>
          <w:p w14:paraId="04A7E5B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708" w:type="dxa"/>
          </w:tcPr>
          <w:p w14:paraId="7B140DD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0B67E3D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991" w:type="dxa"/>
          </w:tcPr>
          <w:p w14:paraId="29B350D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447C45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F8A9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905C6F9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5531" w:type="dxa"/>
          </w:tcPr>
          <w:p w14:paraId="42BDD0C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стёклами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</w:tc>
        <w:tc>
          <w:tcPr>
            <w:tcW w:w="708" w:type="dxa"/>
          </w:tcPr>
          <w:p w14:paraId="29E4849E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1FD946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991" w:type="dxa"/>
          </w:tcPr>
          <w:p w14:paraId="152D54B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C67B55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BBA9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6181545C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5531" w:type="dxa"/>
          </w:tcPr>
          <w:p w14:paraId="2126ECB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платяными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шкафами.</w:t>
            </w:r>
          </w:p>
        </w:tc>
        <w:tc>
          <w:tcPr>
            <w:tcW w:w="708" w:type="dxa"/>
          </w:tcPr>
          <w:p w14:paraId="79FD0DD9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457E3B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991" w:type="dxa"/>
          </w:tcPr>
          <w:p w14:paraId="73C0DF3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FAF7068">
            <w:pPr>
              <w:pStyle w:val="11"/>
              <w:spacing w:line="240" w:lineRule="auto"/>
              <w:rPr>
                <w:sz w:val="24"/>
              </w:rPr>
            </w:pPr>
          </w:p>
        </w:tc>
      </w:tr>
    </w:tbl>
    <w:p w14:paraId="3B8BA583">
      <w:pPr>
        <w:rPr>
          <w:sz w:val="24"/>
        </w:rPr>
        <w:sectPr>
          <w:pgSz w:w="11910" w:h="16840"/>
          <w:pgMar w:top="260" w:right="460" w:bottom="280" w:left="100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936"/>
        <w:gridCol w:w="4595"/>
        <w:gridCol w:w="708"/>
        <w:gridCol w:w="1277"/>
        <w:gridCol w:w="991"/>
        <w:gridCol w:w="830"/>
      </w:tblGrid>
      <w:tr w14:paraId="3915F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E38331D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5531" w:type="dxa"/>
            <w:gridSpan w:val="2"/>
          </w:tcPr>
          <w:p w14:paraId="0A20C39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кроватью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бельём.</w:t>
            </w:r>
          </w:p>
        </w:tc>
        <w:tc>
          <w:tcPr>
            <w:tcW w:w="708" w:type="dxa"/>
          </w:tcPr>
          <w:p w14:paraId="68B2AEB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C4B401D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991" w:type="dxa"/>
          </w:tcPr>
          <w:p w14:paraId="26E0610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4B679A5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147B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0367BD28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5531" w:type="dxa"/>
            <w:gridSpan w:val="2"/>
          </w:tcPr>
          <w:p w14:paraId="13D1F46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708" w:type="dxa"/>
          </w:tcPr>
          <w:p w14:paraId="49645BDC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922BC0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991" w:type="dxa"/>
          </w:tcPr>
          <w:p w14:paraId="1610AC3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C12258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17A1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79212C7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5531" w:type="dxa"/>
            <w:gridSpan w:val="2"/>
          </w:tcPr>
          <w:p w14:paraId="381BB3CE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708" w:type="dxa"/>
          </w:tcPr>
          <w:p w14:paraId="2FD9426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D8316A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991" w:type="dxa"/>
          </w:tcPr>
          <w:p w14:paraId="4D9AFFE2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48BDAFB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8434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03A7831E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5531" w:type="dxa"/>
            <w:gridSpan w:val="2"/>
          </w:tcPr>
          <w:p w14:paraId="0C49A0A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битовой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электроникой.</w:t>
            </w:r>
          </w:p>
        </w:tc>
        <w:tc>
          <w:tcPr>
            <w:tcW w:w="708" w:type="dxa"/>
          </w:tcPr>
          <w:p w14:paraId="333327F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928542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991" w:type="dxa"/>
          </w:tcPr>
          <w:p w14:paraId="604FA89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06AED6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981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34D5452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5531" w:type="dxa"/>
            <w:gridSpan w:val="2"/>
          </w:tcPr>
          <w:p w14:paraId="5F1B944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шкафами.</w:t>
            </w:r>
          </w:p>
        </w:tc>
        <w:tc>
          <w:tcPr>
            <w:tcW w:w="708" w:type="dxa"/>
          </w:tcPr>
          <w:p w14:paraId="1F1E99EC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15CADF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991" w:type="dxa"/>
          </w:tcPr>
          <w:p w14:paraId="40A2555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2F0C97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CDC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C824B77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5531" w:type="dxa"/>
            <w:gridSpan w:val="2"/>
          </w:tcPr>
          <w:p w14:paraId="3E6D080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</w:tc>
        <w:tc>
          <w:tcPr>
            <w:tcW w:w="708" w:type="dxa"/>
          </w:tcPr>
          <w:p w14:paraId="23CFE06C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25C2830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03.03</w:t>
            </w:r>
          </w:p>
        </w:tc>
        <w:tc>
          <w:tcPr>
            <w:tcW w:w="991" w:type="dxa"/>
          </w:tcPr>
          <w:p w14:paraId="2172B78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CABC45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9638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1C39E11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5531" w:type="dxa"/>
            <w:gridSpan w:val="2"/>
          </w:tcPr>
          <w:p w14:paraId="43F267B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  <w:tc>
          <w:tcPr>
            <w:tcW w:w="708" w:type="dxa"/>
          </w:tcPr>
          <w:p w14:paraId="04A11334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B2E630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04.03</w:t>
            </w:r>
          </w:p>
        </w:tc>
        <w:tc>
          <w:tcPr>
            <w:tcW w:w="991" w:type="dxa"/>
          </w:tcPr>
          <w:p w14:paraId="265B148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0109A3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8846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43065C87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5531" w:type="dxa"/>
            <w:gridSpan w:val="2"/>
          </w:tcPr>
          <w:p w14:paraId="47A450E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электроникой.</w:t>
            </w:r>
          </w:p>
        </w:tc>
        <w:tc>
          <w:tcPr>
            <w:tcW w:w="708" w:type="dxa"/>
          </w:tcPr>
          <w:p w14:paraId="46903FD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75C541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05.03</w:t>
            </w:r>
          </w:p>
        </w:tc>
        <w:tc>
          <w:tcPr>
            <w:tcW w:w="991" w:type="dxa"/>
          </w:tcPr>
          <w:p w14:paraId="56A26F2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EF521C6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7D88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069BC4A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5531" w:type="dxa"/>
            <w:gridSpan w:val="2"/>
          </w:tcPr>
          <w:p w14:paraId="639E6007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708" w:type="dxa"/>
          </w:tcPr>
          <w:p w14:paraId="3BE9DB7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3981681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06.03</w:t>
            </w:r>
          </w:p>
        </w:tc>
        <w:tc>
          <w:tcPr>
            <w:tcW w:w="991" w:type="dxa"/>
          </w:tcPr>
          <w:p w14:paraId="17F913A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4D2F85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B387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1F2786C6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5531" w:type="dxa"/>
            <w:gridSpan w:val="2"/>
          </w:tcPr>
          <w:p w14:paraId="5A74B4B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полов.</w:t>
            </w:r>
          </w:p>
        </w:tc>
        <w:tc>
          <w:tcPr>
            <w:tcW w:w="708" w:type="dxa"/>
          </w:tcPr>
          <w:p w14:paraId="061349E1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EE0F82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07.03</w:t>
            </w:r>
          </w:p>
        </w:tc>
        <w:tc>
          <w:tcPr>
            <w:tcW w:w="991" w:type="dxa"/>
          </w:tcPr>
          <w:p w14:paraId="3A7214F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22E2A3FF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4976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55A51A1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179.</w:t>
            </w:r>
          </w:p>
        </w:tc>
        <w:tc>
          <w:tcPr>
            <w:tcW w:w="5531" w:type="dxa"/>
            <w:gridSpan w:val="2"/>
          </w:tcPr>
          <w:p w14:paraId="1061A0C9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708" w:type="dxa"/>
          </w:tcPr>
          <w:p w14:paraId="6B797EE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812D6D3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08.03</w:t>
            </w:r>
          </w:p>
        </w:tc>
        <w:tc>
          <w:tcPr>
            <w:tcW w:w="991" w:type="dxa"/>
          </w:tcPr>
          <w:p w14:paraId="50FF06A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BE7769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5CAB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78460D32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180.</w:t>
            </w:r>
          </w:p>
        </w:tc>
        <w:tc>
          <w:tcPr>
            <w:tcW w:w="5531" w:type="dxa"/>
            <w:gridSpan w:val="2"/>
          </w:tcPr>
          <w:p w14:paraId="6FF789C2">
            <w:pPr>
              <w:pStyle w:val="11"/>
              <w:spacing w:line="256" w:lineRule="auto"/>
              <w:ind w:left="107" w:right="88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помещений:кухня,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туалет,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ванная</w:t>
            </w:r>
          </w:p>
        </w:tc>
        <w:tc>
          <w:tcPr>
            <w:tcW w:w="708" w:type="dxa"/>
          </w:tcPr>
          <w:p w14:paraId="188EB33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F2733C8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09.03</w:t>
            </w:r>
          </w:p>
        </w:tc>
        <w:tc>
          <w:tcPr>
            <w:tcW w:w="991" w:type="dxa"/>
          </w:tcPr>
          <w:p w14:paraId="5B607C3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1AB2EB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0530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9" w:type="dxa"/>
          </w:tcPr>
          <w:p w14:paraId="12B2B7D5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181.</w:t>
            </w:r>
          </w:p>
        </w:tc>
        <w:tc>
          <w:tcPr>
            <w:tcW w:w="5531" w:type="dxa"/>
            <w:gridSpan w:val="2"/>
          </w:tcPr>
          <w:p w14:paraId="5B11C35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Раздельный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  <w:tc>
          <w:tcPr>
            <w:tcW w:w="708" w:type="dxa"/>
          </w:tcPr>
          <w:p w14:paraId="291E89CE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C422FD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1D69ECF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38BFCE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FB9C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4799ED1B">
            <w:pPr>
              <w:pStyle w:val="11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182.</w:t>
            </w:r>
          </w:p>
        </w:tc>
        <w:tc>
          <w:tcPr>
            <w:tcW w:w="5531" w:type="dxa"/>
            <w:gridSpan w:val="2"/>
          </w:tcPr>
          <w:p w14:paraId="3F4C4CBF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708" w:type="dxa"/>
          </w:tcPr>
          <w:p w14:paraId="2E82DA91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5A1BA4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686FFEA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B17D6A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13C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3EBA1D57">
            <w:pPr>
              <w:pStyle w:val="11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183.</w:t>
            </w:r>
          </w:p>
        </w:tc>
        <w:tc>
          <w:tcPr>
            <w:tcW w:w="5531" w:type="dxa"/>
            <w:gridSpan w:val="2"/>
          </w:tcPr>
          <w:p w14:paraId="624FE824">
            <w:pPr>
              <w:pStyle w:val="11"/>
              <w:spacing w:line="256" w:lineRule="auto"/>
              <w:ind w:left="107" w:right="98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уходе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</w:tc>
        <w:tc>
          <w:tcPr>
            <w:tcW w:w="708" w:type="dxa"/>
          </w:tcPr>
          <w:p w14:paraId="0F52038C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E98A76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410179F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BC121F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4B1B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303491D5">
            <w:pPr>
              <w:pStyle w:val="11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184.</w:t>
            </w:r>
          </w:p>
        </w:tc>
        <w:tc>
          <w:tcPr>
            <w:tcW w:w="5531" w:type="dxa"/>
            <w:gridSpan w:val="2"/>
          </w:tcPr>
          <w:p w14:paraId="3F15C608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офиса.</w:t>
            </w:r>
          </w:p>
        </w:tc>
        <w:tc>
          <w:tcPr>
            <w:tcW w:w="708" w:type="dxa"/>
          </w:tcPr>
          <w:p w14:paraId="39A97888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92C0F5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266F4C9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429B949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0BB1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2521EA49">
            <w:pPr>
              <w:pStyle w:val="11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185.</w:t>
            </w:r>
          </w:p>
        </w:tc>
        <w:tc>
          <w:tcPr>
            <w:tcW w:w="5531" w:type="dxa"/>
            <w:gridSpan w:val="2"/>
          </w:tcPr>
          <w:p w14:paraId="66CD7C20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708" w:type="dxa"/>
          </w:tcPr>
          <w:p w14:paraId="54A09F0B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662836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5AA89C8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2C9517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FC16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631C94C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186.</w:t>
            </w:r>
          </w:p>
        </w:tc>
        <w:tc>
          <w:tcPr>
            <w:tcW w:w="5531" w:type="dxa"/>
            <w:gridSpan w:val="2"/>
          </w:tcPr>
          <w:p w14:paraId="6639CD2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708" w:type="dxa"/>
          </w:tcPr>
          <w:p w14:paraId="7A9F2BE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CBB4B6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432B3F0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5CB488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6A95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8C2E085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187.</w:t>
            </w:r>
          </w:p>
        </w:tc>
        <w:tc>
          <w:tcPr>
            <w:tcW w:w="5531" w:type="dxa"/>
            <w:gridSpan w:val="2"/>
          </w:tcPr>
          <w:p w14:paraId="006CE662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708" w:type="dxa"/>
          </w:tcPr>
          <w:p w14:paraId="6892470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BEE6CB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4A7D8A4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F3D826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674FC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45692541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188.</w:t>
            </w:r>
          </w:p>
        </w:tc>
        <w:tc>
          <w:tcPr>
            <w:tcW w:w="5531" w:type="dxa"/>
            <w:gridSpan w:val="2"/>
          </w:tcPr>
          <w:p w14:paraId="6C89549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708" w:type="dxa"/>
          </w:tcPr>
          <w:p w14:paraId="516BB04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61D668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5AC2C3A9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6142DA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86E6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06F20DD4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189.</w:t>
            </w:r>
          </w:p>
        </w:tc>
        <w:tc>
          <w:tcPr>
            <w:tcW w:w="5531" w:type="dxa"/>
            <w:gridSpan w:val="2"/>
          </w:tcPr>
          <w:p w14:paraId="66A1FF53">
            <w:pPr>
              <w:pStyle w:val="11"/>
              <w:spacing w:line="256" w:lineRule="auto"/>
              <w:ind w:left="107" w:right="669"/>
              <w:rPr>
                <w:sz w:val="24"/>
              </w:rPr>
            </w:pPr>
            <w:r>
              <w:rPr>
                <w:sz w:val="24"/>
              </w:rPr>
              <w:t>Основной вид работы при уборке лестничных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708" w:type="dxa"/>
          </w:tcPr>
          <w:p w14:paraId="739C78F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AE31BC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7B8F7C34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0ED7037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54FB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2DDCEBA4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5531" w:type="dxa"/>
            <w:gridSpan w:val="2"/>
          </w:tcPr>
          <w:p w14:paraId="613AE094">
            <w:pPr>
              <w:pStyle w:val="11"/>
              <w:spacing w:line="256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Почему пищевые отходы важно собирать отдельно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остальных.</w:t>
            </w:r>
          </w:p>
        </w:tc>
        <w:tc>
          <w:tcPr>
            <w:tcW w:w="708" w:type="dxa"/>
          </w:tcPr>
          <w:p w14:paraId="6090A26F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B6EF7B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47B4FAE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32252DD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7B5B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" w:type="dxa"/>
          </w:tcPr>
          <w:p w14:paraId="7A189A09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191.</w:t>
            </w:r>
          </w:p>
        </w:tc>
        <w:tc>
          <w:tcPr>
            <w:tcW w:w="5531" w:type="dxa"/>
            <w:gridSpan w:val="2"/>
          </w:tcPr>
          <w:p w14:paraId="5902066C">
            <w:pPr>
              <w:pStyle w:val="11"/>
              <w:spacing w:line="256" w:lineRule="auto"/>
              <w:ind w:left="107" w:right="477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ежедневной 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708" w:type="dxa"/>
          </w:tcPr>
          <w:p w14:paraId="5A3A7955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906AEA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5E5C634D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5C65F4E2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4544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AD9DB25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192.</w:t>
            </w:r>
          </w:p>
        </w:tc>
        <w:tc>
          <w:tcPr>
            <w:tcW w:w="5531" w:type="dxa"/>
            <w:gridSpan w:val="2"/>
          </w:tcPr>
          <w:p w14:paraId="7B47C5E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708" w:type="dxa"/>
          </w:tcPr>
          <w:p w14:paraId="05A770AC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D0383B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52F80E6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A3BA494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A554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4177563B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193.</w:t>
            </w:r>
          </w:p>
        </w:tc>
        <w:tc>
          <w:tcPr>
            <w:tcW w:w="5531" w:type="dxa"/>
            <w:gridSpan w:val="2"/>
          </w:tcPr>
          <w:p w14:paraId="372DB66F">
            <w:pPr>
              <w:pStyle w:val="11"/>
              <w:spacing w:line="256" w:lineRule="auto"/>
              <w:ind w:left="107" w:right="6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708" w:type="dxa"/>
          </w:tcPr>
          <w:p w14:paraId="38E3C5A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00421E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03CD1DA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4CD085E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2EA31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BCC4423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194.</w:t>
            </w:r>
          </w:p>
        </w:tc>
        <w:tc>
          <w:tcPr>
            <w:tcW w:w="5531" w:type="dxa"/>
            <w:gridSpan w:val="2"/>
          </w:tcPr>
          <w:p w14:paraId="06AF08D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708" w:type="dxa"/>
          </w:tcPr>
          <w:p w14:paraId="1077257E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55820B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3BDE5E8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EC2133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0C53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gridSpan w:val="2"/>
          </w:tcPr>
          <w:p w14:paraId="5FC82BB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401" w:type="dxa"/>
            <w:gridSpan w:val="5"/>
          </w:tcPr>
          <w:p w14:paraId="14DD0D8B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Модуль: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14:paraId="282DA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3930F86B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195.</w:t>
            </w:r>
          </w:p>
        </w:tc>
        <w:tc>
          <w:tcPr>
            <w:tcW w:w="5531" w:type="dxa"/>
            <w:gridSpan w:val="2"/>
          </w:tcPr>
          <w:p w14:paraId="3580DFAA">
            <w:pPr>
              <w:pStyle w:val="11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708" w:type="dxa"/>
          </w:tcPr>
          <w:p w14:paraId="2BDB3696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30D209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78D9D9E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B551DF5">
            <w:pPr>
              <w:pStyle w:val="11"/>
              <w:spacing w:line="240" w:lineRule="auto"/>
              <w:rPr>
                <w:sz w:val="24"/>
              </w:rPr>
            </w:pPr>
          </w:p>
        </w:tc>
      </w:tr>
    </w:tbl>
    <w:p w14:paraId="389A74FB">
      <w:pPr>
        <w:rPr>
          <w:sz w:val="24"/>
        </w:rPr>
        <w:sectPr>
          <w:pgSz w:w="11910" w:h="16840"/>
          <w:pgMar w:top="260" w:right="460" w:bottom="280" w:left="100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5531"/>
        <w:gridCol w:w="708"/>
        <w:gridCol w:w="1277"/>
        <w:gridCol w:w="991"/>
        <w:gridCol w:w="830"/>
      </w:tblGrid>
      <w:tr w14:paraId="00764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1B612933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196.</w:t>
            </w:r>
          </w:p>
        </w:tc>
        <w:tc>
          <w:tcPr>
            <w:tcW w:w="5531" w:type="dxa"/>
          </w:tcPr>
          <w:p w14:paraId="5F2361D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поверхностями.</w:t>
            </w:r>
          </w:p>
        </w:tc>
        <w:tc>
          <w:tcPr>
            <w:tcW w:w="708" w:type="dxa"/>
          </w:tcPr>
          <w:p w14:paraId="57F67180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092577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051866D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69D7EEB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3FD35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6AFC11D0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5531" w:type="dxa"/>
          </w:tcPr>
          <w:p w14:paraId="2B0ADCE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708" w:type="dxa"/>
          </w:tcPr>
          <w:p w14:paraId="40A84AAA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34F140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38C396C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5F29A7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05C81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2DB42B6E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198.</w:t>
            </w:r>
          </w:p>
        </w:tc>
        <w:tc>
          <w:tcPr>
            <w:tcW w:w="5531" w:type="dxa"/>
          </w:tcPr>
          <w:p w14:paraId="26A6E5DC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</w:p>
        </w:tc>
        <w:tc>
          <w:tcPr>
            <w:tcW w:w="708" w:type="dxa"/>
          </w:tcPr>
          <w:p w14:paraId="201079BE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5DB8AD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2AB39D7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E0E864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EA5D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2118A780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5531" w:type="dxa"/>
          </w:tcPr>
          <w:p w14:paraId="4002D6EF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708" w:type="dxa"/>
          </w:tcPr>
          <w:p w14:paraId="28B71B92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478B8E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57CEBF89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02E5D41C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1046E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3937E8AA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200.</w:t>
            </w:r>
          </w:p>
        </w:tc>
        <w:tc>
          <w:tcPr>
            <w:tcW w:w="5531" w:type="dxa"/>
          </w:tcPr>
          <w:p w14:paraId="6B0E512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Горничная.</w:t>
            </w:r>
          </w:p>
        </w:tc>
        <w:tc>
          <w:tcPr>
            <w:tcW w:w="708" w:type="dxa"/>
          </w:tcPr>
          <w:p w14:paraId="4796F937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536776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6FA19AB1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002FF0A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0DCC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9" w:type="dxa"/>
          </w:tcPr>
          <w:p w14:paraId="552C951B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201.</w:t>
            </w:r>
          </w:p>
        </w:tc>
        <w:tc>
          <w:tcPr>
            <w:tcW w:w="5531" w:type="dxa"/>
          </w:tcPr>
          <w:p w14:paraId="0E1068A5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Уборщик.</w:t>
            </w:r>
          </w:p>
        </w:tc>
        <w:tc>
          <w:tcPr>
            <w:tcW w:w="708" w:type="dxa"/>
          </w:tcPr>
          <w:p w14:paraId="305E637F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DAB4D1C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70660F2A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F7FFE91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6780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6DE1CB98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202.</w:t>
            </w:r>
          </w:p>
        </w:tc>
        <w:tc>
          <w:tcPr>
            <w:tcW w:w="5531" w:type="dxa"/>
          </w:tcPr>
          <w:p w14:paraId="7C1FDF89">
            <w:pPr>
              <w:pStyle w:val="11"/>
              <w:spacing w:line="256" w:lineRule="auto"/>
              <w:ind w:left="107" w:right="811"/>
              <w:rPr>
                <w:sz w:val="24"/>
              </w:rPr>
            </w:pPr>
            <w:r>
              <w:rPr>
                <w:sz w:val="24"/>
              </w:rPr>
              <w:t>Дворник.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708" w:type="dxa"/>
          </w:tcPr>
          <w:p w14:paraId="4167D5CB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6EA411B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11023DEF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C829B33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5AB9D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52EC03A9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5531" w:type="dxa"/>
          </w:tcPr>
          <w:p w14:paraId="00A3C506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зелёного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708" w:type="dxa"/>
          </w:tcPr>
          <w:p w14:paraId="4CDD4EF4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5BA189E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39E89615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41C6A20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79A76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</w:tcPr>
          <w:p w14:paraId="649B9230">
            <w:pPr>
              <w:pStyle w:val="1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5531" w:type="dxa"/>
          </w:tcPr>
          <w:p w14:paraId="402A431E">
            <w:pPr>
              <w:pStyle w:val="11"/>
              <w:spacing w:line="256" w:lineRule="auto"/>
              <w:ind w:left="107" w:right="541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домовладений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территориями.</w:t>
            </w:r>
          </w:p>
        </w:tc>
        <w:tc>
          <w:tcPr>
            <w:tcW w:w="708" w:type="dxa"/>
          </w:tcPr>
          <w:p w14:paraId="37730E3D"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7E69780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7A5707B8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45D0CBE8">
            <w:pPr>
              <w:pStyle w:val="11"/>
              <w:spacing w:line="240" w:lineRule="auto"/>
              <w:rPr>
                <w:sz w:val="24"/>
              </w:rPr>
            </w:pPr>
          </w:p>
        </w:tc>
      </w:tr>
      <w:tr w14:paraId="4E67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" w:type="dxa"/>
          </w:tcPr>
          <w:p w14:paraId="734E2869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470119B4"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708" w:type="dxa"/>
          </w:tcPr>
          <w:p w14:paraId="7749EF06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540A3623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6BE07E67">
            <w:pPr>
              <w:pStyle w:val="11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3A1E1B57">
            <w:pPr>
              <w:pStyle w:val="11"/>
              <w:spacing w:line="240" w:lineRule="auto"/>
              <w:rPr>
                <w:sz w:val="24"/>
              </w:rPr>
            </w:pPr>
          </w:p>
        </w:tc>
      </w:tr>
    </w:tbl>
    <w:p w14:paraId="5FB8C477">
      <w:pPr>
        <w:spacing w:before="1" w:line="398" w:lineRule="auto"/>
        <w:ind w:left="702" w:right="3099"/>
        <w:rPr>
          <w:b/>
          <w:sz w:val="24"/>
        </w:rPr>
      </w:pPr>
      <w:r>
        <w:rPr>
          <w:b/>
          <w:sz w:val="24"/>
        </w:rPr>
        <w:t>Материально-технические условия 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80BD99B">
      <w:pPr>
        <w:pStyle w:val="5"/>
        <w:spacing w:line="259" w:lineRule="auto"/>
        <w:ind w:right="646"/>
      </w:pPr>
      <w:r>
        <w:t>Материально-техническая база реализации АООП для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должна соответствовать действующим</w:t>
      </w:r>
      <w:r>
        <w:rPr>
          <w:spacing w:val="-57"/>
        </w:rPr>
        <w:t xml:space="preserve"> </w:t>
      </w:r>
      <w:r>
        <w:t>санитарным и противопожарным нормам, нормам охраны труда работников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14:paraId="5AB9AAE4">
      <w:pPr>
        <w:pStyle w:val="5"/>
        <w:spacing w:before="157" w:line="256" w:lineRule="auto"/>
        <w:ind w:right="517"/>
      </w:pPr>
      <w:r>
        <w:t>трудовым мастерским (размеры помещения, необходимое оборудование в соответствии с</w:t>
      </w:r>
      <w:r>
        <w:rPr>
          <w:spacing w:val="-57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профилем</w:t>
      </w:r>
      <w:r>
        <w:rPr>
          <w:spacing w:val="-1"/>
        </w:rPr>
        <w:t xml:space="preserve"> </w:t>
      </w:r>
      <w:r>
        <w:t>(профилями) трудового</w:t>
      </w:r>
      <w:r>
        <w:rPr>
          <w:spacing w:val="-1"/>
        </w:rPr>
        <w:t xml:space="preserve"> </w:t>
      </w:r>
      <w:r>
        <w:t>обучения);</w:t>
      </w:r>
    </w:p>
    <w:p w14:paraId="77839A5A">
      <w:pPr>
        <w:pStyle w:val="5"/>
        <w:spacing w:before="164" w:line="259" w:lineRule="auto"/>
      </w:pPr>
      <w:r>
        <w:t>помещениям,</w:t>
      </w:r>
      <w:r>
        <w:rPr>
          <w:spacing w:val="-4"/>
        </w:rPr>
        <w:t xml:space="preserve"> </w:t>
      </w:r>
      <w:r>
        <w:t>предназначенным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музыкой,</w:t>
      </w:r>
      <w:r>
        <w:rPr>
          <w:spacing w:val="-4"/>
        </w:rPr>
        <w:t xml:space="preserve"> </w:t>
      </w:r>
      <w:r>
        <w:t>изобразительным</w:t>
      </w:r>
      <w:r>
        <w:rPr>
          <w:spacing w:val="-6"/>
        </w:rPr>
        <w:t xml:space="preserve"> </w:t>
      </w:r>
      <w:r>
        <w:t>искусством,</w:t>
      </w:r>
      <w:r>
        <w:rPr>
          <w:spacing w:val="-57"/>
        </w:rPr>
        <w:t xml:space="preserve"> </w:t>
      </w:r>
      <w:r>
        <w:t>хореографией, моделированием, техническим творчеством, естественнонаучными</w:t>
      </w:r>
      <w:r>
        <w:rPr>
          <w:spacing w:val="1"/>
        </w:rPr>
        <w:t xml:space="preserve"> </w:t>
      </w:r>
      <w:r>
        <w:t>исследованиями;</w:t>
      </w:r>
    </w:p>
    <w:p w14:paraId="57D9C003">
      <w:pPr>
        <w:pStyle w:val="5"/>
        <w:spacing w:before="159" w:line="259" w:lineRule="auto"/>
        <w:ind w:right="626"/>
      </w:pPr>
      <w:r>
        <w:t>Материально-техническое обеспечение реализации АООП должно соответствовать не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общим,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14:paraId="34DFCA59">
      <w:pPr>
        <w:pStyle w:val="5"/>
        <w:spacing w:before="157" w:line="398" w:lineRule="auto"/>
        <w:ind w:right="956"/>
      </w:pPr>
      <w:r>
        <w:t>Структура требований к материально-техническим условиям включает требования к:</w:t>
      </w:r>
      <w:r>
        <w:rPr>
          <w:spacing w:val="-57"/>
        </w:rPr>
        <w:t xml:space="preserve"> </w:t>
      </w:r>
      <w:r>
        <w:t>организации пространства, в котором осуществляется реализация АООП;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временного режима</w:t>
      </w:r>
      <w:r>
        <w:rPr>
          <w:spacing w:val="-1"/>
        </w:rPr>
        <w:t xml:space="preserve"> </w:t>
      </w:r>
      <w:r>
        <w:t>обучения;</w:t>
      </w:r>
    </w:p>
    <w:p w14:paraId="30CD8593">
      <w:pPr>
        <w:pStyle w:val="5"/>
        <w:spacing w:before="2"/>
      </w:pPr>
      <w:r>
        <w:t>техническим</w:t>
      </w:r>
      <w:r>
        <w:rPr>
          <w:spacing w:val="-5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обучения;</w:t>
      </w:r>
    </w:p>
    <w:p w14:paraId="2D7CC6E1">
      <w:pPr>
        <w:pStyle w:val="5"/>
        <w:spacing w:before="182" w:line="256" w:lineRule="auto"/>
        <w:ind w:right="572"/>
      </w:pPr>
      <w:r>
        <w:t>специальным учебникам, рабочим тетрадям, дидактическим материалам, компьютерным</w:t>
      </w:r>
      <w:r>
        <w:rPr>
          <w:spacing w:val="-57"/>
        </w:rPr>
        <w:t xml:space="preserve"> </w:t>
      </w:r>
      <w:r>
        <w:t>инструментам</w:t>
      </w:r>
      <w:r>
        <w:rPr>
          <w:spacing w:val="-2"/>
        </w:rPr>
        <w:t xml:space="preserve"> </w:t>
      </w:r>
      <w:r>
        <w:t>обучения.</w:t>
      </w:r>
    </w:p>
    <w:p w14:paraId="08BFCC41">
      <w:pPr>
        <w:pStyle w:val="5"/>
        <w:spacing w:before="166" w:line="256" w:lineRule="auto"/>
      </w:pPr>
      <w:r>
        <w:rPr>
          <w:i/>
        </w:rPr>
        <w:t>Пространство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нарушениями), должно соответствовать 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 организациям,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области:</w:t>
      </w:r>
    </w:p>
    <w:p w14:paraId="0AE5CBC7">
      <w:pPr>
        <w:pStyle w:val="5"/>
        <w:spacing w:before="165" w:line="398" w:lineRule="auto"/>
        <w:ind w:right="574"/>
      </w:pPr>
      <w:r>
        <w:t>соблюдения санитарно-гигиенических норм организации образовательной деятельности;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санитарно-бытовых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социально-бытовых</w:t>
      </w:r>
      <w:r>
        <w:rPr>
          <w:spacing w:val="3"/>
        </w:rPr>
        <w:t xml:space="preserve"> </w:t>
      </w:r>
      <w:r>
        <w:t>условий;</w:t>
      </w:r>
    </w:p>
    <w:p w14:paraId="4BF33BFF">
      <w:pPr>
        <w:pStyle w:val="5"/>
      </w:pPr>
      <w:r>
        <w:t>соблюдения</w:t>
      </w:r>
      <w:r>
        <w:rPr>
          <w:spacing w:val="-4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электробезопасности;</w:t>
      </w:r>
    </w:p>
    <w:p w14:paraId="307D2D1F">
      <w:pPr>
        <w:sectPr>
          <w:pgSz w:w="11910" w:h="16840"/>
          <w:pgMar w:top="260" w:right="460" w:bottom="280" w:left="1000" w:header="720" w:footer="720" w:gutter="0"/>
          <w:cols w:space="720" w:num="1"/>
        </w:sectPr>
      </w:pPr>
    </w:p>
    <w:p w14:paraId="0C700DFF">
      <w:pPr>
        <w:pStyle w:val="5"/>
        <w:spacing w:before="76"/>
      </w:pPr>
      <w:r>
        <w:t>соблюдения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14:paraId="0E74090D">
      <w:pPr>
        <w:pStyle w:val="5"/>
        <w:spacing w:before="185" w:line="256" w:lineRule="auto"/>
        <w:ind w:right="864"/>
      </w:pPr>
      <w:r>
        <w:t>соблюдения своевременных сроков и необходимых объемов текущего и капитального</w:t>
      </w:r>
      <w:r>
        <w:rPr>
          <w:spacing w:val="-57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и др.</w:t>
      </w:r>
    </w:p>
    <w:p w14:paraId="70DF0A51">
      <w:pPr>
        <w:pStyle w:val="5"/>
        <w:spacing w:before="166" w:line="259" w:lineRule="auto"/>
        <w:ind w:right="915"/>
      </w:pPr>
      <w:r>
        <w:rPr>
          <w:i/>
        </w:rPr>
        <w:t xml:space="preserve">Технические средства обучения </w:t>
      </w:r>
      <w:r>
        <w:t>(включая специализированные 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мультимедийные</w:t>
      </w:r>
      <w:r>
        <w:rPr>
          <w:spacing w:val="-6"/>
        </w:rPr>
        <w:t xml:space="preserve"> </w:t>
      </w:r>
      <w:r>
        <w:t>средства)</w:t>
      </w:r>
      <w:r>
        <w:rPr>
          <w:spacing w:val="-4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удовлетворить</w:t>
      </w:r>
      <w:r>
        <w:rPr>
          <w:spacing w:val="-57"/>
        </w:rPr>
        <w:t xml:space="preserve"> </w:t>
      </w:r>
      <w:r>
        <w:t>особые образовательные потребности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способствуют мотивации учебной деятельности,</w:t>
      </w:r>
      <w:r>
        <w:rPr>
          <w:spacing w:val="-57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активность обучающихся.</w:t>
      </w:r>
    </w:p>
    <w:p w14:paraId="1C45FFC0">
      <w:pPr>
        <w:pStyle w:val="5"/>
        <w:spacing w:before="159" w:line="259" w:lineRule="auto"/>
        <w:ind w:right="563"/>
      </w:pPr>
      <w:r>
        <w:t>Учет особых образовательных потребностей обучающихся с 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обусловливает необходимость использования </w:t>
      </w:r>
      <w:r>
        <w:rPr>
          <w:i/>
        </w:rPr>
        <w:t>специ-</w:t>
      </w:r>
      <w:r>
        <w:rPr>
          <w:i/>
          <w:spacing w:val="-57"/>
        </w:rPr>
        <w:t xml:space="preserve"> </w:t>
      </w:r>
      <w:r>
        <w:rPr>
          <w:i/>
        </w:rPr>
        <w:t>альных учебников</w:t>
      </w:r>
      <w:r>
        <w:t>, адресованных данной категории обучающихся. Для закрепления зна-</w:t>
      </w:r>
      <w:r>
        <w:rPr>
          <w:spacing w:val="1"/>
        </w:rPr>
        <w:t xml:space="preserve"> </w:t>
      </w:r>
      <w:r>
        <w:t>ний, полученных на уроке, а также для выполнения практических работ, 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рабочих тетрадей на</w:t>
      </w:r>
      <w:r>
        <w:rPr>
          <w:spacing w:val="-1"/>
        </w:rPr>
        <w:t xml:space="preserve"> </w:t>
      </w:r>
      <w:r>
        <w:t>печатной основе</w:t>
      </w:r>
    </w:p>
    <w:sectPr>
      <w:pgSz w:w="11910" w:h="16840"/>
      <w:pgMar w:top="180" w:right="46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54815"/>
    <w:multiLevelType w:val="multilevel"/>
    <w:tmpl w:val="0A854815"/>
    <w:lvl w:ilvl="0" w:tentative="0">
      <w:start w:val="1"/>
      <w:numFmt w:val="decimal"/>
      <w:lvlText w:val="%1)"/>
      <w:lvlJc w:val="left"/>
      <w:pPr>
        <w:ind w:left="702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4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7" w:hanging="260"/>
      </w:pPr>
      <w:rPr>
        <w:rFonts w:hint="default"/>
        <w:lang w:val="ru-RU" w:eastAsia="en-US" w:bidi="ar-SA"/>
      </w:rPr>
    </w:lvl>
  </w:abstractNum>
  <w:abstractNum w:abstractNumId="1">
    <w:nsid w:val="258225F3"/>
    <w:multiLevelType w:val="multilevel"/>
    <w:tmpl w:val="258225F3"/>
    <w:lvl w:ilvl="0" w:tentative="0">
      <w:start w:val="1"/>
      <w:numFmt w:val="decimal"/>
      <w:lvlText w:val="%1)"/>
      <w:lvlJc w:val="left"/>
      <w:pPr>
        <w:ind w:left="702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4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7" w:hanging="260"/>
      </w:pPr>
      <w:rPr>
        <w:rFonts w:hint="default"/>
        <w:lang w:val="ru-RU" w:eastAsia="en-US" w:bidi="ar-SA"/>
      </w:rPr>
    </w:lvl>
  </w:abstractNum>
  <w:abstractNum w:abstractNumId="2">
    <w:nsid w:val="375F7833"/>
    <w:multiLevelType w:val="multilevel"/>
    <w:tmpl w:val="375F7833"/>
    <w:lvl w:ilvl="0" w:tentative="0">
      <w:start w:val="0"/>
      <w:numFmt w:val="bullet"/>
      <w:lvlText w:val=""/>
      <w:lvlJc w:val="left"/>
      <w:pPr>
        <w:ind w:left="142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3">
    <w:nsid w:val="42701034"/>
    <w:multiLevelType w:val="multilevel"/>
    <w:tmpl w:val="42701034"/>
    <w:lvl w:ilvl="0" w:tentative="0">
      <w:start w:val="0"/>
      <w:numFmt w:val="decimal"/>
      <w:lvlText w:val="%1"/>
      <w:lvlJc w:val="left"/>
      <w:pPr>
        <w:ind w:left="702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9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7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7" w:hanging="180"/>
      </w:pPr>
      <w:rPr>
        <w:rFonts w:hint="default"/>
        <w:lang w:val="ru-RU" w:eastAsia="en-US" w:bidi="ar-SA"/>
      </w:rPr>
    </w:lvl>
  </w:abstractNum>
  <w:abstractNum w:abstractNumId="4">
    <w:nsid w:val="45F455BF"/>
    <w:multiLevelType w:val="multilevel"/>
    <w:tmpl w:val="45F455BF"/>
    <w:lvl w:ilvl="0" w:tentative="0">
      <w:start w:val="0"/>
      <w:numFmt w:val="bullet"/>
      <w:lvlText w:val=""/>
      <w:lvlJc w:val="left"/>
      <w:pPr>
        <w:ind w:left="142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5">
    <w:nsid w:val="49853D13"/>
    <w:multiLevelType w:val="multilevel"/>
    <w:tmpl w:val="49853D13"/>
    <w:lvl w:ilvl="0" w:tentative="0">
      <w:start w:val="0"/>
      <w:numFmt w:val="bullet"/>
      <w:lvlText w:val="—"/>
      <w:lvlJc w:val="left"/>
      <w:pPr>
        <w:ind w:left="702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4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9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7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2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7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36D4"/>
    <w:rsid w:val="006D48E5"/>
    <w:rsid w:val="007426E8"/>
    <w:rsid w:val="00821B62"/>
    <w:rsid w:val="00D136D4"/>
    <w:rsid w:val="00E238AB"/>
    <w:rsid w:val="00F554D0"/>
    <w:rsid w:val="5BE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702"/>
    </w:pPr>
    <w:rPr>
      <w:sz w:val="24"/>
      <w:szCs w:val="24"/>
    </w:rPr>
  </w:style>
  <w:style w:type="paragraph" w:styleId="6">
    <w:name w:val="Title"/>
    <w:basedOn w:val="1"/>
    <w:qFormat/>
    <w:uiPriority w:val="1"/>
    <w:pPr>
      <w:spacing w:before="89"/>
      <w:ind w:left="750" w:right="781"/>
      <w:jc w:val="center"/>
    </w:pPr>
    <w:rPr>
      <w:b/>
      <w:bCs/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spacing w:before="182"/>
      <w:ind w:left="702"/>
      <w:outlineLvl w:val="1"/>
    </w:pPr>
    <w:rPr>
      <w:b/>
      <w:bCs/>
      <w:sz w:val="24"/>
      <w:szCs w:val="24"/>
    </w:rPr>
  </w:style>
  <w:style w:type="paragraph" w:customStyle="1" w:styleId="9">
    <w:name w:val="Heading 2"/>
    <w:basedOn w:val="1"/>
    <w:qFormat/>
    <w:uiPriority w:val="1"/>
    <w:pPr>
      <w:spacing w:before="61"/>
      <w:ind w:left="702"/>
      <w:outlineLvl w:val="2"/>
    </w:pPr>
    <w:rPr>
      <w:b/>
      <w:bCs/>
      <w:i/>
      <w:iCs/>
      <w:sz w:val="24"/>
      <w:szCs w:val="24"/>
    </w:rPr>
  </w:style>
  <w:style w:type="paragraph" w:styleId="10">
    <w:name w:val="List Paragraph"/>
    <w:basedOn w:val="1"/>
    <w:qFormat/>
    <w:uiPriority w:val="1"/>
    <w:pPr>
      <w:spacing w:before="163"/>
      <w:ind w:left="702"/>
    </w:pPr>
  </w:style>
  <w:style w:type="paragraph" w:customStyle="1" w:styleId="11">
    <w:name w:val="Table Paragraph"/>
    <w:basedOn w:val="1"/>
    <w:qFormat/>
    <w:uiPriority w:val="1"/>
    <w:pPr>
      <w:spacing w:line="268" w:lineRule="exact"/>
    </w:p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6769</Words>
  <Characters>38587</Characters>
  <Lines>321</Lines>
  <Paragraphs>90</Paragraphs>
  <TotalTime>122</TotalTime>
  <ScaleCrop>false</ScaleCrop>
  <LinksUpToDate>false</LinksUpToDate>
  <CharactersWithSpaces>45266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2024-11-13T10:00:00Z</dcterms:created>
  <dc:creator>Артур</dc:creator>
  <cp:lastModifiedBy>Светлана Манашк�</cp:lastModifiedBy>
  <dcterms:modified xsi:type="dcterms:W3CDTF">2024-12-26T19:09:51Z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DDC8006B7FF842E7A838C36532E84CC5_12</vt:lpwstr>
  </property>
</Properties>
</file>