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F75" w:rsidRDefault="00722F7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22F75" w:rsidRDefault="004351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object w:dxaOrig="8402" w:dyaOrig="11561">
          <v:rect id="rectole0000000000" o:spid="_x0000_i1025" style="width:420pt;height:577.8pt" o:ole="" o:preferrelative="t" stroked="f">
            <v:imagedata r:id="rId5" o:title=""/>
          </v:rect>
          <o:OLEObject Type="Embed" ProgID="StaticMetafile" ShapeID="rectole0000000000" DrawAspect="Content" ObjectID="_1786975572" r:id="rId6"/>
        </w:object>
      </w:r>
    </w:p>
    <w:p w:rsidR="00722F75" w:rsidRDefault="00722F75">
      <w:pPr>
        <w:spacing w:after="0" w:line="276" w:lineRule="auto"/>
        <w:jc w:val="center"/>
        <w:rPr>
          <w:rFonts w:ascii="Calibri" w:eastAsia="Calibri" w:hAnsi="Calibri" w:cs="Calibri"/>
        </w:rPr>
      </w:pPr>
    </w:p>
    <w:p w:rsidR="00722F75" w:rsidRDefault="00722F75">
      <w:pPr>
        <w:spacing w:after="0" w:line="276" w:lineRule="auto"/>
        <w:ind w:left="120"/>
        <w:rPr>
          <w:rFonts w:ascii="Calibri" w:eastAsia="Calibri" w:hAnsi="Calibri" w:cs="Calibri"/>
        </w:rPr>
      </w:pPr>
    </w:p>
    <w:p w:rsidR="00722F75" w:rsidRDefault="00722F75">
      <w:pPr>
        <w:spacing w:after="200" w:line="276" w:lineRule="auto"/>
        <w:rPr>
          <w:rFonts w:ascii="Calibri" w:eastAsia="Calibri" w:hAnsi="Calibri" w:cs="Calibri"/>
        </w:rPr>
      </w:pPr>
    </w:p>
    <w:p w:rsidR="0043518B" w:rsidRDefault="0043518B">
      <w:pPr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43518B" w:rsidRDefault="0043518B">
      <w:pPr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43518B" w:rsidRDefault="0043518B">
      <w:pPr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43518B" w:rsidRDefault="0043518B">
      <w:pPr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ПОЯСНИТЕЛЬНАЯ ЗАПИСКА</w:t>
      </w:r>
    </w:p>
    <w:p w:rsidR="00722F75" w:rsidRDefault="00722F75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Программа по иностранному (английскому) языку на уровне основного общего образования составлена на основе требований к результатам освоения основной образовательной программы, представленных в ФГОС ООО, а также на основе характеристики планируемых результа</w:t>
      </w:r>
      <w:r>
        <w:rPr>
          <w:rFonts w:ascii="Times New Roman" w:eastAsia="Times New Roman" w:hAnsi="Times New Roman" w:cs="Times New Roman"/>
          <w:color w:val="000000"/>
          <w:sz w:val="28"/>
        </w:rPr>
        <w:t>тов духовно-нравственного развития, воспитания и социализации обучающихся, представленной в федеральной рабочей программе воспитания.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Программа по иностранному (английскому) языку разработана с целью оказания методической помощи учителю в создании рабочей </w:t>
      </w:r>
      <w:r>
        <w:rPr>
          <w:rFonts w:ascii="Times New Roman" w:eastAsia="Times New Roman" w:hAnsi="Times New Roman" w:cs="Times New Roman"/>
          <w:color w:val="000000"/>
          <w:sz w:val="28"/>
        </w:rPr>
        <w:t>программы по учебному предмету, даёт представление о целях образования, развития и воспитания обучающихся на уровне основного общего образования средствами учебного предмета, определяет обязательную (инвариантную) часть содержания программы по иностранному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(английскому) языку. Программа по иностранному (английскому) языку устанавливает распределение обязательного предметного содержания по годам обучения, последовательность их изучения с учётом особенностей структуры иностранного (английского) языка, межпред</w:t>
      </w:r>
      <w:r>
        <w:rPr>
          <w:rFonts w:ascii="Times New Roman" w:eastAsia="Times New Roman" w:hAnsi="Times New Roman" w:cs="Times New Roman"/>
          <w:color w:val="000000"/>
          <w:sz w:val="28"/>
        </w:rPr>
        <w:t>метных связей иностранного (английского) языка с содержанием учебных предметов, изучаемых на уровне основного общего образования, с учётом возрастных особенностей обучающихся. В программе по иностранному (английскому) языку для основного общего образования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предусмотрено развитие речевых умений и языковых навыков, представленных в федеральной рабочей программе по иностранному (английскому) языку начального общего образования, что обеспечивает преемственность между уровнями общего образования.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Изучение иностр</w:t>
      </w:r>
      <w:r>
        <w:rPr>
          <w:rFonts w:ascii="Times New Roman" w:eastAsia="Times New Roman" w:hAnsi="Times New Roman" w:cs="Times New Roman"/>
          <w:color w:val="000000"/>
          <w:sz w:val="28"/>
        </w:rPr>
        <w:t>анного (английского) языка направлено на формирование коммуникативной культуры обучающихся, осознание роли иностранного языка как инструмента межличностного и межкультурного взаимодействия, способствует общему речевому развитию обучающихся, воспитанию граж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данской идентичности, расширению кругозора, воспитанию чувств и эмоций. 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Построение программы по иностранному (английскому) языку имеет нелинейный характер и основано на концентрическом принципе. В каждом классе даются новые элементы содержания и определяю</w:t>
      </w:r>
      <w:r>
        <w:rPr>
          <w:rFonts w:ascii="Times New Roman" w:eastAsia="Times New Roman" w:hAnsi="Times New Roman" w:cs="Times New Roman"/>
          <w:color w:val="000000"/>
          <w:sz w:val="28"/>
        </w:rPr>
        <w:t>тся новые требования.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Возрастание значимости владения иностранным</w:t>
      </w:r>
      <w:r>
        <w:rPr>
          <w:rFonts w:ascii="Times New Roman" w:eastAsia="Times New Roman" w:hAnsi="Times New Roman" w:cs="Times New Roman"/>
          <w:color w:val="000000"/>
          <w:sz w:val="28"/>
        </w:rPr>
        <w:t>и языками приводит к переосмыслению целей и содержания обучения иностранному (английскому) языку.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Цели иноязычного образования формулируются на ценностном, когнитивном и прагматическом уровнях и воплощаются в личностных, метапредметных и предметных результ</w:t>
      </w:r>
      <w:r>
        <w:rPr>
          <w:rFonts w:ascii="Times New Roman" w:eastAsia="Times New Roman" w:hAnsi="Times New Roman" w:cs="Times New Roman"/>
          <w:color w:val="000000"/>
          <w:sz w:val="28"/>
        </w:rPr>
        <w:t>атах обучения. Иностранные языки являются средством общения и самореализации и социальной адаптации, развития умений поиска, обработки и использования информации в познавательных целях, одним из средств воспитания гражданина, патриота, развития национально</w:t>
      </w:r>
      <w:r>
        <w:rPr>
          <w:rFonts w:ascii="Times New Roman" w:eastAsia="Times New Roman" w:hAnsi="Times New Roman" w:cs="Times New Roman"/>
          <w:color w:val="000000"/>
          <w:sz w:val="28"/>
        </w:rPr>
        <w:t>го самосознания.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Целью иноязычного образования является формирование коммуникативной компетенции обучающихся в единстве таких её составляющих, как: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речевая компетенция – развитие коммуникативных умений в четырёх основных видах речевой деятельности (говорен</w:t>
      </w:r>
      <w:r>
        <w:rPr>
          <w:rFonts w:ascii="Times New Roman" w:eastAsia="Times New Roman" w:hAnsi="Times New Roman" w:cs="Times New Roman"/>
          <w:color w:val="000000"/>
          <w:sz w:val="28"/>
        </w:rPr>
        <w:t>ии, аудировании, чтении, письме);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языковая компетенция – овладение новыми языковыми средствами (фонетическими, орфографическими, лексическими, грамматическими) в соответствии c отобранными темами общения; освоение знаний о языковых явлениях изучаемого язык</w:t>
      </w:r>
      <w:r>
        <w:rPr>
          <w:rFonts w:ascii="Times New Roman" w:eastAsia="Times New Roman" w:hAnsi="Times New Roman" w:cs="Times New Roman"/>
          <w:color w:val="000000"/>
          <w:sz w:val="28"/>
        </w:rPr>
        <w:t>а, разных способах выражения мысли в родном и иностранном языках;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социокультурная (межкультурная) компетенция – приобщение к культуре, традициям стран (страны) изучаемого языка в рамках тем и ситуаций общения, отвечающих опыту, интересам, психологическим о</w:t>
      </w:r>
      <w:r>
        <w:rPr>
          <w:rFonts w:ascii="Times New Roman" w:eastAsia="Times New Roman" w:hAnsi="Times New Roman" w:cs="Times New Roman"/>
          <w:color w:val="000000"/>
          <w:sz w:val="28"/>
        </w:rPr>
        <w:t>собенностям обучающихся 5–9 классов на разных этапах (5–7 и 8–9 классы), формирование умения представлять свою страну, её культуру в условиях межкультурного общения;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свою страну, её культуру в условиях межкультурного общения;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компенсаторная компетенция – р</w:t>
      </w:r>
      <w:r>
        <w:rPr>
          <w:rFonts w:ascii="Times New Roman" w:eastAsia="Times New Roman" w:hAnsi="Times New Roman" w:cs="Times New Roman"/>
          <w:color w:val="000000"/>
          <w:sz w:val="28"/>
        </w:rPr>
        <w:t>азвитие умений выходить из положения в условиях дефицита языковых средств при получении и передаче информации.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Наряду с иноязычной коммуникативной компетенцией средствами иностранного (английского) языка формируются компетенции: образовательная, ценностно-</w:t>
      </w:r>
      <w:r>
        <w:rPr>
          <w:rFonts w:ascii="Times New Roman" w:eastAsia="Times New Roman" w:hAnsi="Times New Roman" w:cs="Times New Roman"/>
          <w:color w:val="000000"/>
          <w:sz w:val="28"/>
        </w:rPr>
        <w:t>ориентационная, общекультурная, учебно-познавательная, информационная, социально-трудовая и компетенция личностного самосовершенствования.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Основными подходами к обучению иностранному (английскому) языку признаются компетентностный, системно-деятельностный,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межкультурный и коммуникативно-когнитивный, что предполагает возможность реализовать поставленные цели, добиться достижения планируемых результатов в рамках содержания, отобранного для основного общего образования, использования новых педагогических техно</w:t>
      </w:r>
      <w:r>
        <w:rPr>
          <w:rFonts w:ascii="Times New Roman" w:eastAsia="Times New Roman" w:hAnsi="Times New Roman" w:cs="Times New Roman"/>
          <w:color w:val="000000"/>
          <w:sz w:val="28"/>
        </w:rPr>
        <w:t>логий (дифференциация, индивидуализация, проектная деятельность и другие) и использования современных средств обучения.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Общее число часов, рекомендованных для изучения иностранного (английского) языка – 510 часов: в 5 классе – 102 час (3 часа в неделю), в </w:t>
      </w:r>
      <w:r>
        <w:rPr>
          <w:rFonts w:ascii="Times New Roman" w:eastAsia="Times New Roman" w:hAnsi="Times New Roman" w:cs="Times New Roman"/>
          <w:color w:val="000000"/>
          <w:sz w:val="28"/>
        </w:rPr>
        <w:t>6 классе – 102 часа (3 часа в неделю), в 7 классе – 102 часа (3 часа в неделю), в 8 классе –102 часа (3 часа в неделю), в 9 классе – 102 часа (3 часа в неделю).</w:t>
      </w:r>
    </w:p>
    <w:p w:rsidR="00722F75" w:rsidRDefault="00722F75">
      <w:pPr>
        <w:spacing w:after="200" w:line="276" w:lineRule="auto"/>
        <w:rPr>
          <w:rFonts w:ascii="Calibri" w:eastAsia="Calibri" w:hAnsi="Calibri" w:cs="Calibri"/>
        </w:rPr>
      </w:pP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СОДЕРЖАНИЕ ОБУЧЕНИЯ</w:t>
      </w:r>
    </w:p>
    <w:p w:rsidR="00722F75" w:rsidRDefault="00722F75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5 КЛАСС</w:t>
      </w:r>
    </w:p>
    <w:p w:rsidR="00722F75" w:rsidRDefault="00722F75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умения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Моя семья. Мои друзья. Семейные праздники: день рождения, Новый год.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Внешность и характер челов</w:t>
      </w:r>
      <w:r>
        <w:rPr>
          <w:rFonts w:ascii="Times New Roman" w:eastAsia="Times New Roman" w:hAnsi="Times New Roman" w:cs="Times New Roman"/>
          <w:color w:val="000000"/>
          <w:sz w:val="28"/>
        </w:rPr>
        <w:t>ека (литературного персонажа).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Досуг и увлечения (хобби) современного подростка (чтение, кино, спорт).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Здоровый образ жизни: режим труда и отдыха, здоровое питание.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Покупки: одежда, обувь и продукты питания.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Школа, школьная жизнь, школьная форма, изучаемые предметы. Переписка с иностранными сверстниками.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Каникулы в различное время года. Виды отдыха.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Природа: дикие и домашние животные. Погода.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Родной город (село). Транспорт.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Родная страна и страна (страны) изуч</w:t>
      </w:r>
      <w:r>
        <w:rPr>
          <w:rFonts w:ascii="Times New Roman" w:eastAsia="Times New Roman" w:hAnsi="Times New Roman" w:cs="Times New Roman"/>
          <w:color w:val="000000"/>
          <w:sz w:val="28"/>
        </w:rPr>
        <w:t>аемого языка. Их географическое положение, столицы, достопримечательности, культурные особенности (национальные праздники, традиции, обычаи).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Выдающиеся люди родной страны и страны (стран) изучаемого языка: писатели, поэты.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коммуникативн</w:t>
      </w:r>
      <w:r>
        <w:rPr>
          <w:rFonts w:ascii="Times New Roman" w:eastAsia="Times New Roman" w:hAnsi="Times New Roman" w:cs="Times New Roman"/>
          <w:color w:val="000000"/>
          <w:sz w:val="28"/>
        </w:rPr>
        <w:t>ых умений диалогической речи на базе умений, сформированных на уровне начального общего образования: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 этикетного характера: начинать, поддерживать и заканчивать разговор (в том числе разговор по телефону), поздравлять с праздником и вежливо реагирова</w:t>
      </w:r>
      <w:r>
        <w:rPr>
          <w:rFonts w:ascii="Times New Roman" w:eastAsia="Times New Roman" w:hAnsi="Times New Roman" w:cs="Times New Roman"/>
          <w:color w:val="000000"/>
          <w:sz w:val="28"/>
        </w:rPr>
        <w:t>ть на поздравление, выражать благодарность, вежливо соглашаться на предложение и отказываться от предложения собеседника;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диалог-побуждение к действию: обращаться с просьбой, вежливо соглашаться (не соглашаться) выполнить просьбу, приглашать собеседника к </w:t>
      </w:r>
      <w:r>
        <w:rPr>
          <w:rFonts w:ascii="Times New Roman" w:eastAsia="Times New Roman" w:hAnsi="Times New Roman" w:cs="Times New Roman"/>
          <w:color w:val="000000"/>
          <w:sz w:val="28"/>
        </w:rPr>
        <w:t>совместной деятельности, вежливо соглашаться (не соглашаться) на предложение собеседника;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диалог-расспрос: сообщать фактическую информацию, отвечая на вопросы разных видов; запрашивать интересующую информацию.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Вышеперечисленные умения диалогической речи ра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звиваются в стандартных ситуациях неофициального общения с использованием речевых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ситуаций, ключевых слов и (или) иллюстраций, фотографий с соблюдением норм речевого этикета, принятых в стране (странах) изучаемого языка.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диалога – до 5 реплик со стор</w:t>
      </w:r>
      <w:r>
        <w:rPr>
          <w:rFonts w:ascii="Times New Roman" w:eastAsia="Times New Roman" w:hAnsi="Times New Roman" w:cs="Times New Roman"/>
          <w:color w:val="000000"/>
          <w:sz w:val="28"/>
        </w:rPr>
        <w:t>оны каждого собеседника.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коммуникативных умений монологической речи на базе умений, сформированных на уровне начального общего образования: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повествование (сообщение);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изложение (пересказ) основного содержания прочитанного текста;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краткое изложение резул</w:t>
      </w:r>
      <w:r>
        <w:rPr>
          <w:rFonts w:ascii="Times New Roman" w:eastAsia="Times New Roman" w:hAnsi="Times New Roman" w:cs="Times New Roman"/>
          <w:color w:val="000000"/>
          <w:sz w:val="28"/>
        </w:rPr>
        <w:t>ьтатов выполненной проектной работы.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Данные умения монологической речи развиваются в стандартных ситуациях неофициального общения с использованием ключевых слов, вопросов, плана и (или) иллюстраций, фотографий.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монологического высказывания – 5–6 фраз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коммуникативных умений аудирования на базе умений, сформированных на уровне начального общего образования: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 непосредственном общении: понимание на слух речи учителя и одноклассников и вербальная (невербальная) реакция на услышанно</w:t>
      </w:r>
      <w:r>
        <w:rPr>
          <w:rFonts w:ascii="Times New Roman" w:eastAsia="Times New Roman" w:hAnsi="Times New Roman" w:cs="Times New Roman"/>
          <w:color w:val="000000"/>
          <w:sz w:val="28"/>
        </w:rPr>
        <w:t>е;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 опосредованном общении: дальнейшее развитие умений восприятия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поставленной комм</w:t>
      </w:r>
      <w:r>
        <w:rPr>
          <w:rFonts w:ascii="Times New Roman" w:eastAsia="Times New Roman" w:hAnsi="Times New Roman" w:cs="Times New Roman"/>
          <w:color w:val="000000"/>
          <w:sz w:val="28"/>
        </w:rPr>
        <w:t>уникативной задачи: с пониманием основного содержания, с пониманием запрашиваемой информации с использованием и без использования иллюстраций.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основного содержания текста предполагает умение определять основную тему и главные факты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(события) в воспринимаемом на слух тексте, игнорировать незнакомые слова, несущественные для понимания основного содержания.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запрашиваемой информации предполагает умение выделять запрашиваемую информацию, представленную в эксплици</w:t>
      </w:r>
      <w:r>
        <w:rPr>
          <w:rFonts w:ascii="Times New Roman" w:eastAsia="Times New Roman" w:hAnsi="Times New Roman" w:cs="Times New Roman"/>
          <w:color w:val="000000"/>
          <w:sz w:val="28"/>
        </w:rPr>
        <w:t>тной (явной) форме, в воспринимаемом на слух тексте.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Время звучания текста (текстов) для аудирования – до 1 </w:t>
      </w:r>
      <w:r>
        <w:rPr>
          <w:rFonts w:ascii="Times New Roman" w:eastAsia="Times New Roman" w:hAnsi="Times New Roman" w:cs="Times New Roman"/>
          <w:color w:val="000000"/>
          <w:sz w:val="28"/>
        </w:rPr>
        <w:t>минуты.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</w:t>
      </w:r>
      <w:r>
        <w:rPr>
          <w:rFonts w:ascii="Times New Roman" w:eastAsia="Times New Roman" w:hAnsi="Times New Roman" w:cs="Times New Roman"/>
          <w:color w:val="000000"/>
          <w:sz w:val="28"/>
        </w:rPr>
        <w:t>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Чтение с пониманием основного содержания текста предполагает умение определять основную тему </w:t>
      </w:r>
      <w:r>
        <w:rPr>
          <w:rFonts w:ascii="Times New Roman" w:eastAsia="Times New Roman" w:hAnsi="Times New Roman" w:cs="Times New Roman"/>
          <w:color w:val="000000"/>
          <w:sz w:val="28"/>
        </w:rPr>
        <w:t>и главные факты (события) в прочитанном тексте, игнорировать незнакомые слова, несущественные для понимания основного содержания.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запрашиваемой информации предполагает умение находить в прочитанном тексте и понимать запрашиваемую информ</w:t>
      </w:r>
      <w:r>
        <w:rPr>
          <w:rFonts w:ascii="Times New Roman" w:eastAsia="Times New Roman" w:hAnsi="Times New Roman" w:cs="Times New Roman"/>
          <w:color w:val="000000"/>
          <w:sz w:val="28"/>
        </w:rPr>
        <w:t>ацию, представленную в эксплицитной (явной) форме.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несплошных текстов (таблиц) и понимание представленной в них информации.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чтения: беседа (диалог), рассказ, сказка, сообщение личного характера, отрывок из статьи научно-популярного характ</w:t>
      </w:r>
      <w:r>
        <w:rPr>
          <w:rFonts w:ascii="Times New Roman" w:eastAsia="Times New Roman" w:hAnsi="Times New Roman" w:cs="Times New Roman"/>
          <w:color w:val="000000"/>
          <w:sz w:val="28"/>
        </w:rPr>
        <w:t>ера, сообщение информационного характера, стихотворение; несплошной текст (таблица).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(текстов) для чтения – 180–200 слов.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Письменная речь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 письменной речи на базе умений, сформированных на уровне начального общего образования: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списывание текста и выписывание из него слов, словосочетаний, предложений в соответствии с решаемой коммуникативной задачей;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написание коротких поздравлений с праздниками (с Новым годом, Рождеством, днём рождения);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заполнение анкет и формуляров: сообщение </w:t>
      </w:r>
      <w:r>
        <w:rPr>
          <w:rFonts w:ascii="Times New Roman" w:eastAsia="Times New Roman" w:hAnsi="Times New Roman" w:cs="Times New Roman"/>
          <w:color w:val="000000"/>
          <w:sz w:val="28"/>
        </w:rPr>
        <w:t>о себе основных сведений в соответствии с нормами, принятыми в стране (странах) изучаемого языка;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сообщения – до 60 слов.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Языковые знания и умения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Фонетическая сторона речи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 на слух, без ошиб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правилам </w:t>
      </w:r>
      <w:r>
        <w:rPr>
          <w:rFonts w:ascii="Times New Roman" w:eastAsia="Times New Roman" w:hAnsi="Times New Roman" w:cs="Times New Roman"/>
          <w:color w:val="000000"/>
          <w:sz w:val="28"/>
        </w:rPr>
        <w:t>чтения.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Тексты для чтения вслух: беседа (диалог), рассказ, от</w:t>
      </w:r>
      <w:r>
        <w:rPr>
          <w:rFonts w:ascii="Times New Roman" w:eastAsia="Times New Roman" w:hAnsi="Times New Roman" w:cs="Times New Roman"/>
          <w:color w:val="000000"/>
          <w:sz w:val="28"/>
        </w:rPr>
        <w:t>рывок из статьи научно-популярного характера, сообщение информационного характера.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для чтения вслух – до 90 слов.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Графика, орфография и пунктуация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написание изученных слов.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использование знаков препинания: точки, вопросит</w:t>
      </w:r>
      <w:r>
        <w:rPr>
          <w:rFonts w:ascii="Times New Roman" w:eastAsia="Times New Roman" w:hAnsi="Times New Roman" w:cs="Times New Roman"/>
          <w:color w:val="000000"/>
          <w:sz w:val="28"/>
        </w:rPr>
        <w:t>ельного и восклицательного знаков в конце предложения, запятой при перечислении и обращении, апострофа.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</w:t>
      </w:r>
      <w:r>
        <w:rPr>
          <w:rFonts w:ascii="Times New Roman" w:eastAsia="Times New Roman" w:hAnsi="Times New Roman" w:cs="Times New Roman"/>
          <w:color w:val="000000"/>
          <w:sz w:val="28"/>
        </w:rPr>
        <w:t>чного характера.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</w:t>
      </w:r>
      <w:r>
        <w:rPr>
          <w:rFonts w:ascii="Times New Roman" w:eastAsia="Times New Roman" w:hAnsi="Times New Roman" w:cs="Times New Roman"/>
          <w:color w:val="000000"/>
          <w:sz w:val="28"/>
        </w:rPr>
        <w:t>английском языке нормы лексической сочетаемости.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изучаемой лексики: 625 лексических единиц для продуктивного использования (включая 500 лексических единиц, изученных в 2–4 классах) и 675 лексических единиц для рецептивного усвоения (включая 625 лекси</w:t>
      </w:r>
      <w:r>
        <w:rPr>
          <w:rFonts w:ascii="Times New Roman" w:eastAsia="Times New Roman" w:hAnsi="Times New Roman" w:cs="Times New Roman"/>
          <w:color w:val="000000"/>
          <w:sz w:val="28"/>
        </w:rPr>
        <w:t>ческих единиц продуктивного минимума).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способы словообразования: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аффиксация: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существительных при помощи суффиксов -er/-or (teacher/visitor), -ist (scientist, tourist), -sion/-tion (discussion/invitation);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прилагат</w:t>
      </w:r>
      <w:r>
        <w:rPr>
          <w:rFonts w:ascii="Times New Roman" w:eastAsia="Times New Roman" w:hAnsi="Times New Roman" w:cs="Times New Roman"/>
          <w:color w:val="000000"/>
          <w:sz w:val="28"/>
        </w:rPr>
        <w:t>ельных при помощи суффиксов -ful (wonderful), -ian/-an (Russian/American);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наречий при помощи суффикса -ly (recently);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прилагательных, имён существительных и наречий при помощи отрицательного префикса un (unhappy, unreality, un</w:t>
      </w:r>
      <w:r>
        <w:rPr>
          <w:rFonts w:ascii="Times New Roman" w:eastAsia="Times New Roman" w:hAnsi="Times New Roman" w:cs="Times New Roman"/>
          <w:color w:val="000000"/>
          <w:sz w:val="28"/>
        </w:rPr>
        <w:t>usually).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 несколькими обстоятельствами, следующими в определённом порядке.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Вопр</w:t>
      </w:r>
      <w:r>
        <w:rPr>
          <w:rFonts w:ascii="Times New Roman" w:eastAsia="Times New Roman" w:hAnsi="Times New Roman" w:cs="Times New Roman"/>
          <w:color w:val="000000"/>
          <w:sz w:val="28"/>
        </w:rPr>
        <w:t>осительные предложения (альтернативный и разделительный вопросы в Present/Past/Future Simple Tense).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в видовременных формах действительного залога в изъявительном наклонении в Present Perfect Tense в повествовательных (утвердительных и отрицательны</w:t>
      </w:r>
      <w:r>
        <w:rPr>
          <w:rFonts w:ascii="Times New Roman" w:eastAsia="Times New Roman" w:hAnsi="Times New Roman" w:cs="Times New Roman"/>
          <w:color w:val="000000"/>
          <w:sz w:val="28"/>
        </w:rPr>
        <w:t>х) и вопросительных предложениях.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Имена существительные во множественном числе, в том числе имена существительные, имеющие форму только множественного числа.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Имена существительные с причастиями настоящего и прошедшего времени.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Наречия в положительной, срав</w:t>
      </w:r>
      <w:r>
        <w:rPr>
          <w:rFonts w:ascii="Times New Roman" w:eastAsia="Times New Roman" w:hAnsi="Times New Roman" w:cs="Times New Roman"/>
          <w:color w:val="000000"/>
          <w:sz w:val="28"/>
        </w:rPr>
        <w:t>нительной и превосходной степенях, образованные по правилу, и исключения.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Социокультурные знания и умения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и использование социокультурных элементов речевого поведенческого этикета в стране (странах) изучаемого языка в рамках тематического содержания (в ситуациях общения, в том числе «В семье», «В школе», «На улице»).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и использование в устной и пи</w:t>
      </w:r>
      <w:r>
        <w:rPr>
          <w:rFonts w:ascii="Times New Roman" w:eastAsia="Times New Roman" w:hAnsi="Times New Roman" w:cs="Times New Roman"/>
          <w:color w:val="000000"/>
          <w:sz w:val="28"/>
        </w:rPr>
        <w:t>сьменной речи наиболее употребительной тематической фоновой лексики в рамках отобранного тематического содержания (некоторые национальные праздники, традиции в проведении досуга и питании).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социокультурного портрета родной страны и страны (стран) из</w:t>
      </w:r>
      <w:r>
        <w:rPr>
          <w:rFonts w:ascii="Times New Roman" w:eastAsia="Times New Roman" w:hAnsi="Times New Roman" w:cs="Times New Roman"/>
          <w:color w:val="000000"/>
          <w:sz w:val="28"/>
        </w:rPr>
        <w:t>учаемого языка: знакомство с традициями проведения основных национальных праздников (Рождества, Нового года и других праздников), с особенностями образа жизни и культуры страны (стран) изучаемого языка (достопримечательностями, выдающимися людьми и другое)</w:t>
      </w:r>
      <w:r>
        <w:rPr>
          <w:rFonts w:ascii="Times New Roman" w:eastAsia="Times New Roman" w:hAnsi="Times New Roman" w:cs="Times New Roman"/>
          <w:color w:val="000000"/>
          <w:sz w:val="28"/>
        </w:rPr>
        <w:t>, с доступными в языковом отношении образцами детской поэзии и прозы на английском языке.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умений: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писать свои имя и фамилию, а также имена и фамилии своих родственников и друзей на английском языке;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оформлять свой адрес на английском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языке (в анкете, формуляре);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Россию и страну (страны) изучаемого языка;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</w:t>
      </w:r>
      <w:r>
        <w:rPr>
          <w:rFonts w:ascii="Times New Roman" w:eastAsia="Times New Roman" w:hAnsi="Times New Roman" w:cs="Times New Roman"/>
          <w:color w:val="000000"/>
          <w:sz w:val="28"/>
        </w:rPr>
        <w:t>итании).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Компенсаторные умения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чтении и аудировании языковой, в том числе контекстуальной, догадки.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формулировании собственных высказываний, ключевых слов, плана.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Игнорирование информации, не являющейся необходимой для п</w:t>
      </w:r>
      <w:r>
        <w:rPr>
          <w:rFonts w:ascii="Times New Roman" w:eastAsia="Times New Roman" w:hAnsi="Times New Roman" w:cs="Times New Roman"/>
          <w:color w:val="000000"/>
          <w:sz w:val="28"/>
        </w:rPr>
        <w:t>онимания основного содержания, прочитанного (прослушанного) текста или для нахождения в тексте запрашиваемой информации.</w:t>
      </w:r>
    </w:p>
    <w:p w:rsidR="00722F75" w:rsidRDefault="00722F75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6 КЛАСС</w:t>
      </w:r>
    </w:p>
    <w:p w:rsidR="00722F75" w:rsidRDefault="00722F75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умения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Формирование умения общаться в устной и письменной форме, используя рецептивные и продуктивные виды ре</w:t>
      </w:r>
      <w:r>
        <w:rPr>
          <w:rFonts w:ascii="Times New Roman" w:eastAsia="Times New Roman" w:hAnsi="Times New Roman" w:cs="Times New Roman"/>
          <w:color w:val="000000"/>
          <w:sz w:val="28"/>
        </w:rPr>
        <w:t>чевой деятельности в рамках тематического содержания речи.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Взаимоотношения в семье и с друзьями. Семейные праздники.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Внешность и характер человека (литературного персонажа).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Досуг и увлечения (хобби) современного подростка (чтение, кино, театр, спорт).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Здо</w:t>
      </w:r>
      <w:r>
        <w:rPr>
          <w:rFonts w:ascii="Times New Roman" w:eastAsia="Times New Roman" w:hAnsi="Times New Roman" w:cs="Times New Roman"/>
          <w:color w:val="000000"/>
          <w:sz w:val="28"/>
        </w:rPr>
        <w:t>ровый образ жизни: режим труда и отдыха, фитнес, сбалансированное питание.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Покупки: одежда, обувь и продукты питания.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Школа, школьная жизнь, школьная форма, изучаемые предметы, любимый предмет, правила поведения в школе. Переписка с иностранными сверстника</w:t>
      </w:r>
      <w:r>
        <w:rPr>
          <w:rFonts w:ascii="Times New Roman" w:eastAsia="Times New Roman" w:hAnsi="Times New Roman" w:cs="Times New Roman"/>
          <w:color w:val="000000"/>
          <w:sz w:val="28"/>
        </w:rPr>
        <w:t>ми.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Переписка с иностранными сверстниками.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Каникулы в различное время года. Виды отдыха.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Путешествия по России и иностранным странам.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Природа: дикие и домашние животные. Климат, погода.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Жизнь в городе и сельской местности. Описание родного города (села). Транспорт.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</w:t>
      </w:r>
      <w:r>
        <w:rPr>
          <w:rFonts w:ascii="Times New Roman" w:eastAsia="Times New Roman" w:hAnsi="Times New Roman" w:cs="Times New Roman"/>
          <w:color w:val="000000"/>
          <w:sz w:val="28"/>
        </w:rPr>
        <w:t>е праздники, традиции, обычаи).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Выдающиеся люди родной страны и страны (стран) изучаемого языка: писатели, поэты, учёные.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диалогической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>, а именно умений вести: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</w:t>
      </w:r>
      <w:r>
        <w:rPr>
          <w:rFonts w:ascii="Times New Roman" w:eastAsia="Times New Roman" w:hAnsi="Times New Roman" w:cs="Times New Roman"/>
          <w:color w:val="000000"/>
          <w:sz w:val="28"/>
        </w:rPr>
        <w:t>я от предложения собеседника;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</w:t>
      </w:r>
      <w:r>
        <w:rPr>
          <w:rFonts w:ascii="Times New Roman" w:eastAsia="Times New Roman" w:hAnsi="Times New Roman" w:cs="Times New Roman"/>
          <w:color w:val="000000"/>
          <w:sz w:val="28"/>
        </w:rPr>
        <w:t>ъясняя причину своего решения;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</w:t>
      </w:r>
      <w:r>
        <w:rPr>
          <w:rFonts w:ascii="Times New Roman" w:eastAsia="Times New Roman" w:hAnsi="Times New Roman" w:cs="Times New Roman"/>
          <w:color w:val="000000"/>
          <w:sz w:val="28"/>
        </w:rPr>
        <w:t>вечающего и наоборот.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ситуаций, ключевых слов и (или) иллюстраций, фотографий с соблюдени</w:t>
      </w:r>
      <w:r>
        <w:rPr>
          <w:rFonts w:ascii="Times New Roman" w:eastAsia="Times New Roman" w:hAnsi="Times New Roman" w:cs="Times New Roman"/>
          <w:color w:val="000000"/>
          <w:sz w:val="28"/>
        </w:rPr>
        <w:t>ем норм речевого этикета, принятых в стране (странах) изучаемого языка.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Объём диалога – до 5 реплик со стороны каждого собеседника. 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монологической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устных связных монологических высказываний с использованием о</w:t>
      </w:r>
      <w:r>
        <w:rPr>
          <w:rFonts w:ascii="Times New Roman" w:eastAsia="Times New Roman" w:hAnsi="Times New Roman" w:cs="Times New Roman"/>
          <w:color w:val="000000"/>
          <w:sz w:val="28"/>
        </w:rPr>
        <w:t>сновных коммуникативных типов речи: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повествование (сообщение);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изложение (пересказ) основного содержания прочитан</w:t>
      </w:r>
      <w:r>
        <w:rPr>
          <w:rFonts w:ascii="Times New Roman" w:eastAsia="Times New Roman" w:hAnsi="Times New Roman" w:cs="Times New Roman"/>
          <w:color w:val="000000"/>
          <w:sz w:val="28"/>
        </w:rPr>
        <w:t>ного текста;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краткое изложение результатов выполненной проектной работы.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слов, плана, вопросов, та</w:t>
      </w:r>
      <w:r>
        <w:rPr>
          <w:rFonts w:ascii="Times New Roman" w:eastAsia="Times New Roman" w:hAnsi="Times New Roman" w:cs="Times New Roman"/>
          <w:color w:val="000000"/>
          <w:sz w:val="28"/>
        </w:rPr>
        <w:t>блиц и (или) иллюстраций, фотографий.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монологического высказывания – 7–8 фраз.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 непосредственном общении: понимание на слух речи учителя и одноклассников и вербальная (невербальная) реакция на услышанное.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 опосредованном общении: да</w:t>
      </w:r>
      <w:r>
        <w:rPr>
          <w:rFonts w:ascii="Times New Roman" w:eastAsia="Times New Roman" w:hAnsi="Times New Roman" w:cs="Times New Roman"/>
          <w:color w:val="000000"/>
          <w:sz w:val="28"/>
        </w:rPr>
        <w:t>льнейшее развитие восприятия и понимания на слух несложных адаптированных аутентичных аудиотекстов,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</w:t>
      </w:r>
      <w:r>
        <w:rPr>
          <w:rFonts w:ascii="Times New Roman" w:eastAsia="Times New Roman" w:hAnsi="Times New Roman" w:cs="Times New Roman"/>
          <w:color w:val="000000"/>
          <w:sz w:val="28"/>
        </w:rPr>
        <w:t>новного содержания, с пониманием запрашиваемой информации.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основного содержания текста предполагает умение определять основную тему и главные факты (события) в воспринимаемом на слух тексте; игнорировать незнакомые слова, несуществ</w:t>
      </w:r>
      <w:r>
        <w:rPr>
          <w:rFonts w:ascii="Times New Roman" w:eastAsia="Times New Roman" w:hAnsi="Times New Roman" w:cs="Times New Roman"/>
          <w:color w:val="000000"/>
          <w:sz w:val="28"/>
        </w:rPr>
        <w:t>енные для понимания основного содержания.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запрашиваемой информации,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аудирования: высказ</w:t>
      </w:r>
      <w:r>
        <w:rPr>
          <w:rFonts w:ascii="Times New Roman" w:eastAsia="Times New Roman" w:hAnsi="Times New Roman" w:cs="Times New Roman"/>
          <w:color w:val="000000"/>
          <w:sz w:val="28"/>
        </w:rPr>
        <w:t>ывания собеседников в ситуациях повседневного общения, диалог (беседа), рассказ, сообщение информационного характера.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Время звучания текста (текстов) для аудирования – до 1,5 минуты.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Развитие умения читать про себя и понимать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</w:t>
      </w:r>
      <w:r>
        <w:rPr>
          <w:rFonts w:ascii="Times New Roman" w:eastAsia="Times New Roman" w:hAnsi="Times New Roman" w:cs="Times New Roman"/>
          <w:color w:val="000000"/>
          <w:sz w:val="28"/>
        </w:rPr>
        <w:t>м основного содержания, с пониманием запрашиваемой информации.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основного содержания текста предполагает умение определять тему (основную мысль), главные факты (события), прогнозировать содержание текста по заголовку (началу текста), игн</w:t>
      </w:r>
      <w:r>
        <w:rPr>
          <w:rFonts w:ascii="Times New Roman" w:eastAsia="Times New Roman" w:hAnsi="Times New Roman" w:cs="Times New Roman"/>
          <w:color w:val="000000"/>
          <w:sz w:val="28"/>
        </w:rPr>
        <w:t>орировать незнакомые слова, несущественные для понимания основного содержания, понимать интернациональные слова в контексте. Чтение с пониманием запрашиваемой информации предполагает умения находить в прочитанном тексте и понимать запрашиваемую информацию.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несплошных текстов (таблиц) и понимание представленной в них информации.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чтения: беседа; отрывок из художественного произведения, в том числе рассказ, сказка, отрывок из статьи научно-популярного характера, сообщение информационного хара</w:t>
      </w:r>
      <w:r>
        <w:rPr>
          <w:rFonts w:ascii="Times New Roman" w:eastAsia="Times New Roman" w:hAnsi="Times New Roman" w:cs="Times New Roman"/>
          <w:color w:val="000000"/>
          <w:sz w:val="28"/>
        </w:rPr>
        <w:t>ктера, сообщение личного характера, объявление, кулинарный рецепт, стихотворение, несплошной текст (таблица).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(текстов) для чтения – 250–300 слов.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Письменная речь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 письменной речи: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списывание текста и выписывание из него слов, с</w:t>
      </w:r>
      <w:r>
        <w:rPr>
          <w:rFonts w:ascii="Times New Roman" w:eastAsia="Times New Roman" w:hAnsi="Times New Roman" w:cs="Times New Roman"/>
          <w:color w:val="000000"/>
          <w:sz w:val="28"/>
        </w:rPr>
        <w:t>ловосочетаний, предложений в соответствии с решаемой коммуникативной задачей;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заполнение анкет и формуляров: сообщение о себе основных сведений в соответствии с нормами, принятыми в англоговорящих странах;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письма – до 70 слов;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небольшого письменного высказывания с использованием образца, плана, иллю</w:t>
      </w:r>
      <w:r>
        <w:rPr>
          <w:rFonts w:ascii="Times New Roman" w:eastAsia="Times New Roman" w:hAnsi="Times New Roman" w:cs="Times New Roman"/>
          <w:color w:val="000000"/>
          <w:sz w:val="28"/>
        </w:rPr>
        <w:t>страций. Объём письменного высказывания – до 70 слов.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Языковые знания и умения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Фонетическая сторона речи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их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Чтение вслух небольших адаптированных аутентичных текстов, построенных на изученном языковом материа</w:t>
      </w:r>
      <w:r>
        <w:rPr>
          <w:rFonts w:ascii="Times New Roman" w:eastAsia="Times New Roman" w:hAnsi="Times New Roman" w:cs="Times New Roman"/>
          <w:color w:val="000000"/>
          <w:sz w:val="28"/>
        </w:rPr>
        <w:t>ле, с соблюдением правил чтения и соответствующей интонации, демонстрирующее понимание текста.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для чтения в</w:t>
      </w:r>
      <w:r>
        <w:rPr>
          <w:rFonts w:ascii="Times New Roman" w:eastAsia="Times New Roman" w:hAnsi="Times New Roman" w:cs="Times New Roman"/>
          <w:color w:val="000000"/>
          <w:sz w:val="28"/>
        </w:rPr>
        <w:t>слух – до 95 слов.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Графика, орфография и пунктуация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написание изученных слов.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Пунк</w:t>
      </w:r>
      <w:r>
        <w:rPr>
          <w:rFonts w:ascii="Times New Roman" w:eastAsia="Times New Roman" w:hAnsi="Times New Roman" w:cs="Times New Roman"/>
          <w:color w:val="000000"/>
          <w:sz w:val="28"/>
        </w:rPr>
        <w:t>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речи лексически</w:t>
      </w:r>
      <w:r>
        <w:rPr>
          <w:rFonts w:ascii="Times New Roman" w:eastAsia="Times New Roman" w:hAnsi="Times New Roman" w:cs="Times New Roman"/>
          <w:color w:val="000000"/>
          <w:sz w:val="28"/>
        </w:rPr>
        <w:t>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речи раз</w:t>
      </w:r>
      <w:r>
        <w:rPr>
          <w:rFonts w:ascii="Times New Roman" w:eastAsia="Times New Roman" w:hAnsi="Times New Roman" w:cs="Times New Roman"/>
          <w:color w:val="000000"/>
          <w:sz w:val="28"/>
        </w:rPr>
        <w:t>личных средств связи для обеспечения логичности и целостности высказывания.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Объём: около 750 лексических единиц для продуктивного использования (включая 650 лексических единиц, изученных ранее) и около 800 лексических единиц для рецептивного усвоения (вклю</w:t>
      </w:r>
      <w:r>
        <w:rPr>
          <w:rFonts w:ascii="Times New Roman" w:eastAsia="Times New Roman" w:hAnsi="Times New Roman" w:cs="Times New Roman"/>
          <w:color w:val="000000"/>
          <w:sz w:val="28"/>
        </w:rPr>
        <w:t>чая 750 лексических единиц продуктивного минимума).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способы словообразования: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аффиксация: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существительных при помощи суффикса -ing (reading);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прилагательных при помощи суффиксов -al (typical), -ing (amazing), -less (useless), -ive (impressive).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Синонимы. Антонимы. Интернациональные слова.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речи изученн</w:t>
      </w:r>
      <w:r>
        <w:rPr>
          <w:rFonts w:ascii="Times New Roman" w:eastAsia="Times New Roman" w:hAnsi="Times New Roman" w:cs="Times New Roman"/>
          <w:color w:val="000000"/>
          <w:sz w:val="28"/>
        </w:rPr>
        <w:t>ых морфологических форм и синтаксических конструкций английского языка.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Сложноподчинённые предложения с придаточными определительными с союзными словами who, which, that.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Сложноподчинённые предложения с придаточными времени с союзами for, since.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</w:t>
      </w:r>
      <w:r>
        <w:rPr>
          <w:rFonts w:ascii="Times New Roman" w:eastAsia="Times New Roman" w:hAnsi="Times New Roman" w:cs="Times New Roman"/>
          <w:color w:val="000000"/>
          <w:sz w:val="28"/>
        </w:rPr>
        <w:t>я с конструкциями as … as, not so … as.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Все типы вопросительных предложений (общий, специальный, альтернативный, разделительный вопросы) в Present/Past Continuous Tense.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в видо-временных формах действительного залога в изъявительном наклонении в Pr</w:t>
      </w:r>
      <w:r>
        <w:rPr>
          <w:rFonts w:ascii="Times New Roman" w:eastAsia="Times New Roman" w:hAnsi="Times New Roman" w:cs="Times New Roman"/>
          <w:color w:val="000000"/>
          <w:sz w:val="28"/>
        </w:rPr>
        <w:t>esent/Past Continuous Tense.</w:t>
      </w:r>
    </w:p>
    <w:p w:rsidR="00722F75" w:rsidRPr="0043518B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Модальные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глаголы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их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эквиваленты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(can/be able to, must/have to, may, should, need).</w:t>
      </w:r>
    </w:p>
    <w:p w:rsidR="00722F75" w:rsidRPr="0043518B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Слова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выражающие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количество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(little/a little, few/a few).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Возвратные, неопределённые местоимения (some, any) и их производные (somebody, any</w:t>
      </w:r>
      <w:r>
        <w:rPr>
          <w:rFonts w:ascii="Times New Roman" w:eastAsia="Times New Roman" w:hAnsi="Times New Roman" w:cs="Times New Roman"/>
          <w:color w:val="000000"/>
          <w:sz w:val="28"/>
        </w:rPr>
        <w:t>body; something, anything и другие) every и производные (everybody, everything и другие) в повествовательных (утвердительных и отрицательных) и вопросительных предложениях.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Числительные для обозначения дат и больших чисел (100–1000).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Социокультурные знания и умения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и использование отдельных социокультурных элементов речевого поведенческого этикета в стране (странах) изучаемого языка в рамках тематического содержания речи (в ситуациях общения, в том числе «Дома», «В магазине»).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</w:rPr>
        <w:t>нание и использование в устной и письменной речи наиболее употребительной тематической фоновой лексики в рамках тематического содержания (некоторые национальные праздники, традиции в питании и проведении досуга, этикетные особенности посещения гостей).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ние социокультурного портрета родной страны и страны (стран) изучаемого языка: знакомство с государственной символикой (флагом), некоторыми национальными символами, традициями проведения основных национальных праздников (Рождества, Нового года, Дня матери </w:t>
      </w:r>
      <w:r>
        <w:rPr>
          <w:rFonts w:ascii="Times New Roman" w:eastAsia="Times New Roman" w:hAnsi="Times New Roman" w:cs="Times New Roman"/>
          <w:color w:val="000000"/>
          <w:sz w:val="28"/>
        </w:rPr>
        <w:t>и других праздников), с особенностями образа жизни и культуры страны (стран) изучаемого языка (известными достопримечательностями, некоторыми выдающимися людьми), с доступными в языковом отношении образцами детской поэзии и прозы на английском языке.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</w:t>
      </w:r>
      <w:r>
        <w:rPr>
          <w:rFonts w:ascii="Times New Roman" w:eastAsia="Times New Roman" w:hAnsi="Times New Roman" w:cs="Times New Roman"/>
          <w:color w:val="000000"/>
          <w:sz w:val="28"/>
        </w:rPr>
        <w:t>тие умений: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писать свои имя и фамилию, а также имена и фамилии своих родственников и друзей на английском языке;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оформлять свой адрес на английском языке (в анкете, формуляре);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Россию и страну (страны) изучаемого языка;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питании), наиболее известные достопримечательности;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рассказывать о выдающихся людях родной ст</w:t>
      </w:r>
      <w:r>
        <w:rPr>
          <w:rFonts w:ascii="Times New Roman" w:eastAsia="Times New Roman" w:hAnsi="Times New Roman" w:cs="Times New Roman"/>
          <w:color w:val="000000"/>
          <w:sz w:val="28"/>
        </w:rPr>
        <w:t>раны и страны (стран) изучаемого языка (учёных, писателях, поэтах).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Компенсаторные умения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чтении и аудировании языковой догадки, в том числе контекстуальной.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формулировании собственных высказываний, ключевых слов, плана.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Игнорирование информации, не являющейся необходимой для понимания основного содержания прочитанного (прослушанного) текста или для нахождения в тексте запрашиваемой информации.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Сравнение (в том числе установление основания для сравнения) объектов, явлений</w:t>
      </w:r>
      <w:r>
        <w:rPr>
          <w:rFonts w:ascii="Times New Roman" w:eastAsia="Times New Roman" w:hAnsi="Times New Roman" w:cs="Times New Roman"/>
          <w:color w:val="000000"/>
          <w:sz w:val="28"/>
        </w:rPr>
        <w:t>, процессов, их элементов и основных функций в рамках изученной тематики.</w:t>
      </w: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7 КЛАСС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умения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Взаимоотношения в семье и с друзьями. Семейные праздники. Обязанности по дому.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Внешность и хара</w:t>
      </w:r>
      <w:r>
        <w:rPr>
          <w:rFonts w:ascii="Times New Roman" w:eastAsia="Times New Roman" w:hAnsi="Times New Roman" w:cs="Times New Roman"/>
          <w:color w:val="000000"/>
          <w:sz w:val="28"/>
        </w:rPr>
        <w:t>ктер человека (литературного персонажа).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Досуг и увлечения (хобби) современного подростка (чтение, кино, театр, музей, спорт, музыка).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Здоровый образ жизни: режим труда и отдыха, фитнес, сбалансированное питание.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Покупки: одежда, обувь и продукты питания.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Переписка с иностранными сверстниками.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Каникулы в различное время года. Виды отдыха. Путешествия по Ро</w:t>
      </w:r>
      <w:r>
        <w:rPr>
          <w:rFonts w:ascii="Times New Roman" w:eastAsia="Times New Roman" w:hAnsi="Times New Roman" w:cs="Times New Roman"/>
          <w:color w:val="000000"/>
          <w:sz w:val="28"/>
        </w:rPr>
        <w:t>ссии и иностранным странам.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Природа: дикие и домашние животные. Климат, погода.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Жизнь в городе и сельской местности. Описание родного города (села). Транспорт.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Средства массовой информации (телевидение, журналы, Интернет).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Родная страна и страна (страны) и</w:t>
      </w:r>
      <w:r>
        <w:rPr>
          <w:rFonts w:ascii="Times New Roman" w:eastAsia="Times New Roman" w:hAnsi="Times New Roman" w:cs="Times New Roman"/>
          <w:color w:val="000000"/>
          <w:sz w:val="28"/>
        </w:rPr>
        <w:t>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Выдающиеся люди родной страны и страны (стран) изучаемого языка: учёные, писатели</w:t>
      </w:r>
      <w:r>
        <w:rPr>
          <w:rFonts w:ascii="Times New Roman" w:eastAsia="Times New Roman" w:hAnsi="Times New Roman" w:cs="Times New Roman"/>
          <w:color w:val="000000"/>
          <w:sz w:val="28"/>
        </w:rPr>
        <w:t>, поэты, спортсмены.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диалогической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>, а именно умений вести: диалог этикетного характера, диалог-побуждение к действию, диалог-расспрос, комбинированный диалог, включающий различные виды диалогов: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</w:t>
      </w:r>
      <w:r>
        <w:rPr>
          <w:rFonts w:ascii="Times New Roman" w:eastAsia="Times New Roman" w:hAnsi="Times New Roman" w:cs="Times New Roman"/>
          <w:color w:val="000000"/>
          <w:sz w:val="28"/>
        </w:rPr>
        <w:t>я от предложения собеседника;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</w:t>
      </w:r>
      <w:r>
        <w:rPr>
          <w:rFonts w:ascii="Times New Roman" w:eastAsia="Times New Roman" w:hAnsi="Times New Roman" w:cs="Times New Roman"/>
          <w:color w:val="000000"/>
          <w:sz w:val="28"/>
        </w:rPr>
        <w:t>ъясняя причину своего решения;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диалог-расспрос: сообщать фактическую информацию, отвечая на вопросы разных видов; выражать своё отношение к обсуждаемым фактам и событиям, запрашивать интересующую информацию, переходить с позиции спрашивающего на позицию от</w:t>
      </w:r>
      <w:r>
        <w:rPr>
          <w:rFonts w:ascii="Times New Roman" w:eastAsia="Times New Roman" w:hAnsi="Times New Roman" w:cs="Times New Roman"/>
          <w:color w:val="000000"/>
          <w:sz w:val="28"/>
        </w:rPr>
        <w:t>вечающего и наоборот.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слов, речевых ситуаций и (или) иллюстраций, фотографий с соблюдением норм реч</w:t>
      </w:r>
      <w:r>
        <w:rPr>
          <w:rFonts w:ascii="Times New Roman" w:eastAsia="Times New Roman" w:hAnsi="Times New Roman" w:cs="Times New Roman"/>
          <w:color w:val="000000"/>
          <w:sz w:val="28"/>
        </w:rPr>
        <w:t>евого этикета, принятых в стране (странах) изучаемого языка.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диалога – до 6 реплик со стороны каждого собеседника.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монологической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устных связных монологических высказываний с использованием основных комм</w:t>
      </w:r>
      <w:r>
        <w:rPr>
          <w:rFonts w:ascii="Times New Roman" w:eastAsia="Times New Roman" w:hAnsi="Times New Roman" w:cs="Times New Roman"/>
          <w:color w:val="000000"/>
          <w:sz w:val="28"/>
        </w:rPr>
        <w:t>уникативных типов речи: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повествование (сообщение);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изложение (пересказ) основного содержания, прочитанного (прослушанного) текста;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краткое изложение результатов выполненной проектной работы.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Данные умения монологической речи развиваются в стандартных ситуациях неофициального общения в рамках тематического </w:t>
      </w:r>
      <w:r>
        <w:rPr>
          <w:rFonts w:ascii="Times New Roman" w:eastAsia="Times New Roman" w:hAnsi="Times New Roman" w:cs="Times New Roman"/>
          <w:color w:val="000000"/>
          <w:sz w:val="28"/>
        </w:rPr>
        <w:t>содержания речи с использованием ключевыхе слов, планов, вопросов и (или) иллюстраций, фотографий, таблиц.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монологического высказывания – 8–9 фраз.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 непосредственном общении: понимание на слух речи учителя и одноклассников и вербальная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(невербальная) реакция на услышанное.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При опосредованном общении: дальнейшее развитие восприятия и понимания на слух несложных аутентичных текстов, содержащих отдельные незнакомые слова, с разной глубиной проникновения в их содержание в зависимости от пос</w:t>
      </w:r>
      <w:r>
        <w:rPr>
          <w:rFonts w:ascii="Times New Roman" w:eastAsia="Times New Roman" w:hAnsi="Times New Roman" w:cs="Times New Roman"/>
          <w:color w:val="000000"/>
          <w:sz w:val="28"/>
        </w:rPr>
        <w:t>тавленной коммуникативной задачи: с пониманием основного содержания, с пониманием запрашиваемой информации.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Аудирование с пониманием основного содержания текста предполагает умение определять основную тему (идею) и главные факты (события) в воспринимаемом </w:t>
      </w:r>
      <w:r>
        <w:rPr>
          <w:rFonts w:ascii="Times New Roman" w:eastAsia="Times New Roman" w:hAnsi="Times New Roman" w:cs="Times New Roman"/>
          <w:color w:val="000000"/>
          <w:sz w:val="28"/>
        </w:rPr>
        <w:t>на слух тексте, игнорировать незнакомые слова, не существенные для понимания основного содержания.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запрашиваемой информации предполагает умение выделять запрашиваемую информацию, представленную в эксплицитной (явной) форме, в воспр</w:t>
      </w:r>
      <w:r>
        <w:rPr>
          <w:rFonts w:ascii="Times New Roman" w:eastAsia="Times New Roman" w:hAnsi="Times New Roman" w:cs="Times New Roman"/>
          <w:color w:val="000000"/>
          <w:sz w:val="28"/>
        </w:rPr>
        <w:t>инимаемом на слух тексте.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Время звучания текста (текстов) для аудирования – до 1,5 минуты.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умения читать про себя и понимать несложные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</w:t>
      </w:r>
      <w:r>
        <w:rPr>
          <w:rFonts w:ascii="Times New Roman" w:eastAsia="Times New Roman" w:hAnsi="Times New Roman" w:cs="Times New Roman"/>
          <w:color w:val="000000"/>
          <w:sz w:val="28"/>
        </w:rPr>
        <w:t>овного содержания, с пониманием нужной (запрашиваемой) информации, с полным пониманием содержания текста.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основного содержания текста предполагает умение определять тему (основную мысль), главные факты (события), прогнозировать содержан</w:t>
      </w:r>
      <w:r>
        <w:rPr>
          <w:rFonts w:ascii="Times New Roman" w:eastAsia="Times New Roman" w:hAnsi="Times New Roman" w:cs="Times New Roman"/>
          <w:color w:val="000000"/>
          <w:sz w:val="28"/>
        </w:rPr>
        <w:t>ие текста по заголовку (началу текста), последовательность главных фактов (событий), умение игнорировать незнакомые слова, несущественные для понимания основного содержания, понимать интернациональные слова.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нужной (запрашиваемой) инфор</w:t>
      </w:r>
      <w:r>
        <w:rPr>
          <w:rFonts w:ascii="Times New Roman" w:eastAsia="Times New Roman" w:hAnsi="Times New Roman" w:cs="Times New Roman"/>
          <w:color w:val="000000"/>
          <w:sz w:val="28"/>
        </w:rPr>
        <w:t>мации предполагает умение находить в прочитанном тексте и понимать запрашиваемую информацию.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полным пониманием предполагает полное и точное понимание информации, представленной в тексте, в эксплицитной (явной) форме.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несплошных текстов (таб</w:t>
      </w:r>
      <w:r>
        <w:rPr>
          <w:rFonts w:ascii="Times New Roman" w:eastAsia="Times New Roman" w:hAnsi="Times New Roman" w:cs="Times New Roman"/>
          <w:color w:val="000000"/>
          <w:sz w:val="28"/>
        </w:rPr>
        <w:t>лиц, диаграмм) и понимание представленной в них информации.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чтения: интервью, диалог (беседа), отрывок из художественного произведения, в том числе рассказа, отрывок из статьи научно-популярного характера; сообщение информационного характера, об</w:t>
      </w:r>
      <w:r>
        <w:rPr>
          <w:rFonts w:ascii="Times New Roman" w:eastAsia="Times New Roman" w:hAnsi="Times New Roman" w:cs="Times New Roman"/>
          <w:color w:val="000000"/>
          <w:sz w:val="28"/>
        </w:rPr>
        <w:t>ъявление, кулинарный рецепт, сообщение личного характера, стихотворение, несплошной текст (таблица, диаграмма).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Объём текста (текстов) для чтения – до 350 слов.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Письменная речь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 письменной речи: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списывание текста и выписывание из него слов, словосочетаний, предложений в соответствии с решаемой коммуникативной задачей, составление плана прочитанного текста;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заполнение анкет и формуляров: сообщение о себе основных сведений в соответствии с нормами, </w:t>
      </w:r>
      <w:r>
        <w:rPr>
          <w:rFonts w:ascii="Times New Roman" w:eastAsia="Times New Roman" w:hAnsi="Times New Roman" w:cs="Times New Roman"/>
          <w:color w:val="000000"/>
          <w:sz w:val="28"/>
        </w:rPr>
        <w:t>принятыми в стране (странах) изучаемого языка;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письма – до 90 слов;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небольшого письменного выс</w:t>
      </w:r>
      <w:r>
        <w:rPr>
          <w:rFonts w:ascii="Times New Roman" w:eastAsia="Times New Roman" w:hAnsi="Times New Roman" w:cs="Times New Roman"/>
          <w:color w:val="000000"/>
          <w:sz w:val="28"/>
        </w:rPr>
        <w:t>казывания с использованием образца, плана, таблицы. Объём письменного высказывания – до 90 слов.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Языковые знания и умения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Фонетическая сторона речи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 на слух, без фонематических ошибок, ведущих к сбою в коммуникации, произнесение слов с соблюдение</w:t>
      </w:r>
      <w:r>
        <w:rPr>
          <w:rFonts w:ascii="Times New Roman" w:eastAsia="Times New Roman" w:hAnsi="Times New Roman" w:cs="Times New Roman"/>
          <w:color w:val="000000"/>
          <w:sz w:val="28"/>
        </w:rPr>
        <w:t>м правильного ударения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 вслух: диалог (беседа), рассказ, сообщение информационного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характера, отрывок из статьи научно-популярного характера.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для чтения вслух – до 100 слов.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Графика, орфография и пунктуация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написание изученных слов.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использование знаков препинания: точки, вопросительного и восклицатель</w:t>
      </w:r>
      <w:r>
        <w:rPr>
          <w:rFonts w:ascii="Times New Roman" w:eastAsia="Times New Roman" w:hAnsi="Times New Roman" w:cs="Times New Roman"/>
          <w:color w:val="000000"/>
          <w:sz w:val="28"/>
        </w:rPr>
        <w:t>ного знаков в конце предложения, запятой при перечислении и обращении; апострофа.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ческая сторона речи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лексической сочетаемости.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– 900 лексических единиц для продуктивного использован</w:t>
      </w:r>
      <w:r>
        <w:rPr>
          <w:rFonts w:ascii="Times New Roman" w:eastAsia="Times New Roman" w:hAnsi="Times New Roman" w:cs="Times New Roman"/>
          <w:color w:val="000000"/>
          <w:sz w:val="28"/>
        </w:rPr>
        <w:t>ия (включая 750 лексических единиц, изученных ранее) и 1000 лексических единиц для рецептивного усвоения (включая 900 лексических единиц продуктивного минимума).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способы словообразования: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аффиксация: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существительных при помощи пре</w:t>
      </w:r>
      <w:r>
        <w:rPr>
          <w:rFonts w:ascii="Times New Roman" w:eastAsia="Times New Roman" w:hAnsi="Times New Roman" w:cs="Times New Roman"/>
          <w:color w:val="000000"/>
          <w:sz w:val="28"/>
        </w:rPr>
        <w:t>фикса un (unreality) и при помощи суффиксов: -ment (development), -ness (darkness);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прилагательных при помощи суффиксов -ly (friendly), -ous (famous), -y (busy);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имён прилагательных и наречий при помощи префиксов in-/im- (infor</w:t>
      </w:r>
      <w:r>
        <w:rPr>
          <w:rFonts w:ascii="Times New Roman" w:eastAsia="Times New Roman" w:hAnsi="Times New Roman" w:cs="Times New Roman"/>
          <w:color w:val="000000"/>
          <w:sz w:val="28"/>
        </w:rPr>
        <w:t>mal, independently, impossible);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словосложение: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сложных прилагательных путём соединения основы прилагательного с основой существительного с добавлением суффикса -ed (blue-eyed).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Многозначные лексические единицы. Синонимы. Антонимы. Интернациона</w:t>
      </w:r>
      <w:r>
        <w:rPr>
          <w:rFonts w:ascii="Times New Roman" w:eastAsia="Times New Roman" w:hAnsi="Times New Roman" w:cs="Times New Roman"/>
          <w:color w:val="000000"/>
          <w:sz w:val="28"/>
        </w:rPr>
        <w:t>льные слова. Наиболее частотные фразовые глаголы.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со сложным дополнением (Complex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Object). Условные предложения реального (Conditional 0, Conditional I) характера.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 конструкцией to be going to + инфинитив и формы Future Simple Tense и Present Continuous Tense для выражения будущего действия.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Конструкция used to + инфинитив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глагола.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в наиболее употребительных формах страдательного залога (Present/Past Simple Passive).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Предлоги, употребляемые с глаголами в страдательном залоге.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Модальный глагол might.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Наречия, совпадающие по форме с прилагательными (fast, high; early).</w:t>
      </w:r>
    </w:p>
    <w:p w:rsidR="00722F75" w:rsidRPr="0043518B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Местоимения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other/another, both, all, one.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Количественные числительные для обозначения больших чисел (до 1 000 000).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Социокультурные знания и умения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Знание и использование отдельных социокультурных элементов речевого поведенческого этикета в стране (странах) изучаемого языка в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рамках тематического содержания (в ситуациях общения, в том числе «В городе», «Проведение досуга», «Во время путешествия»).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</w:t>
      </w:r>
      <w:r>
        <w:rPr>
          <w:rFonts w:ascii="Times New Roman" w:eastAsia="Times New Roman" w:hAnsi="Times New Roman" w:cs="Times New Roman"/>
          <w:color w:val="000000"/>
          <w:sz w:val="28"/>
        </w:rPr>
        <w:t>ние и использование в устной и письменной речи наиболее употребительной тематической фоновой лексики в рамках отобранного тематического содержания (основные национальные праздники, традиции в питании и проведении досуга, система образования).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Социокультурн</w:t>
      </w:r>
      <w:r>
        <w:rPr>
          <w:rFonts w:ascii="Times New Roman" w:eastAsia="Times New Roman" w:hAnsi="Times New Roman" w:cs="Times New Roman"/>
          <w:color w:val="000000"/>
          <w:sz w:val="28"/>
        </w:rPr>
        <w:t>ый портрет родной страны и страны (стран) изучаемого языка: знакомство с традициями проведения основных национальных праздников (Рождества, Нового года, Дня матери и других праздников), с особенностями образа жизни и культуры страны (стран) изучаемого язык</w:t>
      </w:r>
      <w:r>
        <w:rPr>
          <w:rFonts w:ascii="Times New Roman" w:eastAsia="Times New Roman" w:hAnsi="Times New Roman" w:cs="Times New Roman"/>
          <w:color w:val="000000"/>
          <w:sz w:val="28"/>
        </w:rPr>
        <w:t>а (известными достопримечательностями; некоторыми выдающимися людьми), с доступными в языковом отношении образцами поэзии и прозы для подростков на английском языке.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писать свои имя и фамилию, а также имена и фамилии своих родственников и </w:t>
      </w:r>
      <w:r>
        <w:rPr>
          <w:rFonts w:ascii="Times New Roman" w:eastAsia="Times New Roman" w:hAnsi="Times New Roman" w:cs="Times New Roman"/>
          <w:color w:val="000000"/>
          <w:sz w:val="28"/>
        </w:rPr>
        <w:t>друзей на английском языке;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оформлять свой адрес на английском языке (в анкете);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оформлять электронное сообщение личного характера в соответствии с нормами неофициального общения, принятыми в стране (странах) изучаемого языка;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</w:t>
      </w:r>
      <w:r>
        <w:rPr>
          <w:rFonts w:ascii="Times New Roman" w:eastAsia="Times New Roman" w:hAnsi="Times New Roman" w:cs="Times New Roman"/>
          <w:color w:val="000000"/>
          <w:sz w:val="28"/>
        </w:rPr>
        <w:t>едставлять Россию и страну (страны) изучаемого языка;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питании), наиболее известные достопримеч</w:t>
      </w:r>
      <w:r>
        <w:rPr>
          <w:rFonts w:ascii="Times New Roman" w:eastAsia="Times New Roman" w:hAnsi="Times New Roman" w:cs="Times New Roman"/>
          <w:color w:val="000000"/>
          <w:sz w:val="28"/>
        </w:rPr>
        <w:t>ательности;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рассказывать о выдающихся людях родной страны и страны (стран) изучаемого языка (учёных, писателях, поэтах, спортсменах).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Компенсаторные умения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чтении и аудировании языковой, в том числе контекстуальной, догадки, при не</w:t>
      </w:r>
      <w:r>
        <w:rPr>
          <w:rFonts w:ascii="Times New Roman" w:eastAsia="Times New Roman" w:hAnsi="Times New Roman" w:cs="Times New Roman"/>
          <w:color w:val="000000"/>
          <w:sz w:val="28"/>
        </w:rPr>
        <w:t>посредственном общении догадываться о значении незнакомых слов с помощью используемых собеседником жестов и мимики.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Переспрашивать, просить повторить, уточняя значение незнакомых слов.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формулировании собственных высказываний, ключевых сло</w:t>
      </w:r>
      <w:r>
        <w:rPr>
          <w:rFonts w:ascii="Times New Roman" w:eastAsia="Times New Roman" w:hAnsi="Times New Roman" w:cs="Times New Roman"/>
          <w:color w:val="000000"/>
          <w:sz w:val="28"/>
        </w:rPr>
        <w:t>в, плана.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Игнорирование информации, не являющейся необходимой для понимания основного содержания, прочитанного (прослушанного) текста или для нахождения в тексте запрашиваемой информации.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Сравнение (в том числе установление основания для сравнения) объекто</w:t>
      </w:r>
      <w:r>
        <w:rPr>
          <w:rFonts w:ascii="Times New Roman" w:eastAsia="Times New Roman" w:hAnsi="Times New Roman" w:cs="Times New Roman"/>
          <w:color w:val="000000"/>
          <w:sz w:val="28"/>
        </w:rPr>
        <w:t>в, явлений, процессов, их элементов и основных функций в рамках изученной тематики.</w:t>
      </w:r>
    </w:p>
    <w:p w:rsidR="00722F75" w:rsidRDefault="00722F75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8 КЛАСС</w:t>
      </w:r>
    </w:p>
    <w:p w:rsidR="00722F75" w:rsidRDefault="00722F75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умения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</w:t>
      </w:r>
      <w:r>
        <w:rPr>
          <w:rFonts w:ascii="Times New Roman" w:eastAsia="Times New Roman" w:hAnsi="Times New Roman" w:cs="Times New Roman"/>
          <w:color w:val="000000"/>
          <w:sz w:val="28"/>
        </w:rPr>
        <w:t>кого содержания речи.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Взаимоотношения в семье и с друзьями.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Внешность и характер человека (литературного персонажа).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Досуг и увлечения (хобби) современного подростка (чтение, кино, театр, музей, спорт, музыка).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Здоровый образ жизни: режим труда и отдыха, фитнес, сбалансированное питание. Посещение врача.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Покупки: одежда, обувь и продукты питания. Карманные деньги.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Школа, школьная жизнь, школьная форма, изучаемые предметы и отношение к ним. Посещение школьной библ</w:t>
      </w:r>
      <w:r>
        <w:rPr>
          <w:rFonts w:ascii="Times New Roman" w:eastAsia="Times New Roman" w:hAnsi="Times New Roman" w:cs="Times New Roman"/>
          <w:color w:val="000000"/>
          <w:sz w:val="28"/>
        </w:rPr>
        <w:t>иотеки (ресурсного центра). Переписка с иностранными сверстниками.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отдыха в различное время года. Путешествия по России и иностранным странам.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Природа: флора и фауна. Проблемы экологии. Климат, погода. Стихийные бедствия.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Условия проживания в городско</w:t>
      </w:r>
      <w:r>
        <w:rPr>
          <w:rFonts w:ascii="Times New Roman" w:eastAsia="Times New Roman" w:hAnsi="Times New Roman" w:cs="Times New Roman"/>
          <w:color w:val="000000"/>
          <w:sz w:val="28"/>
        </w:rPr>
        <w:t>й (сельской) местности. Транспорт.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Средства массовой информации (телевидение, радио, пресса, Интернет). 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</w:t>
      </w:r>
      <w:r>
        <w:rPr>
          <w:rFonts w:ascii="Times New Roman" w:eastAsia="Times New Roman" w:hAnsi="Times New Roman" w:cs="Times New Roman"/>
          <w:color w:val="000000"/>
          <w:sz w:val="28"/>
        </w:rPr>
        <w:t>особенности (национальные праздники, традиции, обычаи).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Выдающиеся люди родной страны и страны (стран) изучаемого языка: учёные, писатели, поэты, художники, музыканты, спортсмены.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диалогической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>, а именно умений вести разные виды диалогов (диалог этикетного характера, диалог-побуждение к действию, диалог-расспрос, комбинированный диалог, включающий различные виды диалогов):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 этикетного характера: начинать, поддерживать и заканчивать разгово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р, вежливо переспрашивать, поздравлять с праздником, выражать пожелания и вежливо реагировать на поздравление, выражать благодарность,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вежливо соглашаться на предложение и отказываться от предложения собеседника;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диалог-побуждение к действию: обращаться с </w:t>
      </w:r>
      <w:r>
        <w:rPr>
          <w:rFonts w:ascii="Times New Roman" w:eastAsia="Times New Roman" w:hAnsi="Times New Roman" w:cs="Times New Roman"/>
          <w:color w:val="000000"/>
          <w:sz w:val="28"/>
        </w:rPr>
        <w:t>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диалог-расспрос: сообщать фактическую инфо</w:t>
      </w:r>
      <w:r>
        <w:rPr>
          <w:rFonts w:ascii="Times New Roman" w:eastAsia="Times New Roman" w:hAnsi="Times New Roman" w:cs="Times New Roman"/>
          <w:color w:val="000000"/>
          <w:sz w:val="28"/>
        </w:rPr>
        <w:t>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Данные умения диалогической речи развиваются в стан</w:t>
      </w:r>
      <w:r>
        <w:rPr>
          <w:rFonts w:ascii="Times New Roman" w:eastAsia="Times New Roman" w:hAnsi="Times New Roman" w:cs="Times New Roman"/>
          <w:color w:val="000000"/>
          <w:sz w:val="28"/>
        </w:rPr>
        <w:t>дартных ситуациях неофициального общения в рамках тематического содержания речи с использованием ключевых слов, речевых ситуаций и (или) иллюстраций, фотографий с соблюдением нормы речевого этикета, принятых в стране (странах) изучаемого языка.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диало</w:t>
      </w:r>
      <w:r>
        <w:rPr>
          <w:rFonts w:ascii="Times New Roman" w:eastAsia="Times New Roman" w:hAnsi="Times New Roman" w:cs="Times New Roman"/>
          <w:color w:val="000000"/>
          <w:sz w:val="28"/>
        </w:rPr>
        <w:t>га – до 7 реплик со стороны каждого собеседника.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монологической речи: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(предмета, местности, внешности и одежд</w:t>
      </w:r>
      <w:r>
        <w:rPr>
          <w:rFonts w:ascii="Times New Roman" w:eastAsia="Times New Roman" w:hAnsi="Times New Roman" w:cs="Times New Roman"/>
          <w:color w:val="000000"/>
          <w:sz w:val="28"/>
        </w:rPr>
        <w:t>ы человека), в том числе характеристика (черты характера реального человека или литературного персонажа);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повествование (сообщение);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выражение и аргументирование своего мнения по отношению к услышанному (прочитанному);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изложение (пересказ) основного содерж</w:t>
      </w:r>
      <w:r>
        <w:rPr>
          <w:rFonts w:ascii="Times New Roman" w:eastAsia="Times New Roman" w:hAnsi="Times New Roman" w:cs="Times New Roman"/>
          <w:color w:val="000000"/>
          <w:sz w:val="28"/>
        </w:rPr>
        <w:t>ания, прочитанного (прослушанного) текста;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составление рассказа по картинкам;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изложение результатов выполненной проектной работы. 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Данные умения монологической речи развиваются в стандартных ситуациях неофициального общения в рамках тематического содержани</w:t>
      </w:r>
      <w:r>
        <w:rPr>
          <w:rFonts w:ascii="Times New Roman" w:eastAsia="Times New Roman" w:hAnsi="Times New Roman" w:cs="Times New Roman"/>
          <w:color w:val="000000"/>
          <w:sz w:val="28"/>
        </w:rPr>
        <w:t>я речи с использованием вопросов, ключевых слов, планов и (или) иллюстраций, фотографий, таблиц.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монологического высказывания – 9–10 фраз.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 непосредственном общении: понимание на слух речи учителя и одноклассников и вербальная (неверба</w:t>
      </w:r>
      <w:r>
        <w:rPr>
          <w:rFonts w:ascii="Times New Roman" w:eastAsia="Times New Roman" w:hAnsi="Times New Roman" w:cs="Times New Roman"/>
          <w:color w:val="000000"/>
          <w:sz w:val="28"/>
        </w:rPr>
        <w:t>льная) реакция на услышанное, использование переспрос или просьбу повторить для уточнения отдельных деталей.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 опосредованном общении: дальнейшее развитие восприятия и понимания на слух несложных аутентичных текстов, содержащих отдельные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неизученные языковые явления, с разной глубиной проникновения в их содержание в зависимости от поставленной коммуникативной з</w:t>
      </w:r>
      <w:r>
        <w:rPr>
          <w:rFonts w:ascii="Times New Roman" w:eastAsia="Times New Roman" w:hAnsi="Times New Roman" w:cs="Times New Roman"/>
          <w:color w:val="000000"/>
          <w:sz w:val="28"/>
        </w:rPr>
        <w:t>адачи: с пониманием основного содержания, с пониманием нужной (интересующей, запрашиваемой) информации.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основного содержания текста предполагает умение определять основную тему (идею) и главные факты (события) в воспринимаемом на с</w:t>
      </w:r>
      <w:r>
        <w:rPr>
          <w:rFonts w:ascii="Times New Roman" w:eastAsia="Times New Roman" w:hAnsi="Times New Roman" w:cs="Times New Roman"/>
          <w:color w:val="000000"/>
          <w:sz w:val="28"/>
        </w:rPr>
        <w:t>лух тексте, отделять главную информацию от второстепенной, прогнозировать содержание текста по началу аудирования, игнорировать незнакомые слова, не существенные для понимания основного содержания.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нужной (интересующей, запрашиваем</w:t>
      </w:r>
      <w:r>
        <w:rPr>
          <w:rFonts w:ascii="Times New Roman" w:eastAsia="Times New Roman" w:hAnsi="Times New Roman" w:cs="Times New Roman"/>
          <w:color w:val="000000"/>
          <w:sz w:val="28"/>
        </w:rPr>
        <w:t>ой) информации предполагает умение выделять нужную (интересующую, запрашиваемую) информацию, представленную в эксплицитной (явной) форме, в воспринимаемом на слух тексте.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аудирования: диалог (беседа), высказывания собеседников в ситуациях повсед</w:t>
      </w:r>
      <w:r>
        <w:rPr>
          <w:rFonts w:ascii="Times New Roman" w:eastAsia="Times New Roman" w:hAnsi="Times New Roman" w:cs="Times New Roman"/>
          <w:color w:val="000000"/>
          <w:sz w:val="28"/>
        </w:rPr>
        <w:t>невного общения, рассказ, сообщение информационного характера.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Время звучания текста (текстов) для аудирования – до 2 минут.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умения читать про себя и понимать несложные аутентичные тексты разных жанров и стилей, содержащие отдельн</w:t>
      </w:r>
      <w:r>
        <w:rPr>
          <w:rFonts w:ascii="Times New Roman" w:eastAsia="Times New Roman" w:hAnsi="Times New Roman" w:cs="Times New Roman"/>
          <w:color w:val="000000"/>
          <w:sz w:val="28"/>
        </w:rPr>
        <w:t>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</w:t>
      </w:r>
      <w:r>
        <w:rPr>
          <w:rFonts w:ascii="Times New Roman" w:eastAsia="Times New Roman" w:hAnsi="Times New Roman" w:cs="Times New Roman"/>
          <w:color w:val="000000"/>
          <w:sz w:val="28"/>
        </w:rPr>
        <w:t>одержания.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основного содержания текста предполагает умения: определять тему (основную мысль), выделять главные факты (события) (опуская второстепенные), прогнозировать содержание текста по заголовку (началу текста), определять логическу</w:t>
      </w:r>
      <w:r>
        <w:rPr>
          <w:rFonts w:ascii="Times New Roman" w:eastAsia="Times New Roman" w:hAnsi="Times New Roman" w:cs="Times New Roman"/>
          <w:color w:val="000000"/>
          <w:sz w:val="28"/>
        </w:rPr>
        <w:t>ю последовательность главных фактов, событий, игнорировать незнакомые слова, несущественные для понимания основного содержания, понимать интернациональные слова.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нужной (интересующей, запрашиваемой) информации предполагает умение находи</w:t>
      </w:r>
      <w:r>
        <w:rPr>
          <w:rFonts w:ascii="Times New Roman" w:eastAsia="Times New Roman" w:hAnsi="Times New Roman" w:cs="Times New Roman"/>
          <w:color w:val="000000"/>
          <w:sz w:val="28"/>
        </w:rPr>
        <w:t>ть прочитанном тексте и понимать запрашиваемую информацию, представленную в эксплицитной (явной) форме, оценивать найденную информацию с точки зрения её значимости для решения коммуникативной задачи.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несплошных текстов (таблиц, диаграмм, схем) и пон</w:t>
      </w:r>
      <w:r>
        <w:rPr>
          <w:rFonts w:ascii="Times New Roman" w:eastAsia="Times New Roman" w:hAnsi="Times New Roman" w:cs="Times New Roman"/>
          <w:color w:val="000000"/>
          <w:sz w:val="28"/>
        </w:rPr>
        <w:t>имание представленной в них информации.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Чтение с полным пониманием содержания несложных аутентичных текстов, содержащих отдельные неизученные языковые явления. В ходе чтения с полным пониманием формируются и развиваются умения полно и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точно понимать текст </w:t>
      </w:r>
      <w:r>
        <w:rPr>
          <w:rFonts w:ascii="Times New Roman" w:eastAsia="Times New Roman" w:hAnsi="Times New Roman" w:cs="Times New Roman"/>
          <w:color w:val="000000"/>
          <w:sz w:val="28"/>
        </w:rPr>
        <w:t>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событий, восстанавливать текст из разрозненных абзацев.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чтения: интервью, диалог (беседа), рассказ, отрывок из художественного произведения, отрывок из статьи научно-популярного характера, сообщение информационного характера, объявление, кулинарный рецепт, меню, электронное сообщение личного характе</w:t>
      </w:r>
      <w:r>
        <w:rPr>
          <w:rFonts w:ascii="Times New Roman" w:eastAsia="Times New Roman" w:hAnsi="Times New Roman" w:cs="Times New Roman"/>
          <w:color w:val="000000"/>
          <w:sz w:val="28"/>
        </w:rPr>
        <w:t>ра, стихотворение.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(текстов) для чтения – 350–500 слов.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Письменная речь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 письменной речи: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составление плана (тезисов) устного или письменного сообщения;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заполнение анкет и формуляров: сообщение о себе основных сведений в соответствии с нормами, принятыми в стране (странах) изучаемого языка;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написание электронного сообщения личного характера в соответствии с нормами неофициального общения, принятыми в стран</w:t>
      </w:r>
      <w:r>
        <w:rPr>
          <w:rFonts w:ascii="Times New Roman" w:eastAsia="Times New Roman" w:hAnsi="Times New Roman" w:cs="Times New Roman"/>
          <w:color w:val="000000"/>
          <w:sz w:val="28"/>
        </w:rPr>
        <w:t>е (странах) изучаемого языка. Объём письма – до 110 слов;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небольшого письменного высказывания с использованием образца, плана, таблицы и (или) прочитанного (прослушанного) текста. Объём письменного высказывания – до 110 слов.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Языковые знания и уме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Фонетическая сторона речи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</w:t>
      </w:r>
      <w:r>
        <w:rPr>
          <w:rFonts w:ascii="Times New Roman" w:eastAsia="Times New Roman" w:hAnsi="Times New Roman" w:cs="Times New Roman"/>
          <w:color w:val="000000"/>
          <w:sz w:val="28"/>
        </w:rPr>
        <w:t>арения на служебных словах, чтение новых слов согласно основным правилам чтения.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</w:t>
      </w:r>
      <w:r>
        <w:rPr>
          <w:rFonts w:ascii="Times New Roman" w:eastAsia="Times New Roman" w:hAnsi="Times New Roman" w:cs="Times New Roman"/>
          <w:color w:val="000000"/>
          <w:sz w:val="28"/>
        </w:rPr>
        <w:t>ста.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для чтения вслух – до 110 слов.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Графика, орфография и пунктуация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написание изученных слов.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при вводных словах, обозначающих порядок мыслей и их связь (например, в английском языке: firstly/first </w:t>
      </w:r>
      <w:r>
        <w:rPr>
          <w:rFonts w:ascii="Times New Roman" w:eastAsia="Times New Roman" w:hAnsi="Times New Roman" w:cs="Times New Roman"/>
          <w:color w:val="000000"/>
          <w:sz w:val="28"/>
        </w:rPr>
        <w:t>of all, secondly, finally; on the one hand, on the other hand), апострофа.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Пунктуационно правильно в соответствии с нормами речевого этикета, принятыми в стране (странах) изучаемого языка, оформлять электронное сообщение личного характера.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Лексическая сторона речи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</w:t>
      </w:r>
      <w:r>
        <w:rPr>
          <w:rFonts w:ascii="Times New Roman" w:eastAsia="Times New Roman" w:hAnsi="Times New Roman" w:cs="Times New Roman"/>
          <w:color w:val="000000"/>
          <w:sz w:val="28"/>
        </w:rPr>
        <w:t>нормы лексической сочетаемости.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– 1050 лексических единиц для продуктивного использования (включая лексические единицы, изученные ранее) и 1250 лексических единиц для рецептивного усвоения (включая 1050 лексических единиц продуктивного минимума).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</w:t>
      </w:r>
      <w:r>
        <w:rPr>
          <w:rFonts w:ascii="Times New Roman" w:eastAsia="Times New Roman" w:hAnsi="Times New Roman" w:cs="Times New Roman"/>
          <w:color w:val="000000"/>
          <w:sz w:val="28"/>
        </w:rPr>
        <w:t>овные способы словообразования: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аффиксация: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имен существительных при помощи суффиксов: -ance/-ence (performance/residence), -ity (activity); -ship (friendship);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имен прилагательных при помощи префикса inter- (international);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</w:t>
      </w:r>
      <w:r>
        <w:rPr>
          <w:rFonts w:ascii="Times New Roman" w:eastAsia="Times New Roman" w:hAnsi="Times New Roman" w:cs="Times New Roman"/>
          <w:color w:val="000000"/>
          <w:sz w:val="28"/>
        </w:rPr>
        <w:t>ание имен прилагательных при помощи -ed и -ing (interested/interesting);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конверсия: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имени существительного от неопределённой формы глагола (to walk – a walk);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глагола от имени существительного (a present – to present);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и</w:t>
      </w:r>
      <w:r>
        <w:rPr>
          <w:rFonts w:ascii="Times New Roman" w:eastAsia="Times New Roman" w:hAnsi="Times New Roman" w:cs="Times New Roman"/>
          <w:color w:val="000000"/>
          <w:sz w:val="28"/>
        </w:rPr>
        <w:t>мени существительного от прилагательного (rich – the rich);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Многозначные лексические единицы. Синонимы. Антонимы. Интернациональные слова. Наиболее частотные фразовые глаголы. Сокращения и аббревиатуры.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Различные средства связи в тексте для обеспечения его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целостности (firstly, however, finally, at last, etc.).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722F75" w:rsidRPr="0043518B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со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сложным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дополнением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(Complex Object) (I saw her cross/crossing the road.).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Повествовательные (утвердительные и отрицательные), вопросительные и побудительные предложения в косвенной речи в настоящем и прошедшем времени.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Все типы вопросительн</w:t>
      </w:r>
      <w:r>
        <w:rPr>
          <w:rFonts w:ascii="Times New Roman" w:eastAsia="Times New Roman" w:hAnsi="Times New Roman" w:cs="Times New Roman"/>
          <w:color w:val="000000"/>
          <w:sz w:val="28"/>
        </w:rPr>
        <w:t>ых предложений в Past Perfect Tense. Согласование времен в рамках сложного предложения.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Согласование подлежащего, выраженного собирательным существительным (family, police) со сказуемым.</w:t>
      </w:r>
    </w:p>
    <w:p w:rsidR="00722F75" w:rsidRPr="0043518B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глаголами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на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-ing: to love/hate doing something.</w:t>
      </w:r>
    </w:p>
    <w:p w:rsidR="00722F75" w:rsidRPr="0043518B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</w:t>
      </w:r>
      <w:r>
        <w:rPr>
          <w:rFonts w:ascii="Times New Roman" w:eastAsia="Times New Roman" w:hAnsi="Times New Roman" w:cs="Times New Roman"/>
          <w:color w:val="000000"/>
          <w:sz w:val="28"/>
        </w:rPr>
        <w:t>укции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</w:rPr>
        <w:t>содержащие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глаголы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>связки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be/to look/to feel/to seem.</w:t>
      </w:r>
    </w:p>
    <w:p w:rsidR="00722F75" w:rsidRPr="0043518B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be/get used to + </w:t>
      </w:r>
      <w:r>
        <w:rPr>
          <w:rFonts w:ascii="Times New Roman" w:eastAsia="Times New Roman" w:hAnsi="Times New Roman" w:cs="Times New Roman"/>
          <w:color w:val="000000"/>
          <w:sz w:val="28"/>
        </w:rPr>
        <w:t>инфинитив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глагола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, be/get used to + </w:t>
      </w:r>
      <w:r>
        <w:rPr>
          <w:rFonts w:ascii="Times New Roman" w:eastAsia="Times New Roman" w:hAnsi="Times New Roman" w:cs="Times New Roman"/>
          <w:color w:val="000000"/>
          <w:sz w:val="28"/>
        </w:rPr>
        <w:t>инфинитив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>, be/get used to doing something, be/get used to something.</w:t>
      </w:r>
    </w:p>
    <w:p w:rsidR="00722F75" w:rsidRPr="0043518B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Конструкция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both … and ….</w:t>
      </w:r>
    </w:p>
    <w:p w:rsidR="00722F75" w:rsidRPr="0043518B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c </w:t>
      </w:r>
      <w:r>
        <w:rPr>
          <w:rFonts w:ascii="Times New Roman" w:eastAsia="Times New Roman" w:hAnsi="Times New Roman" w:cs="Times New Roman"/>
          <w:color w:val="000000"/>
          <w:sz w:val="28"/>
        </w:rPr>
        <w:t>глаголами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>o stop, to remember, to forget (</w:t>
      </w:r>
      <w:r>
        <w:rPr>
          <w:rFonts w:ascii="Times New Roman" w:eastAsia="Times New Roman" w:hAnsi="Times New Roman" w:cs="Times New Roman"/>
          <w:color w:val="000000"/>
          <w:sz w:val="28"/>
        </w:rPr>
        <w:t>разница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значении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stop doing smth </w:t>
      </w:r>
      <w:r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to stop to do smth).</w:t>
      </w:r>
    </w:p>
    <w:p w:rsidR="00722F75" w:rsidRPr="0043518B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видо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>временных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формах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действительного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залога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изъявительном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наклонении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(Past Perfect Tense, Present Perfect Continuous Tense, Future-in-the-Past).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Модал</w:t>
      </w:r>
      <w:r>
        <w:rPr>
          <w:rFonts w:ascii="Times New Roman" w:eastAsia="Times New Roman" w:hAnsi="Times New Roman" w:cs="Times New Roman"/>
          <w:color w:val="000000"/>
          <w:sz w:val="28"/>
        </w:rPr>
        <w:t>ьные глаголы в косвенной речи в настоящем и прошедшем времени.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Неличные формы глагола (инфинитив, герундий, причастия настоящего и прошедшего времени).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Наречия too – enough.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Отрицательные местоимения no (и его производные nobody, nothing и другие), none.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Социокультурные знания и умения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языка, основных социокультурных элементов речевого поведенческого э</w:t>
      </w:r>
      <w:r>
        <w:rPr>
          <w:rFonts w:ascii="Times New Roman" w:eastAsia="Times New Roman" w:hAnsi="Times New Roman" w:cs="Times New Roman"/>
          <w:color w:val="000000"/>
          <w:sz w:val="28"/>
        </w:rPr>
        <w:t>тикета в англоязычной среде, знание и использование в устной и письменной речи наиболее употребительной тематической фоновой лексики в рамках тематического содержания.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Понимание речевых различий в ситуациях официального и неофициального общения в рамках от</w:t>
      </w:r>
      <w:r>
        <w:rPr>
          <w:rFonts w:ascii="Times New Roman" w:eastAsia="Times New Roman" w:hAnsi="Times New Roman" w:cs="Times New Roman"/>
          <w:color w:val="000000"/>
          <w:sz w:val="28"/>
        </w:rPr>
        <w:t>обранного тематического содержания и использование лексико-грамматических средств с их учётом.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Социокультурный портрет родной страны и страны (стран) изучаемого языка: знакомство с традициями проведения основных национальных праздников (Рождества, Нового г</w:t>
      </w:r>
      <w:r>
        <w:rPr>
          <w:rFonts w:ascii="Times New Roman" w:eastAsia="Times New Roman" w:hAnsi="Times New Roman" w:cs="Times New Roman"/>
          <w:color w:val="000000"/>
          <w:sz w:val="28"/>
        </w:rPr>
        <w:t>ода, Дня матери, Дня благодарения и других праздников), с особенностями образа жизни и культуры страны (стран) изучаемого языка (достопримечательностями; некоторыми выдающимися людьми), с доступными в языковом отношении образцами поэзии и прозы для подрост</w:t>
      </w:r>
      <w:r>
        <w:rPr>
          <w:rFonts w:ascii="Times New Roman" w:eastAsia="Times New Roman" w:hAnsi="Times New Roman" w:cs="Times New Roman"/>
          <w:color w:val="000000"/>
          <w:sz w:val="28"/>
        </w:rPr>
        <w:t>ков на английском языке.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Соблюдение нормы вежливости в межкультурном общении.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Знание социоку</w:t>
      </w:r>
      <w:r>
        <w:rPr>
          <w:rFonts w:ascii="Times New Roman" w:eastAsia="Times New Roman" w:hAnsi="Times New Roman" w:cs="Times New Roman"/>
          <w:color w:val="000000"/>
          <w:sz w:val="28"/>
        </w:rPr>
        <w:t>льтурного портрета родной страны и страны (стран) изучаемого языка: символики, достопримечательностей, культурных особенностей (национальные праздники, традиции), образцов поэзии и прозы, доступных в языковом отношении.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Россию и страну (страны) изучаемого языка (культурные явления, события, достопримечательности);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рассказывать о некоторых выдающихся людях родной страны и страны (стран) изучаемого языка (учёных, писателях, поэтах, художниках, музыкантах, спортсмена</w:t>
      </w:r>
      <w:r>
        <w:rPr>
          <w:rFonts w:ascii="Times New Roman" w:eastAsia="Times New Roman" w:hAnsi="Times New Roman" w:cs="Times New Roman"/>
          <w:color w:val="000000"/>
          <w:sz w:val="28"/>
        </w:rPr>
        <w:t>х и других людях);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оказывать помощь иностранным гостям в ситуациях повседневного общения (объяснить местонахождение объекта, сообщить возможный маршрут и другие ситуации).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Компенсаторные умения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чтении и аудировании языковой, в том числе к</w:t>
      </w:r>
      <w:r>
        <w:rPr>
          <w:rFonts w:ascii="Times New Roman" w:eastAsia="Times New Roman" w:hAnsi="Times New Roman" w:cs="Times New Roman"/>
          <w:color w:val="000000"/>
          <w:sz w:val="28"/>
        </w:rPr>
        <w:t>онтекстуальной, догадки, использование при говорении и письме перифраз (толкование), синонимические средства, описание предмета вместо его названия, при непосредственном общении догадываться о значении незнакомых слов с помощью используемых собеседником же</w:t>
      </w:r>
      <w:r>
        <w:rPr>
          <w:rFonts w:ascii="Times New Roman" w:eastAsia="Times New Roman" w:hAnsi="Times New Roman" w:cs="Times New Roman"/>
          <w:color w:val="000000"/>
          <w:sz w:val="28"/>
        </w:rPr>
        <w:t>стов и мимики.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Переспрашивать, просить повторить, уточняя значение незнакомых слов.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формулировании собственных высказываний, ключевых слов, плана.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Игнорирование информации, не являющейся необходимой для понимания основного содержания проч</w:t>
      </w:r>
      <w:r>
        <w:rPr>
          <w:rFonts w:ascii="Times New Roman" w:eastAsia="Times New Roman" w:hAnsi="Times New Roman" w:cs="Times New Roman"/>
          <w:color w:val="000000"/>
          <w:sz w:val="28"/>
        </w:rPr>
        <w:t>итанного (прослушанного) текста или для нахождения в тексте запрашиваемой информации.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722F75" w:rsidRDefault="00722F75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9 КЛАСС</w:t>
      </w:r>
    </w:p>
    <w:p w:rsidR="00722F75" w:rsidRDefault="00722F75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ативные умения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Взаимоотношения в семье и с друзьями. Конфликты и их разрешение.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Внешность и характер человека (литературного персонажа).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Досуг и увлечения (хобби) современного подростка (чтение, кино, театр, музыка, музей, спорт, живопись; компьютерные игры). Роль книги в жизни подростка.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Здоровый образ жизни: режим труда и отдыха, фитнес, сбалансированное питание. Посещение врача.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Покупки: одежда, обувь и продукты питания. Карманные деньги. Молодёжная мода.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Школа, школьная жизнь, изучаемые предметы и отношение к ним. Взаимоотношения в школ</w:t>
      </w:r>
      <w:r>
        <w:rPr>
          <w:rFonts w:ascii="Times New Roman" w:eastAsia="Times New Roman" w:hAnsi="Times New Roman" w:cs="Times New Roman"/>
          <w:color w:val="000000"/>
          <w:sz w:val="28"/>
        </w:rPr>
        <w:t>е: проблемы и их решение. Переписка с иностранными сверстниками.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Виды отдыха в различное время года. Путешествия по России и иностранным странам. Транспорт.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Природа: флора и фауна. Проблемы экологии. Защита окружающей среды. Климат, погода. Стихийные бедст</w:t>
      </w:r>
      <w:r>
        <w:rPr>
          <w:rFonts w:ascii="Times New Roman" w:eastAsia="Times New Roman" w:hAnsi="Times New Roman" w:cs="Times New Roman"/>
          <w:color w:val="000000"/>
          <w:sz w:val="28"/>
        </w:rPr>
        <w:t>вия.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Средства массовой информации (телевидение, радио, пресса, Интернет).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Родная страна и страна (страны) изучаемого языка. Их географическое положение, столицы и крупные города, регионы, население, официальные языки, достопримечательности, культурные особ</w:t>
      </w:r>
      <w:r>
        <w:rPr>
          <w:rFonts w:ascii="Times New Roman" w:eastAsia="Times New Roman" w:hAnsi="Times New Roman" w:cs="Times New Roman"/>
          <w:color w:val="000000"/>
          <w:sz w:val="28"/>
        </w:rPr>
        <w:t>енности (национальные праздники, знаменательные даты, традиции, обычаи), страницы истории.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</w:t>
      </w:r>
      <w:r>
        <w:rPr>
          <w:rFonts w:ascii="Times New Roman" w:eastAsia="Times New Roman" w:hAnsi="Times New Roman" w:cs="Times New Roman"/>
          <w:color w:val="000000"/>
          <w:sz w:val="28"/>
        </w:rPr>
        <w:t>зыканты, спортсмены.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Говорение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диалогической речи,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а именно умений вести комбинированный диалог, включающий различные виды диалогов (этикетный диалог, диалог-побуждение к действию, диалог-расспрос), диалог-обмен мнениями: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</w:t>
      </w:r>
      <w:r>
        <w:rPr>
          <w:rFonts w:ascii="Times New Roman" w:eastAsia="Times New Roman" w:hAnsi="Times New Roman" w:cs="Times New Roman"/>
          <w:color w:val="000000"/>
          <w:sz w:val="28"/>
        </w:rPr>
        <w:t>от предложения собеседника;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</w:t>
      </w:r>
      <w:r>
        <w:rPr>
          <w:rFonts w:ascii="Times New Roman" w:eastAsia="Times New Roman" w:hAnsi="Times New Roman" w:cs="Times New Roman"/>
          <w:color w:val="000000"/>
          <w:sz w:val="28"/>
        </w:rPr>
        <w:t>сняя причину своего решения;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</w:t>
      </w:r>
      <w:r>
        <w:rPr>
          <w:rFonts w:ascii="Times New Roman" w:eastAsia="Times New Roman" w:hAnsi="Times New Roman" w:cs="Times New Roman"/>
          <w:color w:val="000000"/>
          <w:sz w:val="28"/>
        </w:rPr>
        <w:t>чающего и наоборот;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диалог-обмен мнениями: выражать свою точку мнения и обосновывать её, высказывать своё согласие (несогласие) с точкой зрения собеседника, выражать сомнение, давать эмоциональную оценку обсуждаемым событиям: восхищение, удивление, радость</w:t>
      </w:r>
      <w:r>
        <w:rPr>
          <w:rFonts w:ascii="Times New Roman" w:eastAsia="Times New Roman" w:hAnsi="Times New Roman" w:cs="Times New Roman"/>
          <w:color w:val="000000"/>
          <w:sz w:val="28"/>
        </w:rPr>
        <w:t>, огорчение и так далее.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слов, речевых ситуаций и (или) иллюстраций, фотографий или без их использо</w:t>
      </w:r>
      <w:r>
        <w:rPr>
          <w:rFonts w:ascii="Times New Roman" w:eastAsia="Times New Roman" w:hAnsi="Times New Roman" w:cs="Times New Roman"/>
          <w:color w:val="000000"/>
          <w:sz w:val="28"/>
        </w:rPr>
        <w:t>вания с соблюдением норм речевого этикета, принятых в стране (странах) изучаемого языка.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диалога – до 8 реплик со стороны каждого собеседника в рамках комбинированного диалога, до 6 реплик со стороны каждого собеседника в рамках диалога-обмена мнения</w:t>
      </w:r>
      <w:r>
        <w:rPr>
          <w:rFonts w:ascii="Times New Roman" w:eastAsia="Times New Roman" w:hAnsi="Times New Roman" w:cs="Times New Roman"/>
          <w:color w:val="000000"/>
          <w:sz w:val="28"/>
        </w:rPr>
        <w:t>ми.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Развитие коммуникативных умений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монологической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>: создание устных связных монологических высказываний с использованием основных коммуникативных типов речи: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описание (предмета, местности, внешности и одежды человека), в том числе характеристика (черт</w:t>
      </w:r>
      <w:r>
        <w:rPr>
          <w:rFonts w:ascii="Times New Roman" w:eastAsia="Times New Roman" w:hAnsi="Times New Roman" w:cs="Times New Roman"/>
          <w:color w:val="000000"/>
          <w:sz w:val="28"/>
        </w:rPr>
        <w:t>ы характера реального человека или литературного персонажа);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повествование (сообщение);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рассуждение;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выражение и краткое аргументирование своего мнения по отношению к услышанному (прочитанному);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изложение (пересказ) основного содержания прочитанного (просл</w:t>
      </w:r>
      <w:r>
        <w:rPr>
          <w:rFonts w:ascii="Times New Roman" w:eastAsia="Times New Roman" w:hAnsi="Times New Roman" w:cs="Times New Roman"/>
          <w:color w:val="000000"/>
          <w:sz w:val="28"/>
        </w:rPr>
        <w:t>ушанного) текста с выражением своего отношения к событиям и фактам, изложенным в тексте;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составление рассказа по картинкам;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изложение результатов выполненной проектной работы.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Данные умения монологической речи развиваются в стандартных ситуациях неофициаль</w:t>
      </w:r>
      <w:r>
        <w:rPr>
          <w:rFonts w:ascii="Times New Roman" w:eastAsia="Times New Roman" w:hAnsi="Times New Roman" w:cs="Times New Roman"/>
          <w:color w:val="000000"/>
          <w:sz w:val="28"/>
        </w:rPr>
        <w:t>ного общения в рамках тематического содержания речи с использованием вопросов, ключевых слов, плана и (или) иллюстраций, фотографий, таблиц или без их использования.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монологического высказывания – 10–12 фраз.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Аудирование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 непосредственном общении: понимание на слух речи учителя и одноклассников и вербальная (невербальная) реакция на услышанное, использование переспрос или просьбу повторить для уточнения отдельных деталей.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 опосредованном общении: дальнейшее развитие </w:t>
      </w:r>
      <w:r>
        <w:rPr>
          <w:rFonts w:ascii="Times New Roman" w:eastAsia="Times New Roman" w:hAnsi="Times New Roman" w:cs="Times New Roman"/>
          <w:color w:val="000000"/>
          <w:sz w:val="28"/>
        </w:rPr>
        <w:t>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</w:t>
      </w:r>
      <w:r>
        <w:rPr>
          <w:rFonts w:ascii="Times New Roman" w:eastAsia="Times New Roman" w:hAnsi="Times New Roman" w:cs="Times New Roman"/>
          <w:color w:val="000000"/>
          <w:sz w:val="28"/>
        </w:rPr>
        <w:t>манием нужной (интересующей, запрашиваемой) информации.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Аудирование с пониманием основного содержания текста предполагает умение определять основную тему (идею) и главные факты (события) в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воспринимаемом на слух тексте, отделять главную информацию от второ</w:t>
      </w:r>
      <w:r>
        <w:rPr>
          <w:rFonts w:ascii="Times New Roman" w:eastAsia="Times New Roman" w:hAnsi="Times New Roman" w:cs="Times New Roman"/>
          <w:color w:val="000000"/>
          <w:sz w:val="28"/>
        </w:rPr>
        <w:t>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 с пониманием нужной (интересующей, запрашиваемой) информации предполагает умение выделять нужную (интересующую, запрашиваемую) информацию, представленную в эксплицитной (явной) форме, в воспринимаемом на слух тексте.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аудирования: диа</w:t>
      </w:r>
      <w:r>
        <w:rPr>
          <w:rFonts w:ascii="Times New Roman" w:eastAsia="Times New Roman" w:hAnsi="Times New Roman" w:cs="Times New Roman"/>
          <w:color w:val="000000"/>
          <w:sz w:val="28"/>
        </w:rPr>
        <w:t>лог (беседа), высказывания собеседников в ситуациях повседневного общения, рассказ, сообщение информационного характера.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Языковая сложность текстов для аудирования должна соответствовать базовому уровню (А2 – допороговому уровню по общеевропейской шкале).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Время звучания текста (текстов) для аудирования – до 2 минут.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Смысловое чтение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умения читать про себя и понимать несложные аутентичные тексты разных жанров и стилей, содержащие отдельные неизученные языковые явления, с различной глубиной проникнов</w:t>
      </w:r>
      <w:r>
        <w:rPr>
          <w:rFonts w:ascii="Times New Roman" w:eastAsia="Times New Roman" w:hAnsi="Times New Roman" w:cs="Times New Roman"/>
          <w:color w:val="000000"/>
          <w:sz w:val="28"/>
        </w:rPr>
        <w:t>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текста.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с пониманием основного содержания текс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та предполагает умения: определять тему (основную мысль), выделять главные факты (события) (опуская второстепенные), прогнозировать содержание текста по заголовку (началу текста), определять логическую последовательность главных фактов, событий, разбивать </w:t>
      </w:r>
      <w:r>
        <w:rPr>
          <w:rFonts w:ascii="Times New Roman" w:eastAsia="Times New Roman" w:hAnsi="Times New Roman" w:cs="Times New Roman"/>
          <w:color w:val="000000"/>
          <w:sz w:val="28"/>
        </w:rPr>
        <w:t>текст на относительно самостоятельные смысловые части, озаглавливать текст (его отдельные части), игнорировать незнакомые слова, несущественные для понимания основного содержания, понимать интернациональные слова.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Чтение с пониманием нужной (интересующей, </w:t>
      </w:r>
      <w:r>
        <w:rPr>
          <w:rFonts w:ascii="Times New Roman" w:eastAsia="Times New Roman" w:hAnsi="Times New Roman" w:cs="Times New Roman"/>
          <w:color w:val="000000"/>
          <w:sz w:val="28"/>
        </w:rPr>
        <w:t>запрашиваемой) информации предполагает умение находить прочитанном тексте и понимать запрашиваемую информацию, представленную в эксплицитной (явной) и имплицитной форме (неявной) форме, оценивать найденную информацию с точки зрения её значимости для решени</w:t>
      </w:r>
      <w:r>
        <w:rPr>
          <w:rFonts w:ascii="Times New Roman" w:eastAsia="Times New Roman" w:hAnsi="Times New Roman" w:cs="Times New Roman"/>
          <w:color w:val="000000"/>
          <w:sz w:val="28"/>
        </w:rPr>
        <w:t>я коммуникативной задачи.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несплошных текстов (таблиц, диаграмм, схем) и понимание представленной в них информации.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Чтение с полным пониманием содержания несложных аутентичных текстов, содержащих отдельные неизученные языковые явления. В ходе чтения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 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перевода), устанавливать причинно-следственную взаимосвязь из</w:t>
      </w:r>
      <w:r>
        <w:rPr>
          <w:rFonts w:ascii="Times New Roman" w:eastAsia="Times New Roman" w:hAnsi="Times New Roman" w:cs="Times New Roman"/>
          <w:color w:val="000000"/>
          <w:sz w:val="28"/>
        </w:rPr>
        <w:t>ложенных в тексте фактов и событий, восстанавливать текст из разрозненных абзацев или путём добавления выпущенных фрагментов.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Тексты для чтения: диалог (беседа), интервью, рассказ, отрывок из художественного произведения, статья научно-популярного характер</w:t>
      </w:r>
      <w:r>
        <w:rPr>
          <w:rFonts w:ascii="Times New Roman" w:eastAsia="Times New Roman" w:hAnsi="Times New Roman" w:cs="Times New Roman"/>
          <w:color w:val="000000"/>
          <w:sz w:val="28"/>
        </w:rPr>
        <w:t>а, сообщение информационного характера, объявление, памятка, инструкция, электронное сообщение личного характера, стихотворение; несплошной текст (таблица, диаграмма).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Языковая сложность текстов для чтения должна соответствовать базовому уровню (А2 – допор</w:t>
      </w:r>
      <w:r>
        <w:rPr>
          <w:rFonts w:ascii="Times New Roman" w:eastAsia="Times New Roman" w:hAnsi="Times New Roman" w:cs="Times New Roman"/>
          <w:color w:val="000000"/>
          <w:sz w:val="28"/>
        </w:rPr>
        <w:t>оговому уровню по общеевропейской шкале).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(текстов) для чтения – 500–600 слов.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Письменная речь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 письменной речи: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составление плана (тезисов) устного или письменного сообщения;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заполнение анкет и формуляров: сообщение о себе осно</w:t>
      </w:r>
      <w:r>
        <w:rPr>
          <w:rFonts w:ascii="Times New Roman" w:eastAsia="Times New Roman" w:hAnsi="Times New Roman" w:cs="Times New Roman"/>
          <w:color w:val="000000"/>
          <w:sz w:val="28"/>
        </w:rPr>
        <w:t>вных сведений в соответствии с нормами, принятыми в стране (странах) изучаемого языка;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написание электронного сообщения личного характера в соответствии с нормами неофициального общения, принятыми в стране (странах) изучаемого языка (объём письма – до 120 </w:t>
      </w:r>
      <w:r>
        <w:rPr>
          <w:rFonts w:ascii="Times New Roman" w:eastAsia="Times New Roman" w:hAnsi="Times New Roman" w:cs="Times New Roman"/>
          <w:color w:val="000000"/>
          <w:sz w:val="28"/>
        </w:rPr>
        <w:t>слов);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создание небольшого письменного высказывания с использованием образца, плана, таблицы и (или) прочитанного/прослушанного текста (объём письменного высказывания – до 120 слов);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заполнение таблицы с краткой фиксацией содержания прочитанного (прослушан</w:t>
      </w:r>
      <w:r>
        <w:rPr>
          <w:rFonts w:ascii="Times New Roman" w:eastAsia="Times New Roman" w:hAnsi="Times New Roman" w:cs="Times New Roman"/>
          <w:color w:val="000000"/>
          <w:sz w:val="28"/>
        </w:rPr>
        <w:t>ного) текста;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преобразование таблицы, схемы в текстовый вариант представления информации;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письменное представление результатов выполненной проектной работы (объём – 100–120 слов).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Языковые знания и умения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Фонетическая сторона речи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</w:t>
      </w:r>
      <w:r>
        <w:rPr>
          <w:rFonts w:ascii="Times New Roman" w:eastAsia="Times New Roman" w:hAnsi="Times New Roman" w:cs="Times New Roman"/>
          <w:color w:val="000000"/>
          <w:sz w:val="28"/>
        </w:rPr>
        <w:t>ение новых слов согласно основным правилам чтения.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Выражение модального значения, чувства и эмоции.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Различение на слух британского и американского вариантов произношения в прослушанных текстах или услышанных высказываниях.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Чтение вслух небольших текстов, п</w:t>
      </w:r>
      <w:r>
        <w:rPr>
          <w:rFonts w:ascii="Times New Roman" w:eastAsia="Times New Roman" w:hAnsi="Times New Roman" w:cs="Times New Roman"/>
          <w:color w:val="000000"/>
          <w:sz w:val="28"/>
        </w:rPr>
        <w:t>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Тексты для чтения вслух: сообщение информационного характера, отрывок из статьи научно-популярного характера, рассказ, ди</w:t>
      </w:r>
      <w:r>
        <w:rPr>
          <w:rFonts w:ascii="Times New Roman" w:eastAsia="Times New Roman" w:hAnsi="Times New Roman" w:cs="Times New Roman"/>
          <w:color w:val="000000"/>
          <w:sz w:val="28"/>
        </w:rPr>
        <w:t>алог (беседа).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текста для чтения вслух – до 110 слов.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Графика, орфография и пунктуация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Правильное написание изученных слов.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при вводных словах, обозначающих порядок мыслей и их связь (например, в английском языке: firstly/first </w:t>
      </w:r>
      <w:r>
        <w:rPr>
          <w:rFonts w:ascii="Times New Roman" w:eastAsia="Times New Roman" w:hAnsi="Times New Roman" w:cs="Times New Roman"/>
          <w:color w:val="000000"/>
          <w:sz w:val="28"/>
        </w:rPr>
        <w:t>of all, secondly, finally; on the one hand, on the other hand), апострофа.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Лексическая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сторона речи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</w:t>
      </w:r>
      <w:r>
        <w:rPr>
          <w:rFonts w:ascii="Times New Roman" w:eastAsia="Times New Roman" w:hAnsi="Times New Roman" w:cs="Times New Roman"/>
          <w:color w:val="000000"/>
          <w:sz w:val="28"/>
        </w:rPr>
        <w:t>еской сочетаемости.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речи различных средств связи для обеспечения логичности и целостности высказывания.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Объём – 1200 лексических единиц для продуктивного использования (включая 1050 лексических единиц, изу</w:t>
      </w:r>
      <w:r>
        <w:rPr>
          <w:rFonts w:ascii="Times New Roman" w:eastAsia="Times New Roman" w:hAnsi="Times New Roman" w:cs="Times New Roman"/>
          <w:color w:val="000000"/>
          <w:sz w:val="28"/>
        </w:rPr>
        <w:t>ченных ранее) и 1350 лексических единиц для рецептивного усвоения (включая 1200 лексических единиц продуктивного минимума).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Основные способы словообразования: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аффиксация: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глаголов с помощью префиксов under-, over-, dis-, mis-;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имён прилагательных с помощью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суффиксов -able/-ible;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имён существительных с помощью отрицательных префиксов in-/im-;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словосложение: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сложных существительных путём соединения основы числительного с основой существительного с добавлением суффикса -ed (eight-legged);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</w:t>
      </w:r>
      <w:r>
        <w:rPr>
          <w:rFonts w:ascii="Times New Roman" w:eastAsia="Times New Roman" w:hAnsi="Times New Roman" w:cs="Times New Roman"/>
          <w:color w:val="000000"/>
          <w:sz w:val="28"/>
        </w:rPr>
        <w:t>ие сложных существительных путём соединения основ существительных с предлогом (father-in-law);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сложных прилагательных путём соединения основы прилагательного с основой причастия настоящего времени (nice-looking);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образование сложных прилагатель</w:t>
      </w:r>
      <w:r>
        <w:rPr>
          <w:rFonts w:ascii="Times New Roman" w:eastAsia="Times New Roman" w:hAnsi="Times New Roman" w:cs="Times New Roman"/>
          <w:color w:val="000000"/>
          <w:sz w:val="28"/>
        </w:rPr>
        <w:t>ных путём соединения основы прилагательного с основой причастия прошедшего времени (well-behaved);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конверсия: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образование глагола от имени прилагательного (cool – to cool). Многозначность лексических единиц. Синонимы. Антонимы. Интернациональные слова. Наи</w:t>
      </w:r>
      <w:r>
        <w:rPr>
          <w:rFonts w:ascii="Times New Roman" w:eastAsia="Times New Roman" w:hAnsi="Times New Roman" w:cs="Times New Roman"/>
          <w:color w:val="000000"/>
          <w:sz w:val="28"/>
        </w:rPr>
        <w:t>более частотные фразовые глаголы. Сокращения и аббревиатуры.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Различные средства связи в тексте для обеспечения его целостности (firstly, however, finally, at last, etc.).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Грамматическая сторона речи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722F75" w:rsidRPr="0043518B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со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сложным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дополнением</w:t>
      </w:r>
      <w:r w:rsidRPr="0043518B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(Complex Object) (I want to have my hair cut.).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Условные предложения нереального харак</w:t>
      </w:r>
      <w:r>
        <w:rPr>
          <w:rFonts w:ascii="Times New Roman" w:eastAsia="Times New Roman" w:hAnsi="Times New Roman" w:cs="Times New Roman"/>
          <w:color w:val="000000"/>
          <w:sz w:val="28"/>
        </w:rPr>
        <w:t>тера (Conditional II).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 для выражения предпочтения I prefer …/I’d prefer …/I’d rather ….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Конструкция I wish ….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 конструкцией either … or, neither … nor.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в видовременных формах действительного залога в изъявительном наклонени</w:t>
      </w:r>
      <w:r>
        <w:rPr>
          <w:rFonts w:ascii="Times New Roman" w:eastAsia="Times New Roman" w:hAnsi="Times New Roman" w:cs="Times New Roman"/>
          <w:color w:val="000000"/>
          <w:sz w:val="28"/>
        </w:rPr>
        <w:t>и (Present/Past/Future Simple Tense, Present/Past Perfect Tense, Present/Past Continuous Tense, Future-in-the-Past) и наиболее употребительных формах страдательного залога (Present/Past Simple Passive, Present Perfect Passive).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Порядок следования имён прил</w:t>
      </w:r>
      <w:r>
        <w:rPr>
          <w:rFonts w:ascii="Times New Roman" w:eastAsia="Times New Roman" w:hAnsi="Times New Roman" w:cs="Times New Roman"/>
          <w:color w:val="000000"/>
          <w:sz w:val="28"/>
        </w:rPr>
        <w:t>агательных (nice long blond hair).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Социокультурные знания и умения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языка, основных социокультурных </w:t>
      </w:r>
      <w:r>
        <w:rPr>
          <w:rFonts w:ascii="Times New Roman" w:eastAsia="Times New Roman" w:hAnsi="Times New Roman" w:cs="Times New Roman"/>
          <w:color w:val="000000"/>
          <w:sz w:val="28"/>
        </w:rPr>
        <w:t>элементов речевого поведенческого этикета в англоязычной среде,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(основные национальные праздники, традиции</w:t>
      </w:r>
      <w:r>
        <w:rPr>
          <w:rFonts w:ascii="Times New Roman" w:eastAsia="Times New Roman" w:hAnsi="Times New Roman" w:cs="Times New Roman"/>
          <w:color w:val="000000"/>
          <w:sz w:val="28"/>
        </w:rPr>
        <w:t>, обычаи, традиции в питании и проведении досуга, система образования).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Знание социокультурного портрета родной страны и страны (стран) изучаемого языка: знакомство с традициями проведения основных национальных праздников (Рождества, Нового года, Дня матер</w:t>
      </w:r>
      <w:r>
        <w:rPr>
          <w:rFonts w:ascii="Times New Roman" w:eastAsia="Times New Roman" w:hAnsi="Times New Roman" w:cs="Times New Roman"/>
          <w:color w:val="000000"/>
          <w:sz w:val="28"/>
        </w:rPr>
        <w:t>и, Дня благодарения и других праздников), с особенностями образа жизни и культуры страны (стран) изучаемого языка (известными достопримечательностями; некоторыми выдающимися людьми), с доступными в языковом отношении образцами поэзии и прозы для подростков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 английском языке.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элементарного представление о различных вариантах английского языка.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Соблюдение норм вежливости в межкультурном общении. 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писать свои имя и фами</w:t>
      </w:r>
      <w:r>
        <w:rPr>
          <w:rFonts w:ascii="Times New Roman" w:eastAsia="Times New Roman" w:hAnsi="Times New Roman" w:cs="Times New Roman"/>
          <w:color w:val="000000"/>
          <w:sz w:val="28"/>
        </w:rPr>
        <w:t>лию, а также имена и фамилии своих родственников и друзей на английском языке;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оформлять свой адрес на английском языке (в анкете);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оформлять электронное сообщение личного характера в соответствии с нормами неофициального общения, приня</w:t>
      </w:r>
      <w:r>
        <w:rPr>
          <w:rFonts w:ascii="Times New Roman" w:eastAsia="Times New Roman" w:hAnsi="Times New Roman" w:cs="Times New Roman"/>
          <w:color w:val="000000"/>
          <w:sz w:val="28"/>
        </w:rPr>
        <w:t>тыми в стране (странах) изучаемого языка;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Россию и страну (страны) изучаемого языка;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</w:t>
      </w:r>
      <w:r>
        <w:rPr>
          <w:rFonts w:ascii="Times New Roman" w:eastAsia="Times New Roman" w:hAnsi="Times New Roman" w:cs="Times New Roman"/>
          <w:color w:val="000000"/>
          <w:sz w:val="28"/>
        </w:rPr>
        <w:t>и досуга и питании, достопримечательности);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некоторых выдающихся людей родной страны и страны (стран) изучаемого языка (учёных, писателей, поэтов, художников, композиторов, музыкантов, спортсменов и других людей);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оказывать помощь иност</w:t>
      </w:r>
      <w:r>
        <w:rPr>
          <w:rFonts w:ascii="Times New Roman" w:eastAsia="Times New Roman" w:hAnsi="Times New Roman" w:cs="Times New Roman"/>
          <w:color w:val="000000"/>
          <w:sz w:val="28"/>
        </w:rPr>
        <w:t>ранным гостям в ситуациях повседневного общения (объяснить местонахождение объекта, сообщить возможный маршрут, уточнить часы работы и другие ситуации).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Компенсаторные умения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чтении и аудировании языковой, в том числе контекстуальной, дог</w:t>
      </w:r>
      <w:r>
        <w:rPr>
          <w:rFonts w:ascii="Times New Roman" w:eastAsia="Times New Roman" w:hAnsi="Times New Roman" w:cs="Times New Roman"/>
          <w:color w:val="000000"/>
          <w:sz w:val="28"/>
        </w:rPr>
        <w:t>адки; при говорении и письме – перифраза (толкования), синонимических средств, описание предмета вместо его названия, при непосредственном общении догадываться о значении незнакомых слов с помощью используемых собеседником жестов и мимики.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Переспрашивать, </w:t>
      </w:r>
      <w:r>
        <w:rPr>
          <w:rFonts w:ascii="Times New Roman" w:eastAsia="Times New Roman" w:hAnsi="Times New Roman" w:cs="Times New Roman"/>
          <w:color w:val="000000"/>
          <w:sz w:val="28"/>
        </w:rPr>
        <w:t>просить повторить, уточняя значение незнакомых слов.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при формулировании собственных высказываний, ключевых слов, плана.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Игнорирование информации, не являющейся необходимой, для понимания основного содержания, прочитанного (прослушанного) текс</w:t>
      </w:r>
      <w:r>
        <w:rPr>
          <w:rFonts w:ascii="Times New Roman" w:eastAsia="Times New Roman" w:hAnsi="Times New Roman" w:cs="Times New Roman"/>
          <w:color w:val="000000"/>
          <w:sz w:val="28"/>
        </w:rPr>
        <w:t>та или для нахождения в тексте запрашиваемой информации.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722F75" w:rsidRDefault="00722F75">
      <w:pPr>
        <w:spacing w:after="200" w:line="276" w:lineRule="auto"/>
        <w:rPr>
          <w:rFonts w:ascii="Calibri" w:eastAsia="Calibri" w:hAnsi="Calibri" w:cs="Calibri"/>
        </w:rPr>
      </w:pP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ПЛАНИРУЕМЫЕ РЕЗУЛЬТАТЫ ОСВОЕНИЯ ПРОГРАММЫ ПО ИНОСТРАННОМУ (АНГЛИЙСКОМУ) ЯЗЫКУ НА УРОВНЕ ОСНОВНОГО ОБЩЕГО ОБРАЗОВАНИЯ</w:t>
      </w:r>
    </w:p>
    <w:p w:rsidR="00722F75" w:rsidRDefault="00722F75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ЛИЧНОСТНЫЕ РЕЗУЛЬТАТЫ</w:t>
      </w:r>
    </w:p>
    <w:p w:rsidR="00722F75" w:rsidRDefault="00722F75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Личностные результаты освоения программы основного общего образования достигаются в единстве учебной и воспитательн</w:t>
      </w:r>
      <w:r>
        <w:rPr>
          <w:rFonts w:ascii="Times New Roman" w:eastAsia="Times New Roman" w:hAnsi="Times New Roman" w:cs="Times New Roman"/>
          <w:color w:val="000000"/>
          <w:sz w:val="28"/>
        </w:rPr>
        <w:t>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</w:t>
      </w:r>
      <w:r>
        <w:rPr>
          <w:rFonts w:ascii="Times New Roman" w:eastAsia="Times New Roman" w:hAnsi="Times New Roman" w:cs="Times New Roman"/>
          <w:color w:val="000000"/>
          <w:sz w:val="28"/>
        </w:rPr>
        <w:t>ия внутренней позиции личности.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</w:t>
      </w:r>
      <w:r>
        <w:rPr>
          <w:rFonts w:ascii="Times New Roman" w:eastAsia="Times New Roman" w:hAnsi="Times New Roman" w:cs="Times New Roman"/>
          <w:color w:val="000000"/>
          <w:sz w:val="28"/>
        </w:rPr>
        <w:t>изации основных направлений воспитательной деятельности, в том числе в части:</w:t>
      </w: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гражданского воспитания:</w:t>
      </w:r>
    </w:p>
    <w:p w:rsidR="00722F75" w:rsidRDefault="0043518B">
      <w:pPr>
        <w:numPr>
          <w:ilvl w:val="0"/>
          <w:numId w:val="1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722F75" w:rsidRDefault="0043518B">
      <w:pPr>
        <w:numPr>
          <w:ilvl w:val="0"/>
          <w:numId w:val="1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активное участие в жиз</w:t>
      </w:r>
      <w:r>
        <w:rPr>
          <w:rFonts w:ascii="Times New Roman" w:eastAsia="Times New Roman" w:hAnsi="Times New Roman" w:cs="Times New Roman"/>
          <w:color w:val="000000"/>
          <w:sz w:val="28"/>
        </w:rPr>
        <w:t>ни семьи, организации, местного сообщества, родного края, страны;</w:t>
      </w:r>
    </w:p>
    <w:p w:rsidR="00722F75" w:rsidRDefault="0043518B">
      <w:pPr>
        <w:numPr>
          <w:ilvl w:val="0"/>
          <w:numId w:val="1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неприятие любых форм экстремизма, дискриминации;</w:t>
      </w:r>
    </w:p>
    <w:p w:rsidR="00722F75" w:rsidRDefault="0043518B">
      <w:pPr>
        <w:numPr>
          <w:ilvl w:val="0"/>
          <w:numId w:val="1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понимание роли различных социальных институтов в жизни человека;</w:t>
      </w:r>
    </w:p>
    <w:p w:rsidR="00722F75" w:rsidRDefault="0043518B">
      <w:pPr>
        <w:numPr>
          <w:ilvl w:val="0"/>
          <w:numId w:val="1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представление об основных правах, свободах и обязанностях гражданина, социал</w:t>
      </w:r>
      <w:r>
        <w:rPr>
          <w:rFonts w:ascii="Times New Roman" w:eastAsia="Times New Roman" w:hAnsi="Times New Roman" w:cs="Times New Roman"/>
          <w:color w:val="000000"/>
          <w:sz w:val="28"/>
        </w:rPr>
        <w:t>ьных нормах и правилах межличностных отношений в поликультурном и многоконфессиональном обществе;</w:t>
      </w:r>
    </w:p>
    <w:p w:rsidR="00722F75" w:rsidRDefault="0043518B">
      <w:pPr>
        <w:numPr>
          <w:ilvl w:val="0"/>
          <w:numId w:val="1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представление о способах противодействия коррупции;</w:t>
      </w:r>
    </w:p>
    <w:p w:rsidR="00722F75" w:rsidRDefault="0043518B">
      <w:pPr>
        <w:numPr>
          <w:ilvl w:val="0"/>
          <w:numId w:val="1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готовность к разнообразной совместной деятельности, стремление к взаимопониманию и взаимопомощи, активное </w:t>
      </w:r>
      <w:r>
        <w:rPr>
          <w:rFonts w:ascii="Times New Roman" w:eastAsia="Times New Roman" w:hAnsi="Times New Roman" w:cs="Times New Roman"/>
          <w:color w:val="000000"/>
          <w:sz w:val="28"/>
        </w:rPr>
        <w:t>участие в самоуправлении в образовательной организации;</w:t>
      </w:r>
    </w:p>
    <w:p w:rsidR="00722F75" w:rsidRDefault="0043518B">
      <w:pPr>
        <w:numPr>
          <w:ilvl w:val="0"/>
          <w:numId w:val="1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к участию в гуманитарной деятельности (волонтёрство, помощь людям, нуждающимся в ней).</w:t>
      </w: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патриотического воспитания:</w:t>
      </w:r>
    </w:p>
    <w:p w:rsidR="00722F75" w:rsidRDefault="0043518B">
      <w:pPr>
        <w:numPr>
          <w:ilvl w:val="0"/>
          <w:numId w:val="2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российской гражданской идентичности в поликультурном и многок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онфессиональном обществе, проявление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интереса к познанию родного языка, истории, культуры Российской Федерации, своего края, народов России;</w:t>
      </w:r>
    </w:p>
    <w:p w:rsidR="00722F75" w:rsidRDefault="0043518B">
      <w:pPr>
        <w:numPr>
          <w:ilvl w:val="0"/>
          <w:numId w:val="2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ценностное отношение к достижениям своей Родины – России, к науке, искусству, спорту, технологиям, боевым подвигам </w:t>
      </w:r>
      <w:r>
        <w:rPr>
          <w:rFonts w:ascii="Times New Roman" w:eastAsia="Times New Roman" w:hAnsi="Times New Roman" w:cs="Times New Roman"/>
          <w:color w:val="000000"/>
          <w:sz w:val="28"/>
        </w:rPr>
        <w:t>и трудовым достижениям народа;</w:t>
      </w:r>
    </w:p>
    <w:p w:rsidR="00722F75" w:rsidRDefault="0043518B">
      <w:pPr>
        <w:numPr>
          <w:ilvl w:val="0"/>
          <w:numId w:val="2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3)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духовно-нравственного воспитания:</w:t>
      </w:r>
    </w:p>
    <w:p w:rsidR="00722F75" w:rsidRDefault="0043518B">
      <w:pPr>
        <w:numPr>
          <w:ilvl w:val="0"/>
          <w:numId w:val="3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ориентация на моральные ценности и нормы в ситуациях нравственного выбора;</w:t>
      </w:r>
    </w:p>
    <w:p w:rsidR="00722F75" w:rsidRDefault="0043518B">
      <w:pPr>
        <w:numPr>
          <w:ilvl w:val="0"/>
          <w:numId w:val="3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722F75" w:rsidRDefault="0043518B">
      <w:pPr>
        <w:numPr>
          <w:ilvl w:val="0"/>
          <w:numId w:val="3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активное неприятие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асоциальных поступков, свобода и ответственность личности в условиях индивидуального и общественного пространства.</w:t>
      </w: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4)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эстетического воспитания:</w:t>
      </w:r>
    </w:p>
    <w:p w:rsidR="00722F75" w:rsidRDefault="0043518B">
      <w:pPr>
        <w:numPr>
          <w:ilvl w:val="0"/>
          <w:numId w:val="4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</w:t>
      </w:r>
      <w:r>
        <w:rPr>
          <w:rFonts w:ascii="Times New Roman" w:eastAsia="Times New Roman" w:hAnsi="Times New Roman" w:cs="Times New Roman"/>
          <w:color w:val="000000"/>
          <w:sz w:val="28"/>
        </w:rPr>
        <w:t>ого воздействия искусства;</w:t>
      </w:r>
    </w:p>
    <w:p w:rsidR="00722F75" w:rsidRDefault="0043518B">
      <w:pPr>
        <w:numPr>
          <w:ilvl w:val="0"/>
          <w:numId w:val="4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важности художественной культуры как средства коммуникации и самовыражения;</w:t>
      </w:r>
    </w:p>
    <w:p w:rsidR="00722F75" w:rsidRDefault="0043518B">
      <w:pPr>
        <w:numPr>
          <w:ilvl w:val="0"/>
          <w:numId w:val="4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722F75" w:rsidRDefault="0043518B">
      <w:pPr>
        <w:numPr>
          <w:ilvl w:val="0"/>
          <w:numId w:val="4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стремление к самовыражению </w:t>
      </w:r>
      <w:r>
        <w:rPr>
          <w:rFonts w:ascii="Times New Roman" w:eastAsia="Times New Roman" w:hAnsi="Times New Roman" w:cs="Times New Roman"/>
          <w:color w:val="000000"/>
          <w:sz w:val="28"/>
        </w:rPr>
        <w:t>в разных видах искусства.</w:t>
      </w: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5)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722F75" w:rsidRDefault="0043518B">
      <w:pPr>
        <w:numPr>
          <w:ilvl w:val="0"/>
          <w:numId w:val="5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ценности жизни;</w:t>
      </w:r>
    </w:p>
    <w:p w:rsidR="00722F75" w:rsidRDefault="0043518B">
      <w:pPr>
        <w:numPr>
          <w:ilvl w:val="0"/>
          <w:numId w:val="5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ответственное отношение к своему здоровью и установка на здоровый образ жизни (здоровое питание, соблюдение гигиени</w:t>
      </w:r>
      <w:r>
        <w:rPr>
          <w:rFonts w:ascii="Times New Roman" w:eastAsia="Times New Roman" w:hAnsi="Times New Roman" w:cs="Times New Roman"/>
          <w:color w:val="000000"/>
          <w:sz w:val="28"/>
        </w:rPr>
        <w:t>ческих правил, сбалансированный режим занятий и отдыха, регулярная физическая активность);</w:t>
      </w:r>
    </w:p>
    <w:p w:rsidR="00722F75" w:rsidRDefault="0043518B">
      <w:pPr>
        <w:numPr>
          <w:ilvl w:val="0"/>
          <w:numId w:val="5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722F75" w:rsidRDefault="0043518B">
      <w:pPr>
        <w:numPr>
          <w:ilvl w:val="0"/>
          <w:numId w:val="5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соблюдение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правил безопасности, в том числе навыков безопасного поведения в Интернет-среде;</w:t>
      </w:r>
    </w:p>
    <w:p w:rsidR="00722F75" w:rsidRDefault="0043518B">
      <w:pPr>
        <w:numPr>
          <w:ilvl w:val="0"/>
          <w:numId w:val="5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способность адаптироваться к стрессовым ситуациям и меняющимся социальным, информационным и природным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условиям, в том числе осмысляя собственный опыт и выстраивая дальнейшие </w:t>
      </w:r>
      <w:r>
        <w:rPr>
          <w:rFonts w:ascii="Times New Roman" w:eastAsia="Times New Roman" w:hAnsi="Times New Roman" w:cs="Times New Roman"/>
          <w:color w:val="000000"/>
          <w:sz w:val="28"/>
        </w:rPr>
        <w:t>цели;</w:t>
      </w:r>
    </w:p>
    <w:p w:rsidR="00722F75" w:rsidRDefault="0043518B">
      <w:pPr>
        <w:numPr>
          <w:ilvl w:val="0"/>
          <w:numId w:val="5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умение принимать себя и других, не осуждая;</w:t>
      </w:r>
    </w:p>
    <w:p w:rsidR="00722F75" w:rsidRDefault="0043518B">
      <w:pPr>
        <w:numPr>
          <w:ilvl w:val="0"/>
          <w:numId w:val="5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:rsidR="00722F75" w:rsidRDefault="0043518B">
      <w:pPr>
        <w:numPr>
          <w:ilvl w:val="0"/>
          <w:numId w:val="5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сформированность навыка рефлексии, признание своего права на ошибку и такого же права другого </w:t>
      </w:r>
      <w:r>
        <w:rPr>
          <w:rFonts w:ascii="Times New Roman" w:eastAsia="Times New Roman" w:hAnsi="Times New Roman" w:cs="Times New Roman"/>
          <w:color w:val="000000"/>
          <w:sz w:val="28"/>
        </w:rPr>
        <w:t>человека.</w:t>
      </w: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6)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трудового воспитания:</w:t>
      </w:r>
    </w:p>
    <w:p w:rsidR="00722F75" w:rsidRDefault="0043518B">
      <w:pPr>
        <w:numPr>
          <w:ilvl w:val="0"/>
          <w:numId w:val="6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установка на активное участие в решении практических задач (в рамках семьи, организации, населенного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</w:t>
      </w:r>
      <w:r>
        <w:rPr>
          <w:rFonts w:ascii="Times New Roman" w:eastAsia="Times New Roman" w:hAnsi="Times New Roman" w:cs="Times New Roman"/>
          <w:color w:val="000000"/>
          <w:sz w:val="28"/>
        </w:rPr>
        <w:t>ь;</w:t>
      </w:r>
    </w:p>
    <w:p w:rsidR="00722F75" w:rsidRDefault="0043518B">
      <w:pPr>
        <w:numPr>
          <w:ilvl w:val="0"/>
          <w:numId w:val="6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722F75" w:rsidRDefault="0043518B">
      <w:pPr>
        <w:numPr>
          <w:ilvl w:val="0"/>
          <w:numId w:val="6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важности обучения на протяжении всей жизни для успешной профессиональной деятельности и развитие необходимых ум</w:t>
      </w:r>
      <w:r>
        <w:rPr>
          <w:rFonts w:ascii="Times New Roman" w:eastAsia="Times New Roman" w:hAnsi="Times New Roman" w:cs="Times New Roman"/>
          <w:color w:val="000000"/>
          <w:sz w:val="28"/>
        </w:rPr>
        <w:t>ений для этого;</w:t>
      </w:r>
    </w:p>
    <w:p w:rsidR="00722F75" w:rsidRDefault="0043518B">
      <w:pPr>
        <w:numPr>
          <w:ilvl w:val="0"/>
          <w:numId w:val="6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адаптироваться в профессиональной среде;</w:t>
      </w:r>
    </w:p>
    <w:p w:rsidR="00722F75" w:rsidRDefault="0043518B">
      <w:pPr>
        <w:numPr>
          <w:ilvl w:val="0"/>
          <w:numId w:val="6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уважение к труду и результатам трудовой деятельности;</w:t>
      </w:r>
    </w:p>
    <w:p w:rsidR="00722F75" w:rsidRDefault="0043518B">
      <w:pPr>
        <w:numPr>
          <w:ilvl w:val="0"/>
          <w:numId w:val="6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осознанный выбор и построение индивидуальной траектории образования и жизненных планов с учётом личных и общественных интересов, и пот</w:t>
      </w:r>
      <w:r>
        <w:rPr>
          <w:rFonts w:ascii="Times New Roman" w:eastAsia="Times New Roman" w:hAnsi="Times New Roman" w:cs="Times New Roman"/>
          <w:color w:val="000000"/>
          <w:sz w:val="28"/>
        </w:rPr>
        <w:t>ребностей.</w:t>
      </w: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7)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экологического воспитания:</w:t>
      </w:r>
    </w:p>
    <w:p w:rsidR="00722F75" w:rsidRDefault="0043518B">
      <w:pPr>
        <w:numPr>
          <w:ilvl w:val="0"/>
          <w:numId w:val="7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722F75" w:rsidRDefault="0043518B">
      <w:pPr>
        <w:numPr>
          <w:ilvl w:val="0"/>
          <w:numId w:val="7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повышение уровня экологи</w:t>
      </w:r>
      <w:r>
        <w:rPr>
          <w:rFonts w:ascii="Times New Roman" w:eastAsia="Times New Roman" w:hAnsi="Times New Roman" w:cs="Times New Roman"/>
          <w:color w:val="000000"/>
          <w:sz w:val="28"/>
        </w:rPr>
        <w:t>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</w:t>
      </w:r>
    </w:p>
    <w:p w:rsidR="00722F75" w:rsidRDefault="0043518B">
      <w:pPr>
        <w:numPr>
          <w:ilvl w:val="0"/>
          <w:numId w:val="7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осознание своей роли как гражданина и потребителя в условиях взаимосвязи природной, технологической и </w:t>
      </w:r>
      <w:r>
        <w:rPr>
          <w:rFonts w:ascii="Times New Roman" w:eastAsia="Times New Roman" w:hAnsi="Times New Roman" w:cs="Times New Roman"/>
          <w:color w:val="000000"/>
          <w:sz w:val="28"/>
        </w:rPr>
        <w:t>социальной сред;</w:t>
      </w:r>
    </w:p>
    <w:p w:rsidR="00722F75" w:rsidRDefault="0043518B">
      <w:pPr>
        <w:numPr>
          <w:ilvl w:val="0"/>
          <w:numId w:val="7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 к участию в практической деятельности экологической направленности.</w:t>
      </w: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8)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ценности научного познания:</w:t>
      </w:r>
    </w:p>
    <w:p w:rsidR="00722F75" w:rsidRDefault="0043518B">
      <w:pPr>
        <w:numPr>
          <w:ilvl w:val="0"/>
          <w:numId w:val="8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ориентация в деятельности на современную систему научных представлений об основных закономерностях развития человека,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природы и о</w:t>
      </w:r>
      <w:r>
        <w:rPr>
          <w:rFonts w:ascii="Times New Roman" w:eastAsia="Times New Roman" w:hAnsi="Times New Roman" w:cs="Times New Roman"/>
          <w:color w:val="000000"/>
          <w:sz w:val="28"/>
        </w:rPr>
        <w:t>бщества, взаимосвязях человека с природной и социальной средой;</w:t>
      </w:r>
    </w:p>
    <w:p w:rsidR="00722F75" w:rsidRDefault="0043518B">
      <w:pPr>
        <w:numPr>
          <w:ilvl w:val="0"/>
          <w:numId w:val="8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овладение языковой и читательской культурой как средством познания мира;</w:t>
      </w:r>
    </w:p>
    <w:p w:rsidR="00722F75" w:rsidRDefault="0043518B">
      <w:pPr>
        <w:numPr>
          <w:ilvl w:val="0"/>
          <w:numId w:val="8"/>
        </w:numPr>
        <w:spacing w:after="0" w:line="264" w:lineRule="auto"/>
        <w:ind w:left="128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овладение основными навыками исследовательской деятельности, установка на осмысление опыта, наблюдений, поступков и стр</w:t>
      </w:r>
      <w:r>
        <w:rPr>
          <w:rFonts w:ascii="Times New Roman" w:eastAsia="Times New Roman" w:hAnsi="Times New Roman" w:cs="Times New Roman"/>
          <w:color w:val="000000"/>
          <w:sz w:val="28"/>
        </w:rPr>
        <w:t>емление совершенствовать пути достижения индивидуального и коллективного благополучия.</w:t>
      </w: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9)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адаптации обучающегося к изменяющимся условиям социальной и природной среды:</w:t>
      </w:r>
    </w:p>
    <w:p w:rsidR="00722F75" w:rsidRDefault="0043518B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</w:t>
      </w:r>
      <w:r>
        <w:rPr>
          <w:rFonts w:ascii="Times New Roman" w:eastAsia="Times New Roman" w:hAnsi="Times New Roman" w:cs="Times New Roman"/>
          <w:color w:val="000000"/>
          <w:sz w:val="28"/>
        </w:rPr>
        <w:t>ой деятельности, а также в рамках социального взаимодействия с людьми из другой культурной среды;</w:t>
      </w:r>
    </w:p>
    <w:p w:rsidR="00722F75" w:rsidRDefault="0043518B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способность обучающихся взаимодействовать в условиях неопределённости, открытость опыту и знаниям других;</w:t>
      </w:r>
    </w:p>
    <w:p w:rsidR="00722F75" w:rsidRDefault="0043518B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</w:p>
    <w:p w:rsidR="00722F75" w:rsidRDefault="0043518B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компетентностей, план</w:t>
      </w:r>
      <w:r>
        <w:rPr>
          <w:rFonts w:ascii="Times New Roman" w:eastAsia="Times New Roman" w:hAnsi="Times New Roman" w:cs="Times New Roman"/>
          <w:color w:val="000000"/>
          <w:sz w:val="28"/>
        </w:rPr>
        <w:t>ировать своё развитие;</w:t>
      </w:r>
    </w:p>
    <w:p w:rsidR="00722F75" w:rsidRDefault="0043518B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</w:t>
      </w:r>
      <w:r>
        <w:rPr>
          <w:rFonts w:ascii="Times New Roman" w:eastAsia="Times New Roman" w:hAnsi="Times New Roman" w:cs="Times New Roman"/>
          <w:color w:val="000000"/>
          <w:sz w:val="28"/>
        </w:rPr>
        <w:t>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722F75" w:rsidRDefault="0043518B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умение анализировать и выявлять взаимосвязи природы, общества и экономики;</w:t>
      </w:r>
    </w:p>
    <w:p w:rsidR="00722F75" w:rsidRDefault="0043518B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умение оценивать свои действия с учётом влиян</w:t>
      </w:r>
      <w:r>
        <w:rPr>
          <w:rFonts w:ascii="Times New Roman" w:eastAsia="Times New Roman" w:hAnsi="Times New Roman" w:cs="Times New Roman"/>
          <w:color w:val="000000"/>
          <w:sz w:val="28"/>
        </w:rPr>
        <w:t>ия на окружающую среду, достижений целей и преодоления вызовов, возможных глобальных последствий;</w:t>
      </w:r>
    </w:p>
    <w:p w:rsidR="00722F75" w:rsidRDefault="0043518B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способность обучающихся осознавать стрессовую ситуацию, оценивать происходящие изменения и их последствия;</w:t>
      </w:r>
    </w:p>
    <w:p w:rsidR="00722F75" w:rsidRDefault="0043518B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воспринимать стрессовую ситуацию как вызов, требующ</w:t>
      </w:r>
      <w:r>
        <w:rPr>
          <w:rFonts w:ascii="Times New Roman" w:eastAsia="Times New Roman" w:hAnsi="Times New Roman" w:cs="Times New Roman"/>
          <w:color w:val="000000"/>
          <w:sz w:val="28"/>
        </w:rPr>
        <w:t>ий контрмер, оценивать ситуацию стресса, корректировать принимаемые решения и действия;</w:t>
      </w:r>
    </w:p>
    <w:p w:rsidR="00722F75" w:rsidRDefault="0043518B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формулировать и оценивать риски и последствия, формировать опыт, находить позитивное в произошедшей ситуации;</w:t>
      </w:r>
    </w:p>
    <w:p w:rsidR="00722F75" w:rsidRDefault="0043518B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быть готовым действовать в отсутствие гарантий успеха.</w:t>
      </w:r>
    </w:p>
    <w:p w:rsidR="00722F75" w:rsidRDefault="00722F75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ТАПРЕДМЕТНЫЕ РЕЗУЛЬТАТЫ</w:t>
      </w:r>
    </w:p>
    <w:p w:rsidR="00722F75" w:rsidRDefault="00722F75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результате изучения иностранного (английского) языка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</w:t>
      </w:r>
      <w:r>
        <w:rPr>
          <w:rFonts w:ascii="Times New Roman" w:eastAsia="Times New Roman" w:hAnsi="Times New Roman" w:cs="Times New Roman"/>
          <w:color w:val="000000"/>
          <w:sz w:val="28"/>
        </w:rPr>
        <w:t>вные универсальные учебные действия.</w:t>
      </w:r>
    </w:p>
    <w:p w:rsidR="00722F75" w:rsidRDefault="00722F75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Познавательные универсальные учебные действия</w:t>
      </w:r>
    </w:p>
    <w:p w:rsidR="00722F75" w:rsidRDefault="00722F75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логические действия:</w:t>
      </w:r>
    </w:p>
    <w:p w:rsidR="00722F75" w:rsidRDefault="0043518B">
      <w:pPr>
        <w:numPr>
          <w:ilvl w:val="0"/>
          <w:numId w:val="10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и характеризовать существенные признаки объектов (явлений);</w:t>
      </w:r>
    </w:p>
    <w:p w:rsidR="00722F75" w:rsidRDefault="0043518B">
      <w:pPr>
        <w:numPr>
          <w:ilvl w:val="0"/>
          <w:numId w:val="10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устанавливать существенный признак классификации, основания для обобщения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сравнения, критерии проводимого анализа;</w:t>
      </w:r>
    </w:p>
    <w:p w:rsidR="00722F75" w:rsidRDefault="0043518B">
      <w:pPr>
        <w:numPr>
          <w:ilvl w:val="0"/>
          <w:numId w:val="10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722F75" w:rsidRDefault="0043518B">
      <w:pPr>
        <w:numPr>
          <w:ilvl w:val="0"/>
          <w:numId w:val="10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предлагать критерии для выявления закономерностей и противоречий;</w:t>
      </w:r>
    </w:p>
    <w:p w:rsidR="00722F75" w:rsidRDefault="0043518B">
      <w:pPr>
        <w:numPr>
          <w:ilvl w:val="0"/>
          <w:numId w:val="10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дефицит информации, данных, необходимых для решения поставленной задачи;</w:t>
      </w:r>
    </w:p>
    <w:p w:rsidR="00722F75" w:rsidRDefault="0043518B">
      <w:pPr>
        <w:numPr>
          <w:ilvl w:val="0"/>
          <w:numId w:val="10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причинно-следственные связи при изучении явлений и процессов;</w:t>
      </w:r>
    </w:p>
    <w:p w:rsidR="00722F75" w:rsidRDefault="0043518B">
      <w:pPr>
        <w:numPr>
          <w:ilvl w:val="0"/>
          <w:numId w:val="10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выводы с использованием дедуктивных и индуктивных умозаключений, умозаключений по аналогии, ф</w:t>
      </w:r>
      <w:r>
        <w:rPr>
          <w:rFonts w:ascii="Times New Roman" w:eastAsia="Times New Roman" w:hAnsi="Times New Roman" w:cs="Times New Roman"/>
          <w:color w:val="000000"/>
          <w:sz w:val="28"/>
        </w:rPr>
        <w:t>ормулировать гипотезы о взаимосвязях;</w:t>
      </w:r>
    </w:p>
    <w:p w:rsidR="00722F75" w:rsidRDefault="0043518B">
      <w:pPr>
        <w:numPr>
          <w:ilvl w:val="0"/>
          <w:numId w:val="10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исследовательские действия:</w:t>
      </w:r>
    </w:p>
    <w:p w:rsidR="00722F75" w:rsidRDefault="0043518B">
      <w:pPr>
        <w:numPr>
          <w:ilvl w:val="0"/>
          <w:numId w:val="11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</w:t>
      </w:r>
      <w:r>
        <w:rPr>
          <w:rFonts w:ascii="Times New Roman" w:eastAsia="Times New Roman" w:hAnsi="Times New Roman" w:cs="Times New Roman"/>
          <w:color w:val="000000"/>
          <w:sz w:val="28"/>
        </w:rPr>
        <w:t>ь вопросы как исследовательский инструмент познания;</w:t>
      </w:r>
    </w:p>
    <w:p w:rsidR="00722F75" w:rsidRDefault="0043518B">
      <w:pPr>
        <w:numPr>
          <w:ilvl w:val="0"/>
          <w:numId w:val="11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722F75" w:rsidRDefault="0043518B">
      <w:pPr>
        <w:numPr>
          <w:ilvl w:val="0"/>
          <w:numId w:val="11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формулировать гипотезу об истинности собственных сужден</w:t>
      </w:r>
      <w:r>
        <w:rPr>
          <w:rFonts w:ascii="Times New Roman" w:eastAsia="Times New Roman" w:hAnsi="Times New Roman" w:cs="Times New Roman"/>
          <w:color w:val="000000"/>
          <w:sz w:val="28"/>
        </w:rPr>
        <w:t>ий и суждений других, аргументировать свою позицию, мнение;</w:t>
      </w:r>
    </w:p>
    <w:p w:rsidR="00722F75" w:rsidRDefault="0043518B">
      <w:pPr>
        <w:numPr>
          <w:ilvl w:val="0"/>
          <w:numId w:val="11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зависимости объект</w:t>
      </w:r>
      <w:r>
        <w:rPr>
          <w:rFonts w:ascii="Times New Roman" w:eastAsia="Times New Roman" w:hAnsi="Times New Roman" w:cs="Times New Roman"/>
          <w:color w:val="000000"/>
          <w:sz w:val="28"/>
        </w:rPr>
        <w:t>ов между собой;</w:t>
      </w:r>
    </w:p>
    <w:p w:rsidR="00722F75" w:rsidRDefault="0043518B">
      <w:pPr>
        <w:numPr>
          <w:ilvl w:val="0"/>
          <w:numId w:val="11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на применимость и достоверность информацию, полученную в ходе исследования (эксперимента);</w:t>
      </w:r>
    </w:p>
    <w:p w:rsidR="00722F75" w:rsidRDefault="0043518B">
      <w:pPr>
        <w:numPr>
          <w:ilvl w:val="0"/>
          <w:numId w:val="11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опыта, исследования, владеть инструментами оценки д</w:t>
      </w:r>
      <w:r>
        <w:rPr>
          <w:rFonts w:ascii="Times New Roman" w:eastAsia="Times New Roman" w:hAnsi="Times New Roman" w:cs="Times New Roman"/>
          <w:color w:val="000000"/>
          <w:sz w:val="28"/>
        </w:rPr>
        <w:t>остоверности полученных выводов и обобщений;</w:t>
      </w:r>
    </w:p>
    <w:p w:rsidR="00722F75" w:rsidRDefault="0043518B">
      <w:pPr>
        <w:numPr>
          <w:ilvl w:val="0"/>
          <w:numId w:val="11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Работа с информацией:</w:t>
      </w:r>
    </w:p>
    <w:p w:rsidR="00722F75" w:rsidRDefault="0043518B">
      <w:pPr>
        <w:numPr>
          <w:ilvl w:val="0"/>
          <w:numId w:val="12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</w:rPr>
        <w:t>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722F75" w:rsidRDefault="0043518B">
      <w:pPr>
        <w:numPr>
          <w:ilvl w:val="0"/>
          <w:numId w:val="12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</w:t>
      </w:r>
      <w:r>
        <w:rPr>
          <w:rFonts w:ascii="Times New Roman" w:eastAsia="Times New Roman" w:hAnsi="Times New Roman" w:cs="Times New Roman"/>
          <w:color w:val="000000"/>
          <w:sz w:val="28"/>
        </w:rPr>
        <w:t>орм представления;</w:t>
      </w:r>
    </w:p>
    <w:p w:rsidR="00722F75" w:rsidRDefault="0043518B">
      <w:pPr>
        <w:numPr>
          <w:ilvl w:val="0"/>
          <w:numId w:val="12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722F75" w:rsidRDefault="0043518B">
      <w:pPr>
        <w:numPr>
          <w:ilvl w:val="0"/>
          <w:numId w:val="12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722F75" w:rsidRDefault="0043518B">
      <w:pPr>
        <w:numPr>
          <w:ilvl w:val="0"/>
          <w:numId w:val="12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надёжность информации по критериям, предложенным педагогическим работником или с</w:t>
      </w:r>
      <w:r>
        <w:rPr>
          <w:rFonts w:ascii="Times New Roman" w:eastAsia="Times New Roman" w:hAnsi="Times New Roman" w:cs="Times New Roman"/>
          <w:color w:val="000000"/>
          <w:sz w:val="28"/>
        </w:rPr>
        <w:t>формулированным самостоятельно;</w:t>
      </w:r>
    </w:p>
    <w:p w:rsidR="00722F75" w:rsidRDefault="0043518B">
      <w:pPr>
        <w:numPr>
          <w:ilvl w:val="0"/>
          <w:numId w:val="12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эффективно запоминать и систематизировать информацию.</w:t>
      </w:r>
    </w:p>
    <w:p w:rsidR="00722F75" w:rsidRDefault="00722F75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универсальные учебные действия</w:t>
      </w:r>
    </w:p>
    <w:p w:rsidR="00722F75" w:rsidRDefault="00722F75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Общение:</w:t>
      </w:r>
    </w:p>
    <w:p w:rsidR="00722F75" w:rsidRDefault="0043518B">
      <w:pPr>
        <w:numPr>
          <w:ilvl w:val="0"/>
          <w:numId w:val="13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воспринимать и формулировать суждения, выражать эмоции в соответствии с целями и условиями общения;</w:t>
      </w:r>
    </w:p>
    <w:p w:rsidR="00722F75" w:rsidRDefault="0043518B">
      <w:pPr>
        <w:numPr>
          <w:ilvl w:val="0"/>
          <w:numId w:val="13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выражать себя (свою точку зрения) в устных и письменных текстах;</w:t>
      </w:r>
    </w:p>
    <w:p w:rsidR="00722F75" w:rsidRDefault="0043518B">
      <w:pPr>
        <w:numPr>
          <w:ilvl w:val="0"/>
          <w:numId w:val="13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конфликты, вести переговоры;</w:t>
      </w:r>
    </w:p>
    <w:p w:rsidR="00722F75" w:rsidRDefault="0043518B">
      <w:pPr>
        <w:numPr>
          <w:ilvl w:val="0"/>
          <w:numId w:val="13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намерения други</w:t>
      </w:r>
      <w:r>
        <w:rPr>
          <w:rFonts w:ascii="Times New Roman" w:eastAsia="Times New Roman" w:hAnsi="Times New Roman" w:cs="Times New Roman"/>
          <w:color w:val="000000"/>
          <w:sz w:val="28"/>
        </w:rPr>
        <w:t>х, проявлять уважительное отношение к собеседнику и в корректной форме формулировать свои возражения;</w:t>
      </w:r>
    </w:p>
    <w:p w:rsidR="00722F75" w:rsidRDefault="0043518B">
      <w:pPr>
        <w:numPr>
          <w:ilvl w:val="0"/>
          <w:numId w:val="13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общения;</w:t>
      </w:r>
    </w:p>
    <w:p w:rsidR="00722F75" w:rsidRDefault="0043518B">
      <w:pPr>
        <w:numPr>
          <w:ilvl w:val="0"/>
          <w:numId w:val="13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соп</w:t>
      </w:r>
      <w:r>
        <w:rPr>
          <w:rFonts w:ascii="Times New Roman" w:eastAsia="Times New Roman" w:hAnsi="Times New Roman" w:cs="Times New Roman"/>
          <w:color w:val="000000"/>
          <w:sz w:val="28"/>
        </w:rPr>
        <w:t>оставлять свои суждения с суждениями других участников диалога, обнаруживать различие и сходство позиций;</w:t>
      </w:r>
    </w:p>
    <w:p w:rsidR="00722F75" w:rsidRDefault="0043518B">
      <w:pPr>
        <w:numPr>
          <w:ilvl w:val="0"/>
          <w:numId w:val="13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публично представлять результаты выполненного опыта (эксперимента, исследования, проекта);</w:t>
      </w:r>
    </w:p>
    <w:p w:rsidR="00722F75" w:rsidRDefault="0043518B">
      <w:pPr>
        <w:numPr>
          <w:ilvl w:val="0"/>
          <w:numId w:val="13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выбирать формат выступления с учётом задач п</w:t>
      </w:r>
      <w:r>
        <w:rPr>
          <w:rFonts w:ascii="Times New Roman" w:eastAsia="Times New Roman" w:hAnsi="Times New Roman" w:cs="Times New Roman"/>
          <w:color w:val="000000"/>
          <w:sz w:val="28"/>
        </w:rPr>
        <w:t>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Регулятивные универсальные учебные действия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Совместная деятельность</w:t>
      </w:r>
    </w:p>
    <w:p w:rsidR="00722F75" w:rsidRDefault="0043518B">
      <w:pPr>
        <w:numPr>
          <w:ilvl w:val="0"/>
          <w:numId w:val="14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понимать и использовать преимущества командной </w:t>
      </w:r>
      <w:r>
        <w:rPr>
          <w:rFonts w:ascii="Times New Roman" w:eastAsia="Times New Roman" w:hAnsi="Times New Roman" w:cs="Times New Roman"/>
          <w:color w:val="000000"/>
          <w:sz w:val="28"/>
        </w:rPr>
        <w:t>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722F75" w:rsidRDefault="0043518B">
      <w:pPr>
        <w:numPr>
          <w:ilvl w:val="0"/>
          <w:numId w:val="14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</w:t>
      </w:r>
      <w:r>
        <w:rPr>
          <w:rFonts w:ascii="Times New Roman" w:eastAsia="Times New Roman" w:hAnsi="Times New Roman" w:cs="Times New Roman"/>
          <w:color w:val="000000"/>
          <w:sz w:val="28"/>
        </w:rPr>
        <w:t>ь роли, договариваться, обсуждать процесс и результат совместной работы;</w:t>
      </w:r>
    </w:p>
    <w:p w:rsidR="00722F75" w:rsidRDefault="0043518B">
      <w:pPr>
        <w:numPr>
          <w:ilvl w:val="0"/>
          <w:numId w:val="14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обобщать мнения нескольких человек, проявлять готовность руководить, выполнять поручения, подчиняться;</w:t>
      </w:r>
    </w:p>
    <w:p w:rsidR="00722F75" w:rsidRDefault="0043518B">
      <w:pPr>
        <w:numPr>
          <w:ilvl w:val="0"/>
          <w:numId w:val="14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планировать организацию совместной работы, определять свою роль (с учётом предпо</w:t>
      </w:r>
      <w:r>
        <w:rPr>
          <w:rFonts w:ascii="Times New Roman" w:eastAsia="Times New Roman" w:hAnsi="Times New Roman" w:cs="Times New Roman"/>
          <w:color w:val="000000"/>
          <w:sz w:val="28"/>
        </w:rPr>
        <w:t>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722F75" w:rsidRDefault="0043518B">
      <w:pPr>
        <w:numPr>
          <w:ilvl w:val="0"/>
          <w:numId w:val="14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выполнять свою часть работы, достигать качественного результата по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своему направлению и координировать свои действия с другими членами команды;</w:t>
      </w:r>
    </w:p>
    <w:p w:rsidR="00722F75" w:rsidRDefault="0043518B">
      <w:pPr>
        <w:numPr>
          <w:ilvl w:val="0"/>
          <w:numId w:val="14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722F75" w:rsidRDefault="0043518B">
      <w:pPr>
        <w:numPr>
          <w:ilvl w:val="0"/>
          <w:numId w:val="14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результаты с исходной задачей и вклад каждог</w:t>
      </w:r>
      <w:r>
        <w:rPr>
          <w:rFonts w:ascii="Times New Roman" w:eastAsia="Times New Roman" w:hAnsi="Times New Roman" w:cs="Times New Roman"/>
          <w:color w:val="000000"/>
          <w:sz w:val="28"/>
        </w:rPr>
        <w:t>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</w:rPr>
        <w:t>Самоорганизация</w:t>
      </w:r>
    </w:p>
    <w:p w:rsidR="00722F75" w:rsidRDefault="0043518B">
      <w:pPr>
        <w:numPr>
          <w:ilvl w:val="0"/>
          <w:numId w:val="15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проблемы для решения в жизненных и учебных ситуациях;</w:t>
      </w:r>
    </w:p>
    <w:p w:rsidR="00722F75" w:rsidRDefault="0043518B">
      <w:pPr>
        <w:numPr>
          <w:ilvl w:val="0"/>
          <w:numId w:val="15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722F75" w:rsidRDefault="0043518B">
      <w:pPr>
        <w:numPr>
          <w:ilvl w:val="0"/>
          <w:numId w:val="15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</w:t>
      </w:r>
      <w:r>
        <w:rPr>
          <w:rFonts w:ascii="Times New Roman" w:eastAsia="Times New Roman" w:hAnsi="Times New Roman" w:cs="Times New Roman"/>
          <w:color w:val="000000"/>
          <w:sz w:val="28"/>
        </w:rPr>
        <w:t>ов и собственных возможностей, аргументировать предлагаемые варианты решений;</w:t>
      </w:r>
    </w:p>
    <w:p w:rsidR="00722F75" w:rsidRDefault="0043518B">
      <w:pPr>
        <w:numPr>
          <w:ilvl w:val="0"/>
          <w:numId w:val="15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722F75" w:rsidRDefault="0043518B">
      <w:pPr>
        <w:numPr>
          <w:ilvl w:val="0"/>
          <w:numId w:val="15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выб</w:t>
      </w:r>
      <w:r>
        <w:rPr>
          <w:rFonts w:ascii="Times New Roman" w:eastAsia="Times New Roman" w:hAnsi="Times New Roman" w:cs="Times New Roman"/>
          <w:color w:val="000000"/>
          <w:sz w:val="28"/>
        </w:rPr>
        <w:t>ор и брать ответственность за решение.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Самоконтроль</w:t>
      </w:r>
    </w:p>
    <w:p w:rsidR="00722F75" w:rsidRDefault="0043518B">
      <w:pPr>
        <w:numPr>
          <w:ilvl w:val="0"/>
          <w:numId w:val="16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способами самоконтроля, самомотивации и рефлексии;</w:t>
      </w:r>
    </w:p>
    <w:p w:rsidR="00722F75" w:rsidRDefault="0043518B">
      <w:pPr>
        <w:numPr>
          <w:ilvl w:val="0"/>
          <w:numId w:val="16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давать оценку ситуации и предлагать план её изменения;</w:t>
      </w:r>
    </w:p>
    <w:p w:rsidR="00722F75" w:rsidRDefault="0043518B">
      <w:pPr>
        <w:numPr>
          <w:ilvl w:val="0"/>
          <w:numId w:val="16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учитывать контекст и предвидеть трудности, которые могут возникнуть при решении учебной за</w:t>
      </w:r>
      <w:r>
        <w:rPr>
          <w:rFonts w:ascii="Times New Roman" w:eastAsia="Times New Roman" w:hAnsi="Times New Roman" w:cs="Times New Roman"/>
          <w:color w:val="000000"/>
          <w:sz w:val="28"/>
        </w:rPr>
        <w:t>дачи, адаптировать решение к меняющимся обстоятельствам;</w:t>
      </w:r>
    </w:p>
    <w:p w:rsidR="00722F75" w:rsidRDefault="0043518B">
      <w:pPr>
        <w:numPr>
          <w:ilvl w:val="0"/>
          <w:numId w:val="16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причины достижения (недостижения) результатов деятельности, давать оценку приобретённому опыту, находить позитивное в произошедшей ситуации;</w:t>
      </w:r>
    </w:p>
    <w:p w:rsidR="00722F75" w:rsidRDefault="0043518B">
      <w:pPr>
        <w:numPr>
          <w:ilvl w:val="0"/>
          <w:numId w:val="16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722F75" w:rsidRDefault="0043518B">
      <w:pPr>
        <w:numPr>
          <w:ilvl w:val="0"/>
          <w:numId w:val="16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соответствие результата цели и условиям.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Эмоциональный интеллект </w:t>
      </w:r>
    </w:p>
    <w:p w:rsidR="00722F75" w:rsidRDefault="0043518B">
      <w:pPr>
        <w:numPr>
          <w:ilvl w:val="0"/>
          <w:numId w:val="17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различать, называть и управлять собственными эмо</w:t>
      </w:r>
      <w:r>
        <w:rPr>
          <w:rFonts w:ascii="Times New Roman" w:eastAsia="Times New Roman" w:hAnsi="Times New Roman" w:cs="Times New Roman"/>
          <w:color w:val="000000"/>
          <w:sz w:val="28"/>
        </w:rPr>
        <w:t>циями и эмоциями других;</w:t>
      </w:r>
    </w:p>
    <w:p w:rsidR="00722F75" w:rsidRDefault="0043518B">
      <w:pPr>
        <w:numPr>
          <w:ilvl w:val="0"/>
          <w:numId w:val="17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и анализировать причины эмоций;</w:t>
      </w:r>
    </w:p>
    <w:p w:rsidR="00722F75" w:rsidRDefault="0043518B">
      <w:pPr>
        <w:numPr>
          <w:ilvl w:val="0"/>
          <w:numId w:val="17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ставить себя на место другого человека, понимать мотивы и намерения другого;</w:t>
      </w:r>
    </w:p>
    <w:p w:rsidR="00722F75" w:rsidRDefault="0043518B">
      <w:pPr>
        <w:numPr>
          <w:ilvl w:val="0"/>
          <w:numId w:val="17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регулировать способ выражения эмоций.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Принимать себя и других</w:t>
      </w:r>
    </w:p>
    <w:p w:rsidR="00722F75" w:rsidRDefault="0043518B">
      <w:pPr>
        <w:numPr>
          <w:ilvl w:val="0"/>
          <w:numId w:val="18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осознанно относиться к другому человеку, его мнению; признавать своё право на ошибку и такое же право другого;</w:t>
      </w:r>
    </w:p>
    <w:p w:rsidR="00722F75" w:rsidRDefault="0043518B">
      <w:pPr>
        <w:numPr>
          <w:ilvl w:val="0"/>
          <w:numId w:val="18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принимать себя и других, не осуждая;</w:t>
      </w:r>
    </w:p>
    <w:p w:rsidR="00722F75" w:rsidRDefault="0043518B">
      <w:pPr>
        <w:numPr>
          <w:ilvl w:val="0"/>
          <w:numId w:val="18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открытость себе и другим;</w:t>
      </w:r>
    </w:p>
    <w:p w:rsidR="00722F75" w:rsidRDefault="0043518B">
      <w:pPr>
        <w:numPr>
          <w:ilvl w:val="0"/>
          <w:numId w:val="18"/>
        </w:numPr>
        <w:spacing w:after="0" w:line="264" w:lineRule="auto"/>
        <w:ind w:left="164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невозможность контролировать всё вокруг.</w:t>
      </w:r>
    </w:p>
    <w:p w:rsidR="00722F75" w:rsidRDefault="00722F75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722F75" w:rsidRDefault="0043518B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ПРЕДМЕТНЫЕ РЕЗУЛЬТАТЫ</w:t>
      </w:r>
    </w:p>
    <w:p w:rsidR="00722F75" w:rsidRDefault="00722F75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Предме</w:t>
      </w:r>
      <w:r>
        <w:rPr>
          <w:rFonts w:ascii="Times New Roman" w:eastAsia="Times New Roman" w:hAnsi="Times New Roman" w:cs="Times New Roman"/>
          <w:color w:val="000000"/>
          <w:sz w:val="28"/>
        </w:rPr>
        <w:t>тные результаты освоения программы по иностранному (английскому) языку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допоро</w:t>
      </w:r>
      <w:r>
        <w:rPr>
          <w:rFonts w:ascii="Times New Roman" w:eastAsia="Times New Roman" w:hAnsi="Times New Roman" w:cs="Times New Roman"/>
          <w:color w:val="000000"/>
          <w:sz w:val="28"/>
        </w:rPr>
        <w:t>говом уровне в совокупности её составляющих – речевой, языковой, социокультурной, компенсаторной, метапредметной (учебно-познавательной).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Предметные результаты освоения программы по иностранному (английскому) языку к концу обучения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в 5 классе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1) владеть о</w:t>
      </w:r>
      <w:r>
        <w:rPr>
          <w:rFonts w:ascii="Times New Roman" w:eastAsia="Times New Roman" w:hAnsi="Times New Roman" w:cs="Times New Roman"/>
          <w:color w:val="000000"/>
          <w:sz w:val="28"/>
        </w:rPr>
        <w:t>сновными видами речевой деятельности: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говорение: вести разные виды диалогов (диалог этикетного характера, диалог-побуждение к действию, диалог-расспрос) в рамках тематического содержания речи в стандартных ситуациях неофициального общения с вербальными и (</w:t>
      </w:r>
      <w:r>
        <w:rPr>
          <w:rFonts w:ascii="Times New Roman" w:eastAsia="Times New Roman" w:hAnsi="Times New Roman" w:cs="Times New Roman"/>
          <w:color w:val="000000"/>
          <w:sz w:val="28"/>
        </w:rPr>
        <w:t>или) зрительными опорами, с соблюдением норм речевого этикета, принятого в стране (странах) изучаемого языка (до 5 реплик со стороны каждого собеседника);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разные виды монологических высказываний (описание, в том числе характеристика, повествовани</w:t>
      </w:r>
      <w:r>
        <w:rPr>
          <w:rFonts w:ascii="Times New Roman" w:eastAsia="Times New Roman" w:hAnsi="Times New Roman" w:cs="Times New Roman"/>
          <w:color w:val="000000"/>
          <w:sz w:val="28"/>
        </w:rPr>
        <w:t>е (сообщение) с вербальными и (или) зрительными опорами в рамках тематического содержания речи (объём монологического высказывания – 5–6 фраз), излагать основное содержание прочитанного текста с вербальными и (или) зрительными опорами (объём – 5–6 фраз), к</w:t>
      </w:r>
      <w:r>
        <w:rPr>
          <w:rFonts w:ascii="Times New Roman" w:eastAsia="Times New Roman" w:hAnsi="Times New Roman" w:cs="Times New Roman"/>
          <w:color w:val="000000"/>
          <w:sz w:val="28"/>
        </w:rPr>
        <w:t>ратко излагать результаты выполненной проектной работы (объём – до 6 фраз);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аудирование: 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с разной глуби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ной проникновения в их содержание в зависимости от поставленной коммуникативной задачи: с пониманием основного содержания, с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пониманием запрашиваемой информации (время звучания текста (текстов) для аудирования – до 1 минуты);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смысловое чтение: читать про с</w:t>
      </w:r>
      <w:r>
        <w:rPr>
          <w:rFonts w:ascii="Times New Roman" w:eastAsia="Times New Roman" w:hAnsi="Times New Roman" w:cs="Times New Roman"/>
          <w:color w:val="000000"/>
          <w:sz w:val="28"/>
        </w:rPr>
        <w:t>ебя и понимать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</w:t>
      </w:r>
      <w:r>
        <w:rPr>
          <w:rFonts w:ascii="Times New Roman" w:eastAsia="Times New Roman" w:hAnsi="Times New Roman" w:cs="Times New Roman"/>
          <w:color w:val="000000"/>
          <w:sz w:val="28"/>
        </w:rPr>
        <w:t>ашиваемой информации (объём текста (текстов) для чтения – 180–200 слов), читать про себя несплошные тексты (таблицы) и понимать представленную в них информацию;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письменная речь: писать короткие поздравления с праздниками, заполнять анкеты и формуляры, сооб</w:t>
      </w:r>
      <w:r>
        <w:rPr>
          <w:rFonts w:ascii="Times New Roman" w:eastAsia="Times New Roman" w:hAnsi="Times New Roman" w:cs="Times New Roman"/>
          <w:color w:val="000000"/>
          <w:sz w:val="28"/>
        </w:rPr>
        <w:t>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60 слов);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8"/>
        </w:rPr>
        <w:t>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служебных словах, выразительно читать вслух небольшие адаптированные аутентичные тексты объёмом до 90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текста, чи</w:t>
      </w:r>
      <w:r>
        <w:rPr>
          <w:rFonts w:ascii="Times New Roman" w:eastAsia="Times New Roman" w:hAnsi="Times New Roman" w:cs="Times New Roman"/>
          <w:color w:val="000000"/>
          <w:sz w:val="28"/>
        </w:rPr>
        <w:t>тать новые слова согласно основным правилам чтения;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орфографическими навыками: правильно писать изученные слова;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</w:t>
      </w:r>
      <w:r>
        <w:rPr>
          <w:rFonts w:ascii="Times New Roman" w:eastAsia="Times New Roman" w:hAnsi="Times New Roman" w:cs="Times New Roman"/>
          <w:color w:val="000000"/>
          <w:sz w:val="28"/>
        </w:rPr>
        <w:t>нии и обращении, апостроф, пунктуационно правильно оформлять электронное сообщение личного характера;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3) распознавать в устной речи и письменном тексте 675 лексических единиц (слов, словосочетаний, речевых клише) и правильно употреблять в устной и письменн</w:t>
      </w:r>
      <w:r>
        <w:rPr>
          <w:rFonts w:ascii="Times New Roman" w:eastAsia="Times New Roman" w:hAnsi="Times New Roman" w:cs="Times New Roman"/>
          <w:color w:val="000000"/>
          <w:sz w:val="28"/>
        </w:rPr>
        <w:t>ой речи 625 лексических единиц (включая 500 лексических единиц, освоенных на уровне начального общего образования), обслуживающих ситуации общения в рамках отобранного тематического содержания, с соблюдением существующей нормы лексической сочетаемости;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</w:t>
      </w:r>
      <w:r>
        <w:rPr>
          <w:rFonts w:ascii="Times New Roman" w:eastAsia="Times New Roman" w:hAnsi="Times New Roman" w:cs="Times New Roman"/>
          <w:color w:val="000000"/>
          <w:sz w:val="28"/>
        </w:rPr>
        <w:t>познавать и употреблять в устной и письменной речи родственные слова, образованные с использованием аффиксации: имена существительные с суффиксами -er/-or, -ist, -sion/-tion, имена прилагательные с суффиксами -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ful, -ian/-an, наречия с суффиксом -ly, имена </w:t>
      </w:r>
      <w:r>
        <w:rPr>
          <w:rFonts w:ascii="Times New Roman" w:eastAsia="Times New Roman" w:hAnsi="Times New Roman" w:cs="Times New Roman"/>
          <w:color w:val="000000"/>
          <w:sz w:val="28"/>
        </w:rPr>
        <w:t>прилагательные, имена существительные и наречия с отрицательным префиксом un-;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изученные синонимы и интернациональные слова;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4) понимать особенности структуры простых и сложных предложений английского я</w:t>
      </w:r>
      <w:r>
        <w:rPr>
          <w:rFonts w:ascii="Times New Roman" w:eastAsia="Times New Roman" w:hAnsi="Times New Roman" w:cs="Times New Roman"/>
          <w:color w:val="000000"/>
          <w:sz w:val="28"/>
        </w:rPr>
        <w:t>зыка, различных коммуникативных типов предложений английского языка;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 несколькими обстоятельствами, следующими в определённом порядке;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вопросительные предложения (альтернативный и разделительный вопросы в Present/Past/Future Simple Tense);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в видо-временных формах действительного залога в изъявительном наклонении в Present Perfect Tense в повествовательных (утвердительных и отрицат</w:t>
      </w:r>
      <w:r>
        <w:rPr>
          <w:rFonts w:ascii="Times New Roman" w:eastAsia="Times New Roman" w:hAnsi="Times New Roman" w:cs="Times New Roman"/>
          <w:color w:val="000000"/>
          <w:sz w:val="28"/>
        </w:rPr>
        <w:t>ельных) и вопросительных предложениях;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имена существительные во множественном числе, в том числе имена существительные, имеющие форму только множественного числа;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имена существительные с причастиями настоящего и прошедшего времени;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наречия в положительной,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сравнительной и превосходной степенях, образованные по правилу, и исключения;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5) владеть социокультурными знаниями и умениями: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отдельные социокультурные элементы речевого поведенческого этикета в стране (странах) изучаемого языка в рамках тем</w:t>
      </w:r>
      <w:r>
        <w:rPr>
          <w:rFonts w:ascii="Times New Roman" w:eastAsia="Times New Roman" w:hAnsi="Times New Roman" w:cs="Times New Roman"/>
          <w:color w:val="000000"/>
          <w:sz w:val="28"/>
        </w:rPr>
        <w:t>атического содержания;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и использовать в устной и письменной речи наиболее употребительную лексику, обозначающую фоновую лексику страны (стран) изучаемого языка в рамках тематического содержания речи;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оформлять адрес, писать фамилии и име</w:t>
      </w:r>
      <w:r>
        <w:rPr>
          <w:rFonts w:ascii="Times New Roman" w:eastAsia="Times New Roman" w:hAnsi="Times New Roman" w:cs="Times New Roman"/>
          <w:color w:val="000000"/>
          <w:sz w:val="28"/>
        </w:rPr>
        <w:t>на (свои, родственников и друзей) на английском языке (в анкете, формуляре);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обладать базовыми знаниями о социокультурном портрете родной страны и страны (стран) изучаемого языка;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Россию и страны (стран) изучаемого языка;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6) владеть ком</w:t>
      </w:r>
      <w:r>
        <w:rPr>
          <w:rFonts w:ascii="Times New Roman" w:eastAsia="Times New Roman" w:hAnsi="Times New Roman" w:cs="Times New Roman"/>
          <w:color w:val="000000"/>
          <w:sz w:val="28"/>
        </w:rPr>
        <w:t>пенсаторными умениями: использовать при чтении и аудировании языковую догадку, в том числе контекстуальную, игнорировать информацию, не являющуюся необходимой для понимания основного содержания, прочитанного (прослушанного) текста или для нахождения в текс</w:t>
      </w:r>
      <w:r>
        <w:rPr>
          <w:rFonts w:ascii="Times New Roman" w:eastAsia="Times New Roman" w:hAnsi="Times New Roman" w:cs="Times New Roman"/>
          <w:color w:val="000000"/>
          <w:sz w:val="28"/>
        </w:rPr>
        <w:t>те запрашиваемой информации;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7) 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8) использовать иноязычные словари и справо</w:t>
      </w:r>
      <w:r>
        <w:rPr>
          <w:rFonts w:ascii="Times New Roman" w:eastAsia="Times New Roman" w:hAnsi="Times New Roman" w:cs="Times New Roman"/>
          <w:color w:val="000000"/>
          <w:sz w:val="28"/>
        </w:rPr>
        <w:t>чники, в том числе информационно-справочные системы в электронной форме.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Предметные результаты освоения программы по иностранному (английскому) языку к концу обучения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в 6 классе: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1) владеть основными видами речевой деятельности: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говорение: вести разные вид</w:t>
      </w:r>
      <w:r>
        <w:rPr>
          <w:rFonts w:ascii="Times New Roman" w:eastAsia="Times New Roman" w:hAnsi="Times New Roman" w:cs="Times New Roman"/>
          <w:color w:val="000000"/>
          <w:sz w:val="28"/>
        </w:rPr>
        <w:t>ы диалогов (диалог этикетного характера, диалог-побуждение к действию, диалог-расспрос) в рамках отобранного тематического содержания речи в стандартных ситуациях неофициального общения с вербальными и (или) со зрительными опорами, с соблюдением норм речев</w:t>
      </w:r>
      <w:r>
        <w:rPr>
          <w:rFonts w:ascii="Times New Roman" w:eastAsia="Times New Roman" w:hAnsi="Times New Roman" w:cs="Times New Roman"/>
          <w:color w:val="000000"/>
          <w:sz w:val="28"/>
        </w:rPr>
        <w:t>ого этикета, принятого в стране (странах) изучаемого языка (до 5 реплик со стороны каждого собеседника);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разные виды монологических высказываний (описание, в том числе характеристика, повествование (сообщение)) с вербальными и (или) зрительными о</w:t>
      </w:r>
      <w:r>
        <w:rPr>
          <w:rFonts w:ascii="Times New Roman" w:eastAsia="Times New Roman" w:hAnsi="Times New Roman" w:cs="Times New Roman"/>
          <w:color w:val="000000"/>
          <w:sz w:val="28"/>
        </w:rPr>
        <w:t>порами в рамках тематического содержания речи (объём монологического высказывания – 7–8 фраз), излагать основное содержание прочитанного текста с вербальными и (или) зрительными опорами (объём – 7–8 фраз); кратко излагать результаты выполненной проектной р</w:t>
      </w:r>
      <w:r>
        <w:rPr>
          <w:rFonts w:ascii="Times New Roman" w:eastAsia="Times New Roman" w:hAnsi="Times New Roman" w:cs="Times New Roman"/>
          <w:color w:val="000000"/>
          <w:sz w:val="28"/>
        </w:rPr>
        <w:t>аботы (объём – 7–8 фраз);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аудирование: 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в зависимости от поставленной коммуникативной задачи: с понимани</w:t>
      </w:r>
      <w:r>
        <w:rPr>
          <w:rFonts w:ascii="Times New Roman" w:eastAsia="Times New Roman" w:hAnsi="Times New Roman" w:cs="Times New Roman"/>
          <w:color w:val="000000"/>
          <w:sz w:val="28"/>
        </w:rPr>
        <w:t>ем основного содержания, с пониманием запрашиваемой информации (время звучания текста (текстов) для аудирования – до 1,5 минут);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смысловое чтение: читать про себя и понимать несложные адаптированные аутентичные тексты, содержащие отдельные незнакомые слова</w:t>
      </w:r>
      <w:r>
        <w:rPr>
          <w:rFonts w:ascii="Times New Roman" w:eastAsia="Times New Roman" w:hAnsi="Times New Roman" w:cs="Times New Roman"/>
          <w:color w:val="000000"/>
          <w:sz w:val="28"/>
        </w:rPr>
        <w:t>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 (текстов) для чтения – 250–300 слов), читать про себя несплошн</w:t>
      </w:r>
      <w:r>
        <w:rPr>
          <w:rFonts w:ascii="Times New Roman" w:eastAsia="Times New Roman" w:hAnsi="Times New Roman" w:cs="Times New Roman"/>
          <w:color w:val="000000"/>
          <w:sz w:val="28"/>
        </w:rPr>
        <w:t>ые тексты (таблицы) и понимать представленную в них информацию, определять тему текста по заголовку;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письменная речь: заполнять анкеты и формуляры в соответствии с нормами речевого этикета, принятыми в стране (странах) изучаемого языка, с указанием личной </w:t>
      </w:r>
      <w:r>
        <w:rPr>
          <w:rFonts w:ascii="Times New Roman" w:eastAsia="Times New Roman" w:hAnsi="Times New Roman" w:cs="Times New Roman"/>
          <w:color w:val="000000"/>
          <w:sz w:val="28"/>
        </w:rPr>
        <w:t>информации, писать электронное сообщение личного характера, соблюдая речевой этикет, принятый в стране (странах) изучаемого языка (объём сообщения – до 70 слов), создавать небольшое письменное высказывание с использованием образца, плана, ключевых слов, ка</w:t>
      </w:r>
      <w:r>
        <w:rPr>
          <w:rFonts w:ascii="Times New Roman" w:eastAsia="Times New Roman" w:hAnsi="Times New Roman" w:cs="Times New Roman"/>
          <w:color w:val="000000"/>
          <w:sz w:val="28"/>
        </w:rPr>
        <w:t>ртинок (объём высказывания – до 70 слов);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2) владеть фонетическими навыками: различать на слух, без ошибок, ведущих к сбою коммуникации, произносить слова с правильным ударением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 фразы с соблюдением их ритмико-интонационных особенностей, в том числе приме</w:t>
      </w:r>
      <w:r>
        <w:rPr>
          <w:rFonts w:ascii="Times New Roman" w:eastAsia="Times New Roman" w:hAnsi="Times New Roman" w:cs="Times New Roman"/>
          <w:color w:val="000000"/>
          <w:sz w:val="28"/>
        </w:rPr>
        <w:t>нять правила отсутствия фразового ударения на служебных словах, выразительно читать вслух небольшие адаптированные аутентичные тексты объёмом до 95 слов, построенные на изученном языковом материале, с соблюдением правил чтения и соответствующей интонацией,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демонстрируя понимание содержания текста, читать новые слова согласно основным правилам чтения;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орфографическими навыками: правильно писать изученные слова;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пунктуационными навыками: использовать точку, вопросительный и восклицательный зна</w:t>
      </w:r>
      <w:r>
        <w:rPr>
          <w:rFonts w:ascii="Times New Roman" w:eastAsia="Times New Roman" w:hAnsi="Times New Roman" w:cs="Times New Roman"/>
          <w:color w:val="000000"/>
          <w:sz w:val="28"/>
        </w:rPr>
        <w:t>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3) распознавать в устной речи и письменном тексте 800 лексических единиц (слов, словосочетаний, речевых клише</w:t>
      </w:r>
      <w:r>
        <w:rPr>
          <w:rFonts w:ascii="Times New Roman" w:eastAsia="Times New Roman" w:hAnsi="Times New Roman" w:cs="Times New Roman"/>
          <w:color w:val="000000"/>
          <w:sz w:val="28"/>
        </w:rPr>
        <w:t>) и правильно употреблять в устной и письменной речи 750 лексических единиц (включая 650 лексических единиц, освоенных ранее),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</w:t>
      </w:r>
      <w:r>
        <w:rPr>
          <w:rFonts w:ascii="Times New Roman" w:eastAsia="Times New Roman" w:hAnsi="Times New Roman" w:cs="Times New Roman"/>
          <w:color w:val="000000"/>
          <w:sz w:val="28"/>
        </w:rPr>
        <w:t>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суффикса -ing, имена прилагательные с помощью суффиксов -ing, -less, -ive, -al;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</w:t>
      </w:r>
      <w:r>
        <w:rPr>
          <w:rFonts w:ascii="Times New Roman" w:eastAsia="Times New Roman" w:hAnsi="Times New Roman" w:cs="Times New Roman"/>
          <w:color w:val="000000"/>
          <w:sz w:val="28"/>
        </w:rPr>
        <w:t>ой и письменной речи изученные синонимы, антонимы и интернациональные слова;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различные средства связи для обеспечения целостности высказывания;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z w:val="28"/>
        </w:rPr>
        <w:t>понимать особенности структуры простых и сложных предложений английского языка, различных коммуникативных типов предложений английского языка;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сложноподчинённые предложения с придаточными определительн</w:t>
      </w:r>
      <w:r>
        <w:rPr>
          <w:rFonts w:ascii="Times New Roman" w:eastAsia="Times New Roman" w:hAnsi="Times New Roman" w:cs="Times New Roman"/>
          <w:color w:val="000000"/>
          <w:sz w:val="28"/>
        </w:rPr>
        <w:t>ыми с союзными словами who, which, that;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сложноподчинённые предложения с придаточными времени с союзами for, since;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 конструкциями as … as, not so … as;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в видовременных формах действительного залога в изъявительном наклонении в Present</w:t>
      </w:r>
      <w:r>
        <w:rPr>
          <w:rFonts w:ascii="Times New Roman" w:eastAsia="Times New Roman" w:hAnsi="Times New Roman" w:cs="Times New Roman"/>
          <w:color w:val="000000"/>
          <w:sz w:val="28"/>
        </w:rPr>
        <w:t>/Past Continuous Tense;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все типы вопросительных предложений (общий, специальный, альтернативный, разделительный вопросы) в Present/ Past Continuous Tense;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модальные глаголы и их эквиваленты (can/be able to, must/ have to, may, should, need);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cлова, выражаю</w:t>
      </w:r>
      <w:r>
        <w:rPr>
          <w:rFonts w:ascii="Times New Roman" w:eastAsia="Times New Roman" w:hAnsi="Times New Roman" w:cs="Times New Roman"/>
          <w:color w:val="000000"/>
          <w:sz w:val="28"/>
        </w:rPr>
        <w:t>щие количество (little/a little, few/a few);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возвратные, неопределённые местоимения some, any и их производные (somebody, anybody; something, anything, etc.), every и производные (everybody, everything и другие) в повествовательных (утвердительных и отрицательных) и вопросительных предложениях;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числи</w:t>
      </w:r>
      <w:r>
        <w:rPr>
          <w:rFonts w:ascii="Times New Roman" w:eastAsia="Times New Roman" w:hAnsi="Times New Roman" w:cs="Times New Roman"/>
          <w:color w:val="000000"/>
          <w:sz w:val="28"/>
        </w:rPr>
        <w:t>тельные для обозначения дат и больших чисел (100–1000);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5) владеть социокультурными знаниями и умениями: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 р</w:t>
      </w:r>
      <w:r>
        <w:rPr>
          <w:rFonts w:ascii="Times New Roman" w:eastAsia="Times New Roman" w:hAnsi="Times New Roman" w:cs="Times New Roman"/>
          <w:color w:val="000000"/>
          <w:sz w:val="28"/>
        </w:rPr>
        <w:t>ечи;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и использовать в устной и письменной речи наиболее употребительную лексику страны (стран) изучаемого языка в рамках тематического содержания речи;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обладать базовыми знаниями о социокультурном портрете родной страны и страны (стран) изучаемого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языка;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Россию и страну (страны) изучаемого языка;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6) владеть компенсаторными умениями: использовать при чтении и аудировании языковую догадку, в том числе контекстуальную, игнорировать информацию, не являющуюся необходимой для понимани</w:t>
      </w:r>
      <w:r>
        <w:rPr>
          <w:rFonts w:ascii="Times New Roman" w:eastAsia="Times New Roman" w:hAnsi="Times New Roman" w:cs="Times New Roman"/>
          <w:color w:val="000000"/>
          <w:sz w:val="28"/>
        </w:rPr>
        <w:t>я основного содержания, прочитанного (прослушанного) текста или для нахождения в тексте запрашиваемой информации;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7) участвовать в несложных учебных проектах с использованием материалов на английском языке с применением информационно-коммуникативных технол</w:t>
      </w:r>
      <w:r>
        <w:rPr>
          <w:rFonts w:ascii="Times New Roman" w:eastAsia="Times New Roman" w:hAnsi="Times New Roman" w:cs="Times New Roman"/>
          <w:color w:val="000000"/>
          <w:sz w:val="28"/>
        </w:rPr>
        <w:t>огий, соблюдая правила информационной безопасности при работе в сети Интернет;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8) использовать иноязычные словари и справочники, в том числе информационно-справочные системы в электронной форме;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9) достигать взаимопонимания в процессе устного и письменного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общения с носителями иностранного языка, с людьми другой культуры;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10)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Предметные результаты освоения пр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ограммы по иностранному (английскому) языку к концу обучения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в 7 классе: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1) владеть основными видами речевой деятельности: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говорение: вести разные виды диалогов (диалог этикетного характера, диалог-побуждение к действию, диалог-расспрос, комбинированный ди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алог, включающий различные виды диалогов) в рамках тематического содержания речи в стандартных ситуациях неофициального общения с вербальными и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(или) зрительными опорами, с соблюдением норм речевого этикета, принятого в стране (странах) изучаемого языка (д</w:t>
      </w:r>
      <w:r>
        <w:rPr>
          <w:rFonts w:ascii="Times New Roman" w:eastAsia="Times New Roman" w:hAnsi="Times New Roman" w:cs="Times New Roman"/>
          <w:color w:val="000000"/>
          <w:sz w:val="28"/>
        </w:rPr>
        <w:t>о 6 реплик со стороны каждого собеседника);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содержания речи (объём монологи</w:t>
      </w:r>
      <w:r>
        <w:rPr>
          <w:rFonts w:ascii="Times New Roman" w:eastAsia="Times New Roman" w:hAnsi="Times New Roman" w:cs="Times New Roman"/>
          <w:color w:val="000000"/>
          <w:sz w:val="28"/>
        </w:rPr>
        <w:t>ческого высказывания – 8–9 фраз), излагать основное содержание прочитанного (прослушанного) текста с вербальными и (или) зрительными опорами (объём – 8–9 фраз), кратко излагать результаты выполненной проектной работы (объём – 8–9 фраз);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аудирование: воспри</w:t>
      </w:r>
      <w:r>
        <w:rPr>
          <w:rFonts w:ascii="Times New Roman" w:eastAsia="Times New Roman" w:hAnsi="Times New Roman" w:cs="Times New Roman"/>
          <w:color w:val="000000"/>
          <w:sz w:val="28"/>
        </w:rPr>
        <w:t>нимать на слух и понимать несложные аутентичные тексты, содержащие отдельные незнакомые слова,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</w:t>
      </w:r>
      <w:r>
        <w:rPr>
          <w:rFonts w:ascii="Times New Roman" w:eastAsia="Times New Roman" w:hAnsi="Times New Roman" w:cs="Times New Roman"/>
          <w:color w:val="000000"/>
          <w:sz w:val="28"/>
        </w:rPr>
        <w:t>ля аудирования – до 1,5 минут);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смысловое чтение: читать про себя и понимать несложные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</w:t>
      </w:r>
      <w:r>
        <w:rPr>
          <w:rFonts w:ascii="Times New Roman" w:eastAsia="Times New Roman" w:hAnsi="Times New Roman" w:cs="Times New Roman"/>
          <w:color w:val="000000"/>
          <w:sz w:val="28"/>
        </w:rPr>
        <w:t>иманием основного содержания, с пониманием нужной (запрашиваемой) информации, с полным пониманием информации, представленной в тексте в эксплицитной (явной) форме (объём текста (текстов) для чтения – до 350 слов), читать про себя несплошные тексты (таблицы</w:t>
      </w:r>
      <w:r>
        <w:rPr>
          <w:rFonts w:ascii="Times New Roman" w:eastAsia="Times New Roman" w:hAnsi="Times New Roman" w:cs="Times New Roman"/>
          <w:color w:val="000000"/>
          <w:sz w:val="28"/>
        </w:rPr>
        <w:t>, диаграммы) и понимать представленную в них информацию, определять последовательность главных фактов (событий) в тексте;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письменная речь: заполнять анкеты и формуляры с указанием личной информации; писать электронное сообщение личного характера, соблюдая </w:t>
      </w:r>
      <w:r>
        <w:rPr>
          <w:rFonts w:ascii="Times New Roman" w:eastAsia="Times New Roman" w:hAnsi="Times New Roman" w:cs="Times New Roman"/>
          <w:color w:val="000000"/>
          <w:sz w:val="28"/>
        </w:rPr>
        <w:t>речевой этикет, принятый в стране (странах) изучаемого языка (объём сообщения – до 90 слов), создавать небольшое письменное высказывание с использованием образца, плана, ключевых слов, таблицы (объём высказывания – до 90 слов);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8"/>
        </w:rPr>
        <w:t>владеть фонетическими навыками: различать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</w:t>
      </w:r>
      <w:r>
        <w:rPr>
          <w:rFonts w:ascii="Times New Roman" w:eastAsia="Times New Roman" w:hAnsi="Times New Roman" w:cs="Times New Roman"/>
          <w:color w:val="000000"/>
          <w:sz w:val="28"/>
        </w:rPr>
        <w:t>дарения на служебных словах, выразительно читать вслух небольшие аутентичные тексты объёмом до 100 слов, построенные на изученном языковом материале, с соблюдением правил чтения и соответствующей интонацией, читать новые слова согласно основным правилам чт</w:t>
      </w:r>
      <w:r>
        <w:rPr>
          <w:rFonts w:ascii="Times New Roman" w:eastAsia="Times New Roman" w:hAnsi="Times New Roman" w:cs="Times New Roman"/>
          <w:color w:val="000000"/>
          <w:sz w:val="28"/>
        </w:rPr>
        <w:t>ения;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орфографическими навыками: правильно писать изученные слова;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</w:t>
      </w:r>
      <w:r>
        <w:rPr>
          <w:rFonts w:ascii="Times New Roman" w:eastAsia="Times New Roman" w:hAnsi="Times New Roman" w:cs="Times New Roman"/>
          <w:color w:val="000000"/>
          <w:sz w:val="28"/>
        </w:rPr>
        <w:t>льно оформлять электронное сообщение личного характера;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3) распознавать в устной речи и письменном тексте 1000 лексических единиц (слов, словосочетаний, речевых клише) и правильно употреблять в устной и письменной речи 900 лексических единиц, обслуживающих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ситуации общения в рамках тематического содержания, с соблюдением существующей нормы лексической сочетаемости;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помощ</w:t>
      </w:r>
      <w:r>
        <w:rPr>
          <w:rFonts w:ascii="Times New Roman" w:eastAsia="Times New Roman" w:hAnsi="Times New Roman" w:cs="Times New Roman"/>
          <w:color w:val="000000"/>
          <w:sz w:val="28"/>
        </w:rPr>
        <w:t>ью суффиксов -ness, -ment, имена прилагательные с помощью суффиксов -ous, -ly, -y, имена прилагательные и наречия с помощью отрицательных префиксов in-/im-, сложные имена прилагательные путем соединения основы прилагательного с основой существительного с д</w:t>
      </w:r>
      <w:r>
        <w:rPr>
          <w:rFonts w:ascii="Times New Roman" w:eastAsia="Times New Roman" w:hAnsi="Times New Roman" w:cs="Times New Roman"/>
          <w:color w:val="000000"/>
          <w:sz w:val="28"/>
        </w:rPr>
        <w:t>обавлением суффикса -ed (blue-eyed);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изученные синонимы, антонимы, многозначные слова, интернациональные слова, наиболее частотные фразовые глаголы;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различные средства связи в тексте для обеспечения логичности и целостности высказывания;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4)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письменной речи: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со сложным дополнением (Complex Object);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условные предложения реального (Conditional 0, Conditional I) характера;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 конструкцией to be going to + инфинитив и формы Future Simple Tense и Present Continuous Tense для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выражения будущего действия;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конструкцию used to + инфинитив глагола;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в наиболее употребительных формах страдательного залога (Present/Past Simple Passive);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предлоги, употребляемые с глаголами в страдательном залоге;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модальный глагол might;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наречи</w:t>
      </w:r>
      <w:r>
        <w:rPr>
          <w:rFonts w:ascii="Times New Roman" w:eastAsia="Times New Roman" w:hAnsi="Times New Roman" w:cs="Times New Roman"/>
          <w:color w:val="000000"/>
          <w:sz w:val="28"/>
        </w:rPr>
        <w:t>я, совпадающие по форме с прилагательными (fast, high; early);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местоимения other/another, both, all, one;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количественные числительные для обозначения больших чисел (до 1 000 000);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5) владеть социокультурными знаниями и умениями: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использовать отдельные социокультурные элементы речевого поведенческого этикета, принятые в стране (странах) изучаемого языка в рамках тематического содержания;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и использовать в устной и письменной речи наиболее употребительную тематическую фонову</w:t>
      </w:r>
      <w:r>
        <w:rPr>
          <w:rFonts w:ascii="Times New Roman" w:eastAsia="Times New Roman" w:hAnsi="Times New Roman" w:cs="Times New Roman"/>
          <w:color w:val="000000"/>
          <w:sz w:val="28"/>
        </w:rPr>
        <w:t>ю лексику страны (стран) изучаемого языка в рамках тематического содержания речи;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обладать базовыми знаниями о социокультурном портрете и культурном наследии родной страны и страны (стран) изучаемого языка;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Россию и страну (страны) изуч</w:t>
      </w:r>
      <w:r>
        <w:rPr>
          <w:rFonts w:ascii="Times New Roman" w:eastAsia="Times New Roman" w:hAnsi="Times New Roman" w:cs="Times New Roman"/>
          <w:color w:val="000000"/>
          <w:sz w:val="28"/>
        </w:rPr>
        <w:t>аемого языка;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6) владеть компенсаторными умениями: использовать при чтении и аудировании языковую догадку, в том числе контекстуальную, при непосредственном общении – переспрашивать, просить повторить, уточняя значение незнакомых слов, игнорировать информа</w:t>
      </w:r>
      <w:r>
        <w:rPr>
          <w:rFonts w:ascii="Times New Roman" w:eastAsia="Times New Roman" w:hAnsi="Times New Roman" w:cs="Times New Roman"/>
          <w:color w:val="000000"/>
          <w:sz w:val="28"/>
        </w:rPr>
        <w:t>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7) участвовать в несложных учебных проектах с использованием материалов на английском языке с приме</w:t>
      </w:r>
      <w:r>
        <w:rPr>
          <w:rFonts w:ascii="Times New Roman" w:eastAsia="Times New Roman" w:hAnsi="Times New Roman" w:cs="Times New Roman"/>
          <w:color w:val="000000"/>
          <w:sz w:val="28"/>
        </w:rPr>
        <w:t>нением информационно-коммуникативных технологий, соблюдая правила информационной безопасности при работе в сети Интернет;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8) использовать иноязычные словари и справочники, в том числе информационно-справочные системы в электронной форме;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9) достигать взаим</w:t>
      </w:r>
      <w:r>
        <w:rPr>
          <w:rFonts w:ascii="Times New Roman" w:eastAsia="Times New Roman" w:hAnsi="Times New Roman" w:cs="Times New Roman"/>
          <w:color w:val="000000"/>
          <w:sz w:val="28"/>
        </w:rPr>
        <w:t>опонимания в процессе устного и письменного общения с носителями иностранного языка, с людьми другой культуры;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10) </w:t>
      </w:r>
      <w:r>
        <w:rPr>
          <w:rFonts w:ascii="Times New Roman" w:eastAsia="Times New Roman" w:hAnsi="Times New Roman" w:cs="Times New Roman"/>
          <w:color w:val="000000"/>
          <w:sz w:val="28"/>
        </w:rPr>
        <w:t>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Предметные результаты освоения программы по иностранному (английскому) языку к концу обучения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в 8 классе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1) владеть основными видами речевой деятельности: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говорение: вести разные виды диалогов (диалог этикетного характера, диалог-побуждение к действию, диалог-расспрос, комбинированный диалог, включающий различные виды диалогов) в рамках тематического содержа</w:t>
      </w:r>
      <w:r>
        <w:rPr>
          <w:rFonts w:ascii="Times New Roman" w:eastAsia="Times New Roman" w:hAnsi="Times New Roman" w:cs="Times New Roman"/>
          <w:color w:val="000000"/>
          <w:sz w:val="28"/>
        </w:rPr>
        <w:t>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7 реплик со стороны каждого собеседника);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разные виды моноло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содержания речи (объём монологического высказывания – до 9–10 фраз), выражать и кратко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аргументировать </w:t>
      </w:r>
      <w:r>
        <w:rPr>
          <w:rFonts w:ascii="Times New Roman" w:eastAsia="Times New Roman" w:hAnsi="Times New Roman" w:cs="Times New Roman"/>
          <w:color w:val="000000"/>
          <w:sz w:val="28"/>
        </w:rPr>
        <w:t>своё мнение, излагать основное содержание прочитанного (прослушанного) текста с вербальными и (или) зрительными опорами (объём – 9–10 фраз), излагать результаты выполненной проектной работы (объём – 9–10 фраз);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аудирование: воспринимать на слух и понимать </w:t>
      </w:r>
      <w:r>
        <w:rPr>
          <w:rFonts w:ascii="Times New Roman" w:eastAsia="Times New Roman" w:hAnsi="Times New Roman" w:cs="Times New Roman"/>
          <w:color w:val="000000"/>
          <w:sz w:val="28"/>
        </w:rPr>
        <w:t>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 (интересующей, запрашиваемой) информации (время звучания текста (т</w:t>
      </w:r>
      <w:r>
        <w:rPr>
          <w:rFonts w:ascii="Times New Roman" w:eastAsia="Times New Roman" w:hAnsi="Times New Roman" w:cs="Times New Roman"/>
          <w:color w:val="000000"/>
          <w:sz w:val="28"/>
        </w:rPr>
        <w:t>екстов) для аудирования – до 2 минут), прогнозировать содержание звучащего текста по началу сообщения;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смысловое чтение: читать про себя и понимать несложные аутентичные тексты, содержащие отдельные неизученные языковые явления, с различной глубиной проник</w:t>
      </w:r>
      <w:r>
        <w:rPr>
          <w:rFonts w:ascii="Times New Roman" w:eastAsia="Times New Roman" w:hAnsi="Times New Roman" w:cs="Times New Roman"/>
          <w:color w:val="000000"/>
          <w:sz w:val="28"/>
        </w:rPr>
        <w:t>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(объём текста (текстов) для чтения – 350–500 слов)</w:t>
      </w:r>
      <w:r>
        <w:rPr>
          <w:rFonts w:ascii="Times New Roman" w:eastAsia="Times New Roman" w:hAnsi="Times New Roman" w:cs="Times New Roman"/>
          <w:color w:val="000000"/>
          <w:sz w:val="28"/>
        </w:rPr>
        <w:t>, читать не сплошные тексты (таблицы, диаграммы) и понимать представленную в них информацию, определять последовательность главных фактов (событий) в тексте;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письменная речь: заполнять анкеты и формуляры, сообщая о себе основные сведения, в соответствии с </w:t>
      </w:r>
      <w:r>
        <w:rPr>
          <w:rFonts w:ascii="Times New Roman" w:eastAsia="Times New Roman" w:hAnsi="Times New Roman" w:cs="Times New Roman"/>
          <w:color w:val="000000"/>
          <w:sz w:val="28"/>
        </w:rPr>
        <w:t>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110 слов), создавать небольшое письменное высказывание с исп</w:t>
      </w:r>
      <w:r>
        <w:rPr>
          <w:rFonts w:ascii="Times New Roman" w:eastAsia="Times New Roman" w:hAnsi="Times New Roman" w:cs="Times New Roman"/>
          <w:color w:val="000000"/>
          <w:sz w:val="28"/>
        </w:rPr>
        <w:t>ользованием образца, плана, таблицы и (или) прочитанного (прослушанного) текста (объём высказывания – до 110 слов);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</w:t>
      </w:r>
      <w:r>
        <w:rPr>
          <w:rFonts w:ascii="Times New Roman" w:eastAsia="Times New Roman" w:hAnsi="Times New Roman" w:cs="Times New Roman"/>
          <w:color w:val="000000"/>
          <w:sz w:val="28"/>
        </w:rPr>
        <w:t>азы с соблюдением их ритмико-интонационных особенностей, в том числе применять правила отсутствия фразового ударения на служебных словах, владеть правилами чтения и выразительно читать вслух небольшие тексты объёмом до 110 слов, построенные на изученном яз</w:t>
      </w:r>
      <w:r>
        <w:rPr>
          <w:rFonts w:ascii="Times New Roman" w:eastAsia="Times New Roman" w:hAnsi="Times New Roman" w:cs="Times New Roman"/>
          <w:color w:val="000000"/>
          <w:sz w:val="28"/>
        </w:rPr>
        <w:t>ыковом материале, с соблюдением правил чтения и соответствующей интонацией, демонстрирующей понимание текста, читать новые слова согласно основным правилам чтения, владеть орфографическими навыками: правильно писать изученные слова;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пунктуационными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3) распознавать в устной речи и письменном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тексте 1250 лексических единиц (слов, словосочетаний, речевых клише) и правильно употреблять в устной и письменной речи 1050 лексических единиц, обслуживающих ситуации общения в рамках тематического содержания, с соблюдением существующих норм лексической </w:t>
      </w:r>
      <w:r>
        <w:rPr>
          <w:rFonts w:ascii="Times New Roman" w:eastAsia="Times New Roman" w:hAnsi="Times New Roman" w:cs="Times New Roman"/>
          <w:color w:val="000000"/>
          <w:sz w:val="28"/>
        </w:rPr>
        <w:t>сочетаемости;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суффиксов -ity, -ship, -ance/-ence, имена прилагательные с помощью префикса inter-;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</w:t>
      </w:r>
      <w:r>
        <w:rPr>
          <w:rFonts w:ascii="Times New Roman" w:eastAsia="Times New Roman" w:hAnsi="Times New Roman" w:cs="Times New Roman"/>
          <w:color w:val="000000"/>
          <w:sz w:val="28"/>
        </w:rPr>
        <w:t>ь и употреблять в устной и письменной речи родственные слова, образованные с помощью конверсии (имя существительное от неопределённой формы глагола (to walk – a walk), глагол от имени существительного (a present – to present), имя существительное от прилаг</w:t>
      </w:r>
      <w:r>
        <w:rPr>
          <w:rFonts w:ascii="Times New Roman" w:eastAsia="Times New Roman" w:hAnsi="Times New Roman" w:cs="Times New Roman"/>
          <w:color w:val="000000"/>
          <w:sz w:val="28"/>
        </w:rPr>
        <w:t>ательного (rich – the rich);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изученные многозначные слова, синонимы, антонимы; наиболее частотные фразовые глаголы, сокращения и аббревиатуры;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разли</w:t>
      </w:r>
      <w:r>
        <w:rPr>
          <w:rFonts w:ascii="Times New Roman" w:eastAsia="Times New Roman" w:hAnsi="Times New Roman" w:cs="Times New Roman"/>
          <w:color w:val="000000"/>
          <w:sz w:val="28"/>
        </w:rPr>
        <w:t>чные средства связи в тексте для обеспечения логичности и целостности высказывания;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4) понимать особенностей структуры простых и сложных предложений английского языка, различных коммуникативных типов предложений английского языка;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</w:t>
      </w:r>
      <w:r>
        <w:rPr>
          <w:rFonts w:ascii="Times New Roman" w:eastAsia="Times New Roman" w:hAnsi="Times New Roman" w:cs="Times New Roman"/>
          <w:color w:val="000000"/>
          <w:sz w:val="28"/>
        </w:rPr>
        <w:t>ь в устной и письменной речи: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со сложным дополнением (Complex Object);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все типы вопросительных предложений в Past Perfect Tense;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повествовательные (утвердительные и отрицательные), вопросительные и побудительные предложения в косвенной речи в н</w:t>
      </w:r>
      <w:r>
        <w:rPr>
          <w:rFonts w:ascii="Times New Roman" w:eastAsia="Times New Roman" w:hAnsi="Times New Roman" w:cs="Times New Roman"/>
          <w:color w:val="000000"/>
          <w:sz w:val="28"/>
        </w:rPr>
        <w:t>астоящем и прошедшем времени;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согласование времён в рамках сложного предложения;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согласование подлежащего, выраженного собирательным существительным (family, police), со сказуемым;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 с глаголами на -ing: to love/hate doing something;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содержащие глаголы-связки to be/to look/to feel/to seem;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 be/get used to do something; be/get used doing something;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конструкцию both … and …;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конструкции c глаголами to stop, to remember, to forget (разница в значении to stop doing smth и to stop to do smth);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глаголы в видовременных формах действительного залога в изъявительном наклонении (Past Perfect Tense, Present Perfect Continuous Tense, Fu</w:t>
      </w:r>
      <w:r>
        <w:rPr>
          <w:rFonts w:ascii="Times New Roman" w:eastAsia="Times New Roman" w:hAnsi="Times New Roman" w:cs="Times New Roman"/>
          <w:color w:val="000000"/>
          <w:sz w:val="28"/>
        </w:rPr>
        <w:t>ture-in-the-Past);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модальные глаголы в косвенной речи в настоящем и прошедшем времени;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неличные формы глагола (инфинитив, герундий, причастия настоящего и прошедшего времени);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наречия too – enough;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отрицательные местоимения no (и его производные nobody, nothing, etc.), none;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5) владеть социокультурными знаниями и умениями: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осуществлять межличностное и межкультурное общение, используя знания о национально-культурных особенностях своей страны и страны </w:t>
      </w:r>
      <w:r>
        <w:rPr>
          <w:rFonts w:ascii="Times New Roman" w:eastAsia="Times New Roman" w:hAnsi="Times New Roman" w:cs="Times New Roman"/>
          <w:color w:val="000000"/>
          <w:sz w:val="28"/>
        </w:rPr>
        <w:t>(стран) изучаемого языка и освоив основные социокультурные элементы речевого поведенческого этикета в стране (странах) изучаемого языка в рамках тематического содержания речи;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кратко представлять родную страну/малую родину и страну (страны) изучаемого язык</w:t>
      </w:r>
      <w:r>
        <w:rPr>
          <w:rFonts w:ascii="Times New Roman" w:eastAsia="Times New Roman" w:hAnsi="Times New Roman" w:cs="Times New Roman"/>
          <w:color w:val="000000"/>
          <w:sz w:val="28"/>
        </w:rPr>
        <w:t>а (культурные явления и события; достопримечательности, выдающиеся люди);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оказывать помощь иностранным гостям в ситуациях повседневного общения (объяснить местонахождение объекта, сообщить возможный маршрут);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6) владеть компенсаторными умениями: использова</w:t>
      </w:r>
      <w:r>
        <w:rPr>
          <w:rFonts w:ascii="Times New Roman" w:eastAsia="Times New Roman" w:hAnsi="Times New Roman" w:cs="Times New Roman"/>
          <w:color w:val="000000"/>
          <w:sz w:val="28"/>
        </w:rPr>
        <w:t>ть при чтении и аудировании языковую, в том числе контекстуальную, догадку, при непосредственном общении – переспрашивать, просить повторить, уточняя значение незнакомых слов, игнорировать информацию, не являющуюся необходимой для понимания основного содер</w:t>
      </w:r>
      <w:r>
        <w:rPr>
          <w:rFonts w:ascii="Times New Roman" w:eastAsia="Times New Roman" w:hAnsi="Times New Roman" w:cs="Times New Roman"/>
          <w:color w:val="000000"/>
          <w:sz w:val="28"/>
        </w:rPr>
        <w:t>жания, прочитанного (прослушанного) текста или для нахождения в тексте запрашиваемой информации;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7) понимать речевые различия в ситуациях официального и неофициального общения в рамках отобранного тематического содержания и использовать лексико-грамматичес</w:t>
      </w:r>
      <w:r>
        <w:rPr>
          <w:rFonts w:ascii="Times New Roman" w:eastAsia="Times New Roman" w:hAnsi="Times New Roman" w:cs="Times New Roman"/>
          <w:color w:val="000000"/>
          <w:sz w:val="28"/>
        </w:rPr>
        <w:t>кие средства с их учётом;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8) рассматривать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9) участвовать в несложных учебных проектах с использованием материалов на английском язы</w:t>
      </w:r>
      <w:r>
        <w:rPr>
          <w:rFonts w:ascii="Times New Roman" w:eastAsia="Times New Roman" w:hAnsi="Times New Roman" w:cs="Times New Roman"/>
          <w:color w:val="000000"/>
          <w:sz w:val="28"/>
        </w:rPr>
        <w:t>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10) использовать иноязычные словари и справочники, в том числе информационно-справочные системы в электронной форме;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11) дос</w:t>
      </w:r>
      <w:r>
        <w:rPr>
          <w:rFonts w:ascii="Times New Roman" w:eastAsia="Times New Roman" w:hAnsi="Times New Roman" w:cs="Times New Roman"/>
          <w:color w:val="000000"/>
          <w:sz w:val="28"/>
        </w:rPr>
        <w:t>тигать взаимопонимания в процессе устного и письменного общения с носителями иностранного языка, людьми другой культуры;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12) сравнивать (в том числе устанавливать основания для сравнения) объекты, явления, процессы, их элементы и основные функции в рамках </w:t>
      </w:r>
      <w:r>
        <w:rPr>
          <w:rFonts w:ascii="Times New Roman" w:eastAsia="Times New Roman" w:hAnsi="Times New Roman" w:cs="Times New Roman"/>
          <w:color w:val="000000"/>
          <w:sz w:val="28"/>
        </w:rPr>
        <w:t>изученной тематики.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Предметные результаты освоения программы по иностранному (английскому) языку к концу обучения в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9 классе: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1) владеть основными видами речевой деятельности: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говорение: вести комбинированный диалог, включающий различные виды диалогов (диа</w:t>
      </w:r>
      <w:r>
        <w:rPr>
          <w:rFonts w:ascii="Times New Roman" w:eastAsia="Times New Roman" w:hAnsi="Times New Roman" w:cs="Times New Roman"/>
          <w:color w:val="000000"/>
          <w:sz w:val="28"/>
        </w:rPr>
        <w:t>лог этикетного характера, диалог-побуждение к действию, диалог-расспрос), диалог-обмен мнениями в рамках тематического содержания речи в стандартных ситуациях неофициального общения с вербальными и (или) зрительными опорами или без опор, с соблюдением норм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речевого этикета, принятого в стране (странах) изучаемого языка (до 6–8 реплик со стороны каждого собеседника);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создавать разные виды монологических высказываний (описание, в том числе характеристика, повествование (сообщение), рассуждение) с вербальными </w:t>
      </w:r>
      <w:r>
        <w:rPr>
          <w:rFonts w:ascii="Times New Roman" w:eastAsia="Times New Roman" w:hAnsi="Times New Roman" w:cs="Times New Roman"/>
          <w:color w:val="000000"/>
          <w:sz w:val="28"/>
        </w:rPr>
        <w:t>и (или) зрительными опорами или без опор в рамках тематического содержания речи (объём монологического высказывания – до 10–12 фраз), излагать основное содержание прочитанного (прослушанного) текста со зрительными и (или) вербальными опорами (объём – 10–12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фраз), излагать результаты выполненной проектной работы (объём – 10–12 фраз);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аудирование: 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коммуникативной задач</w:t>
      </w:r>
      <w:r>
        <w:rPr>
          <w:rFonts w:ascii="Times New Roman" w:eastAsia="Times New Roman" w:hAnsi="Times New Roman" w:cs="Times New Roman"/>
          <w:color w:val="000000"/>
          <w:sz w:val="28"/>
        </w:rPr>
        <w:t>и: с пониманием основного содержания, с пониманием нужной (интересующей, запрашиваемой) информации (время звучания текста (текстов) для аудирования – до 2 минут);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смысловое чтение: читать про себя и понимать несложные аутентичные тексты, содержащие отдельн</w:t>
      </w:r>
      <w:r>
        <w:rPr>
          <w:rFonts w:ascii="Times New Roman" w:eastAsia="Times New Roman" w:hAnsi="Times New Roman" w:cs="Times New Roman"/>
          <w:color w:val="000000"/>
          <w:sz w:val="28"/>
        </w:rPr>
        <w:t>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</w:t>
      </w:r>
      <w:r>
        <w:rPr>
          <w:rFonts w:ascii="Times New Roman" w:eastAsia="Times New Roman" w:hAnsi="Times New Roman" w:cs="Times New Roman"/>
          <w:color w:val="000000"/>
          <w:sz w:val="28"/>
        </w:rPr>
        <w:t>одержания (объём текста (текстов) для чтения – 500–600 слов), читать про себя несплошные тексты (таблицы, диаграммы) и понимать представленную в них информацию, обобщать и оценивать полученную при чтении информацию;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письменная речь: заполнять анкеты и форм</w:t>
      </w:r>
      <w:r>
        <w:rPr>
          <w:rFonts w:ascii="Times New Roman" w:eastAsia="Times New Roman" w:hAnsi="Times New Roman" w:cs="Times New Roman"/>
          <w:color w:val="000000"/>
          <w:sz w:val="28"/>
        </w:rPr>
        <w:t>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12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0 слов), создавать небольшое письменное высказывание с использованием образца, плана, таблицы, прочитанного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(прослушанного) текста (объём высказывания – до 120 слов), заполнять таблицу, кратко фиксируя содержание прочитанного (прослушанного) текста, письме</w:t>
      </w:r>
      <w:r>
        <w:rPr>
          <w:rFonts w:ascii="Times New Roman" w:eastAsia="Times New Roman" w:hAnsi="Times New Roman" w:cs="Times New Roman"/>
          <w:color w:val="000000"/>
          <w:sz w:val="28"/>
        </w:rPr>
        <w:t>нно представлять результаты выполненной проектной работы (объём – 100–120 слов);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</w:t>
      </w:r>
      <w:r>
        <w:rPr>
          <w:rFonts w:ascii="Times New Roman" w:eastAsia="Times New Roman" w:hAnsi="Times New Roman" w:cs="Times New Roman"/>
          <w:color w:val="000000"/>
          <w:sz w:val="28"/>
        </w:rPr>
        <w:t>ционных особенностей, в том числе применять правила отсутствия фразового ударения на служебных словах, владеть правилами чтения и выразительно читать вслух небольшие тексты объёмом до 120 слов, построенные на изученном языковом материале, с соблюдением пра</w:t>
      </w:r>
      <w:r>
        <w:rPr>
          <w:rFonts w:ascii="Times New Roman" w:eastAsia="Times New Roman" w:hAnsi="Times New Roman" w:cs="Times New Roman"/>
          <w:color w:val="000000"/>
          <w:sz w:val="28"/>
        </w:rPr>
        <w:t>вил чтения и соответствующей интонацией, демонстрируя понимание содержания текста, читать новые слова согласно основным правилам чтения.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орфографическими навыками: правильно писать изученные слова;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пунктуационными навыками: использовать точ</w:t>
      </w:r>
      <w:r>
        <w:rPr>
          <w:rFonts w:ascii="Times New Roman" w:eastAsia="Times New Roman" w:hAnsi="Times New Roman" w:cs="Times New Roman"/>
          <w:color w:val="000000"/>
          <w:sz w:val="28"/>
        </w:rPr>
        <w:t>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3) распознавать в усной речи и письменном тексте 1350 лексических еди</w:t>
      </w:r>
      <w:r>
        <w:rPr>
          <w:rFonts w:ascii="Times New Roman" w:eastAsia="Times New Roman" w:hAnsi="Times New Roman" w:cs="Times New Roman"/>
          <w:color w:val="000000"/>
          <w:sz w:val="28"/>
        </w:rPr>
        <w:t>ниц (слов, словосочетаний, речевых клише) и правильно употреблять в устной и письменной речи 1200 лексических единиц,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</w:t>
      </w:r>
      <w:r>
        <w:rPr>
          <w:rFonts w:ascii="Times New Roman" w:eastAsia="Times New Roman" w:hAnsi="Times New Roman" w:cs="Times New Roman"/>
          <w:color w:val="000000"/>
          <w:sz w:val="28"/>
        </w:rPr>
        <w:t>и употреблять в устной и письменной речи родственные слова, образованные с использованием аффиксации: глаголы с помощью префиксов under-, over-, dis-, mis-, имена прилагательные с помощью суффиксов -able/-ible, имена существительные с помощью отрицательных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префиксов in-/im-, сложное прилагательное путём соединения основы числительного с основой существительного с добавлением суффикса -ed (eight-legged), сложное существительное путём соединения основ существительного с предлогом (mother-in-law), сложное прил</w:t>
      </w:r>
      <w:r>
        <w:rPr>
          <w:rFonts w:ascii="Times New Roman" w:eastAsia="Times New Roman" w:hAnsi="Times New Roman" w:cs="Times New Roman"/>
          <w:color w:val="000000"/>
          <w:sz w:val="28"/>
        </w:rPr>
        <w:t>агательное путём соединения основы прилагательного с основой причастия I (nice-looking), сложное прилагательное путём соединения наречия с основой причастия II (well-behaved), глагол от прилагательного (cool – to cool);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 употреблять в устной </w:t>
      </w:r>
      <w:r>
        <w:rPr>
          <w:rFonts w:ascii="Times New Roman" w:eastAsia="Times New Roman" w:hAnsi="Times New Roman" w:cs="Times New Roman"/>
          <w:color w:val="000000"/>
          <w:sz w:val="28"/>
        </w:rPr>
        <w:t>и письменной речи изученные синонимы, антонимы, интернациональные слова, наиболее частотные фразовые глаголы, сокращения и аббревиатуры;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4) понимать особенности структуры простых и сложных предложений и различных коммуникативных типов предложений анг</w:t>
      </w:r>
      <w:r>
        <w:rPr>
          <w:rFonts w:ascii="Times New Roman" w:eastAsia="Times New Roman" w:hAnsi="Times New Roman" w:cs="Times New Roman"/>
          <w:color w:val="000000"/>
          <w:sz w:val="28"/>
        </w:rPr>
        <w:t>лийского языка;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и употреблять в устной и письменной речи: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со сложным дополнением (Complex Object) (I want to have my hair cut.);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 I wish;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условные предложения нереального характера (Conditional II);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конструкцию для выражения предпочтения I prefer …/I’d prefer …/I’d rather…;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 конструкцией either … or, neither … nor;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формы страдательного залога Present Perfect Passive;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порядок следования имён прилагательных (nice long blond hair);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5) владет</w:t>
      </w:r>
      <w:r>
        <w:rPr>
          <w:rFonts w:ascii="Times New Roman" w:eastAsia="Times New Roman" w:hAnsi="Times New Roman" w:cs="Times New Roman"/>
          <w:color w:val="000000"/>
          <w:sz w:val="28"/>
        </w:rPr>
        <w:t>ь социокультурными знаниями и умениями: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и использовать в устной и письменной речи наиболее употребительную тематическую фоновую лексику страны (стран) изучаемого языка в рамках тематического содержания речи (основные национальные праздники, обычаи</w:t>
      </w:r>
      <w:r>
        <w:rPr>
          <w:rFonts w:ascii="Times New Roman" w:eastAsia="Times New Roman" w:hAnsi="Times New Roman" w:cs="Times New Roman"/>
          <w:color w:val="000000"/>
          <w:sz w:val="28"/>
        </w:rPr>
        <w:t>, традиции);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выражать модальные значения, чувства и эмоции;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элементарные представления о различных вариантах английского языка;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обладать базовыми знаниями о социокультурном портрете и культурном наследии родной страны и страны (стран) изучаемого язык</w:t>
      </w:r>
      <w:r>
        <w:rPr>
          <w:rFonts w:ascii="Times New Roman" w:eastAsia="Times New Roman" w:hAnsi="Times New Roman" w:cs="Times New Roman"/>
          <w:color w:val="000000"/>
          <w:sz w:val="28"/>
        </w:rPr>
        <w:t>а, представлять Россию и страну (страны) изучаемого языка, оказывать помощь иностранным гостям в ситуациях повседневного общения;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6) владеть компенсаторными умениями: использовать при говорении переспрос, использовать при говорении и письме перифраз (толко</w:t>
      </w:r>
      <w:r>
        <w:rPr>
          <w:rFonts w:ascii="Times New Roman" w:eastAsia="Times New Roman" w:hAnsi="Times New Roman" w:cs="Times New Roman"/>
          <w:color w:val="000000"/>
          <w:sz w:val="28"/>
        </w:rPr>
        <w:t>вание), синонимические средства, описание предмета вместо его названия, при чтении и аудировании – языковую догадку, в том числе контекстуальную, игнорировать информацию, не являющуюся необходимой для понимания основного содержания, прочитанного (прослушан</w:t>
      </w:r>
      <w:r>
        <w:rPr>
          <w:rFonts w:ascii="Times New Roman" w:eastAsia="Times New Roman" w:hAnsi="Times New Roman" w:cs="Times New Roman"/>
          <w:color w:val="000000"/>
          <w:sz w:val="28"/>
        </w:rPr>
        <w:t>ного) текста или для нахождения в тексте запрашиваемой информации;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7) рассматривать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8) участвовать в несложных учебных проектах с ис</w:t>
      </w:r>
      <w:r>
        <w:rPr>
          <w:rFonts w:ascii="Times New Roman" w:eastAsia="Times New Roman" w:hAnsi="Times New Roman" w:cs="Times New Roman"/>
          <w:color w:val="000000"/>
          <w:sz w:val="28"/>
        </w:rPr>
        <w:t>пользованием материалов на английском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9) использовать иноязычные словари и справочники, в том числе информационно-справоч</w:t>
      </w:r>
      <w:r>
        <w:rPr>
          <w:rFonts w:ascii="Times New Roman" w:eastAsia="Times New Roman" w:hAnsi="Times New Roman" w:cs="Times New Roman"/>
          <w:color w:val="000000"/>
          <w:sz w:val="28"/>
        </w:rPr>
        <w:t>ные системы в электронной форме;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10) достигать взаимопонимания в процессе устного и письменного общения с носителями иностранного языка, людьми другой культуры;</w:t>
      </w:r>
    </w:p>
    <w:p w:rsidR="00722F75" w:rsidRDefault="0043518B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11) сравнивать (в том числе устанавливать основания для сравнения) объекты, явления, процессы, </w:t>
      </w:r>
      <w:r>
        <w:rPr>
          <w:rFonts w:ascii="Times New Roman" w:eastAsia="Times New Roman" w:hAnsi="Times New Roman" w:cs="Times New Roman"/>
          <w:color w:val="000000"/>
          <w:sz w:val="28"/>
        </w:rPr>
        <w:t>их элементы и основные функции в рамках изученной тематики.</w:t>
      </w:r>
    </w:p>
    <w:p w:rsidR="00722F75" w:rsidRDefault="00722F75">
      <w:pPr>
        <w:spacing w:after="200" w:line="276" w:lineRule="auto"/>
        <w:rPr>
          <w:rFonts w:ascii="Calibri" w:eastAsia="Calibri" w:hAnsi="Calibri" w:cs="Calibri"/>
        </w:rPr>
      </w:pPr>
    </w:p>
    <w:p w:rsidR="00722F75" w:rsidRDefault="0043518B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ТЕМАТИЧЕСКОЕ ПЛАНИРОВАНИЕ </w:t>
      </w:r>
    </w:p>
    <w:p w:rsidR="00722F75" w:rsidRDefault="0043518B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9"/>
        <w:gridCol w:w="2483"/>
        <w:gridCol w:w="761"/>
        <w:gridCol w:w="1563"/>
        <w:gridCol w:w="1625"/>
        <w:gridCol w:w="2444"/>
      </w:tblGrid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486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5149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6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282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семья. Мои друзья. Семейные праздники: день рождения, Новый год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(чтение, кино, спорт)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жизни: режим труда и отдыха, здоровое питание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жизнь, школьная форма, изучаемые предметы. Переписка с иностранными сверстниками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года. Виды отдыха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Природа: дикие и домашние животные.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Погода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15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lastRenderedPageBreak/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(село). Транспорт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языка. Их географическое положение, столицы,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языка: писатели, поэты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"https://m.edsoo.ru/7f413cd2"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5711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722F75" w:rsidRDefault="00722F75">
      <w:pPr>
        <w:spacing w:after="200" w:line="276" w:lineRule="auto"/>
        <w:rPr>
          <w:rFonts w:ascii="Calibri" w:eastAsia="Calibri" w:hAnsi="Calibri" w:cs="Calibri"/>
        </w:rPr>
      </w:pPr>
    </w:p>
    <w:p w:rsidR="00722F75" w:rsidRDefault="0043518B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9"/>
        <w:gridCol w:w="2480"/>
        <w:gridCol w:w="760"/>
        <w:gridCol w:w="1561"/>
        <w:gridCol w:w="1623"/>
        <w:gridCol w:w="2452"/>
      </w:tblGrid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486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5149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6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283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Семейные праздники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415104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415104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(чтение, кино, театр, спорт)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415104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жизни: режим труда и отдыха, 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итнес,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сбалансированное питание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415104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окупки: одежда, обувь и продукты питания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415104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жизнь, школьная форма, изучаемые предметы, любимый предмет, правила поведения в школе. Переписка с иностранными сверстниками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415104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года. Виды отдыха. Путешествия по России и иностранным странам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415104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дикие и домашние животные. Климат, погода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415104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415104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языка. Их географическое положение, столи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415104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Выдающиеся люди родной страны и страны (стран)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изучаемого языка: писатели, поэты, учёные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"https://m.edsoo.ru/7f415104"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415104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5711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722F75" w:rsidRDefault="00722F75">
      <w:pPr>
        <w:spacing w:after="200" w:line="276" w:lineRule="auto"/>
        <w:rPr>
          <w:rFonts w:ascii="Calibri" w:eastAsia="Calibri" w:hAnsi="Calibri" w:cs="Calibri"/>
        </w:rPr>
      </w:pPr>
    </w:p>
    <w:p w:rsidR="00722F75" w:rsidRDefault="0043518B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"/>
        <w:gridCol w:w="2492"/>
        <w:gridCol w:w="764"/>
        <w:gridCol w:w="1568"/>
        <w:gridCol w:w="1630"/>
        <w:gridCol w:w="2420"/>
      </w:tblGrid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486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5149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6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278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(чтение, кино, театр, музей, спорт, музыка)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Переписка с иностранными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сверстниками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8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года. Виды отдыха. Путешествия по России и зарубежным странам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дикие и домашние животные. Климат, погода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журналы, Интернет)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языка: учёные, писатели, поэты, спортсмены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"https://m.edsoo.ru/7f416f2c"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5711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722F75" w:rsidRDefault="00722F75">
      <w:pPr>
        <w:spacing w:after="200" w:line="276" w:lineRule="auto"/>
        <w:rPr>
          <w:rFonts w:ascii="Calibri" w:eastAsia="Calibri" w:hAnsi="Calibri" w:cs="Calibri"/>
        </w:rPr>
      </w:pPr>
    </w:p>
    <w:p w:rsidR="00722F75" w:rsidRDefault="0043518B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8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"/>
        <w:gridCol w:w="2492"/>
        <w:gridCol w:w="764"/>
        <w:gridCol w:w="1568"/>
        <w:gridCol w:w="1630"/>
        <w:gridCol w:w="2420"/>
      </w:tblGrid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 п/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п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486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Наименование разделов и тем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программы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5149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Количество часов</w:t>
            </w:r>
          </w:p>
        </w:tc>
        <w:tc>
          <w:tcPr>
            <w:tcW w:w="278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образовательные ресурсы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6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Всег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о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Контрольн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ые работы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Практическ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ие работы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278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(чтение, кино, театр, музей, спорт, музыка)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.5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Переписка с иностранными сверстниками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года. Виды отдыха. Путешествия по России и зарубежным странам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дикие и домашние животные. Климат, погода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местности. Описание родного гор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ода (села). Транспорт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(телевидение, журналы, Интернет)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языка. Их географическое положение, столицы, населен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языка: учёные, писатели, поэты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спортсмены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"https://m.edsoo.ru/7f418fe8"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5711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722F75" w:rsidRDefault="00722F75">
      <w:pPr>
        <w:spacing w:after="200" w:line="276" w:lineRule="auto"/>
        <w:rPr>
          <w:rFonts w:ascii="Calibri" w:eastAsia="Calibri" w:hAnsi="Calibri" w:cs="Calibri"/>
        </w:rPr>
      </w:pPr>
    </w:p>
    <w:p w:rsidR="00722F75" w:rsidRDefault="0043518B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9"/>
        <w:gridCol w:w="2483"/>
        <w:gridCol w:w="761"/>
        <w:gridCol w:w="1563"/>
        <w:gridCol w:w="1625"/>
        <w:gridCol w:w="2444"/>
      </w:tblGrid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486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5149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6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2824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разрешение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Внешность и характер человека (литературного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персонажа)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(чтение, кино, театр, музыка, музей, спорт, живопись; компьютерные игры). Роль книги в жизни подростка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жизни: режим труда и отдыха, фитнес, сбалансированное питание. Посещение врача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HYPERLINK 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Покупки: одежда, обувь и продукты питания. Карманные деньги.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Молодёжная мода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жизнь, изучаемые предметы и отношение к ним. Взаимоотношения в школе: проблемы и их решение. Переписка с иностранным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 сверстниками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иностранным странам. Транспорт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флора и фауна. Проблемы экологии. Защита окружающей среды. Климат, погода. Стихийные бедствия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Средства массовой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информации (телевидение, радио, пресса, Интернет)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траницы истории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8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86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ps://m.edsoo.ru/7f41b2a2"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5711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722F75" w:rsidRDefault="00722F75">
      <w:pPr>
        <w:spacing w:after="200" w:line="276" w:lineRule="auto"/>
        <w:rPr>
          <w:rFonts w:ascii="Calibri" w:eastAsia="Calibri" w:hAnsi="Calibri" w:cs="Calibri"/>
        </w:rPr>
      </w:pPr>
    </w:p>
    <w:p w:rsidR="00722F75" w:rsidRDefault="00722F75">
      <w:pPr>
        <w:spacing w:after="200" w:line="276" w:lineRule="auto"/>
        <w:rPr>
          <w:rFonts w:ascii="Calibri" w:eastAsia="Calibri" w:hAnsi="Calibri" w:cs="Calibri"/>
        </w:rPr>
      </w:pPr>
    </w:p>
    <w:p w:rsidR="00722F75" w:rsidRDefault="0043518B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ПОУРОЧНОЕ ПЛАНИРОВАНИЕ </w:t>
      </w:r>
    </w:p>
    <w:p w:rsidR="00722F75" w:rsidRDefault="0043518B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"/>
        <w:gridCol w:w="2261"/>
        <w:gridCol w:w="678"/>
        <w:gridCol w:w="1379"/>
        <w:gridCol w:w="1433"/>
        <w:gridCol w:w="992"/>
        <w:gridCol w:w="2187"/>
      </w:tblGrid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421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482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287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1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34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 (члены моей семьи)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6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"https://m.edsoo.ru/83514d30"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"https://m.edsoo.ru/83514d30"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"https://m.edsoo.ru/83514d30"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"https://m.edsoo.ru/83514d30"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"https://m.edsoo.ru/83514d30"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"https://m.edsoo.ru/83514d30"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"https://m.edsoo.ru/83514d30"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"https://m.edsoo.ru/83514d30"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"https://m.edsoo.ru/83514d30"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оя семья (представление членов моей семьи)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6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"https://m.edsoo.ru/83514d30"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"https://m.edsoo.ru/83514d30"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"https://m.edsoo.ru/83514d30"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"https://m.edsoo.ru/83514d30"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"https://m.edsoo.ru/83514d30"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"https://m.edsoo.ru/83514d30"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"https://m.edsoo.ru/83514d30"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"https://m.edsoo.ru/83514d30"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"https://m.edsoo.ru/83514d30"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 (наши любимые занятия)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6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"https://m.edsoo.ru/835159e2"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"https://m.edsoo.ru/835159e2"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"https://m.edsoo.ru/835159e2"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.ru/835159e2"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"https://m.edsoo.ru/835159e2"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"https://m.edsoo.ru/835159e2"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"https://m.edsoo.ru/835159e2"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"https://m.edsoo.ru/835159e2"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"https://m.edsoo.ru/835159e2"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 (проводим время вместе)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6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"https://m.edsoo.ru/83515bcc"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"https://m.edsoo.ru/83515bcc"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"https://m.edsoo.ru/83515bcc"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"https://m.edsoo.ru/83515bcc"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"https://m.edsoo.ru/83515bcc"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"https://m.edsoo.ru/83515bcc"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"https://m.edsoo.ru/83515bcc"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"https://m.edsoo.ru/83515bcc"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bcc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Семейные праздники и традиции (день рожд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ения, Новый Год)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6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"https://m.edsoo.ru/83514efc"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"https://m.edsoo.ru/83514efc"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"https://m.edsoo.ru/83514efc"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"https://m.edsoo.ru/83514efc"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"https://m.edsoo.ru/83514efc"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"https://m.edsoo.ru/83514efc"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"https://m.edsoo.ru/83514efc"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"https://m.edsoo.ru/83514efc"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efc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 (семейные праздники в разных странах)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6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"https://m.edsoo.ru/83516f40"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"https://m.edsoo.ru/83516f40"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"https://m.edsoo.ru/83516f40"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"https://m.edsoo.ru/83516f40"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"https://m.edsoo.ru/83516f40"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"https://m.edsoo.ru/83516f40"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"https://m.edsoo.ru/83516f40"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"https://m.edsoo.ru/83516f40"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"https://m.edsoo.ru/83516f40"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7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"https://m.edsoo.ru/835171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"https://m.edsoo.ru/8351712a"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"https://m.edsoo.ru/8351712a"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"https://m.edsoo.ru/8351712a"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"https://m.edsoo.ru/8351712a"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"https://m.edsoo.ru/8351712a"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"https://m.edsoo.ru/8351712a"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/83517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"https://m.edsoo.ru/8351712a"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семья. Мои друзья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7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"https://m.edsoo.ru/8351609a"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"https://m.edsoo.ru/8351609a"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"https://m.edsoo.ru/8351609a"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"https://m.edsoo.ru/8351609a"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"https://m.edsoo.ru/8351609a"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"https://m.edsoo.ru/8351609a"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"https://m.edsoo.ru/8351609a"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/8351609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"https://m.edsoo.ru/8351609a"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Моя семья. Мои друзья (мои вещи, одежда)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7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"https://m.edsoo.ru/83518002"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"https://m.edsoo.ru/83518002"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"https://m.edsoo.ru/83518002"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"https://m.edsoo.ru/83518002"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"https://m.edsoo.ru/83518002"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"https://m.edsoo.ru/83518002"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"https://m.edsoo.ru/83518002"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/83518002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Мои друзья (взаимоотношения с друзьями)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7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"https://m.edsoo.ru/83515ea6"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"https://m.edsoo.ru/83515ea6"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"https://m.edsoo.ru/83515ea6"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"https://m.edsoo.ru/83515ea6"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"https://m.edsoo.ru/83515ea6"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"https://m.edsoo.ru/83515ea6"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"https://m.edsoo.ru/83515ea6"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"https://m.edsoo.ru/83515ea6"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"https://m.edsoo.ru/83515ea6"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Мои друзья (совместные занятия)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7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"https://m.edsoo.ru/83516252"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"https://m.edsoo.ru/83516252"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"https://m.edsoo.ru/83516252"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"https://m.edsoo.ru/83516252"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"https://m.edsoo.ru/83516252"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"https://m.edsoo.ru/83516252"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"https://m.edsoo.ru/83516252"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/83516252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"Моя семья. Мои друзья. Семейные праздники: день рождения, Новый год"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"Моя семья. Мои друзья. Семейные праздники: день рождения, Новый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год"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Члены семьи: описание внешности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7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"https://m.edsoo.ru/8351655e"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"https://m.edsoo.ru/8351655e"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"https://m.edsoo.ru/8351655e"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"https://m.edsoo.ru/8351655e"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"https://m.edsoo.ru/8351655e"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"https://m.edsoo.ru/8351655e"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"https://m.edsoo.ru/8351655e"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/8351655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"https://m.edsoo.ru/8351655e"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Члены семьи: описание характера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7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"https://m.edsoo.ru/835163f6"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"https://m.edsoo.ru/835163f6"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"https://m.edsoo.ru/835163f6"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"https://m.edsoo.ru/835163f6"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"https://m.edsoo.ru/835163f6"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"https://m.edsoo.ru/835163f6"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"https://m.edsoo.ru/835163f6"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/835163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"https://m.edsoo.ru/835163f6"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LINK "https://m.edsoo.ru/835163f6"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Мои друзья: описание внешности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7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"https://m.edsoo.ru/83516c0c"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"https://m.edsoo.ru/83516c0c"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"https://m.edsoo.ru/83516c0c"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"https://m.edsoo.ru/83516c0c"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"https://m.edsoo.ru/83516c0c"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"https://m.edsoo.ru/83516c0c"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"https://m.edsoo.ru/83516c0c"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"https://m.edsoo.ru/83516c0c"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"https://m.edsoo.ru/83516c0c"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"https://m.edsoo.ru/83516c0c"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Мои друзья: описание характера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7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"https://m.edsoo.ru/83516dba"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"https://m.edsoo.ru/83516dba"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"https://m.edsoo.ru/83516dba"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"https://m.edsoo.ru/83516dba"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"https://m.edsoo.ru/83516dba"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"https://m.edsoo.ru/83516dba"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"https://m.edsoo.ru/83516dba"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"https://m.edsoo.ru/83516dba"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dba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любимый герой (описание внешности и характера)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любимый литературный персонаж (описание внешности и характера)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современных подростков (любимые увлечения)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7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"https://m.edsoo.ru/8351997a"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"https://m.edsoo.ru/8351997a"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"https://m.edsoo.ru/8351997a"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"https://m.edsoo.ru/8351997a"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dsoo.ru/8351997a"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"https://m.edsoo.ru/8351997a"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"https://m.edsoo.ru/8351997a"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/8351997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"https://m.edsoo.ru/8351997a"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современных подростков (любимые занятия)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8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"https://m.edsoo.ru/8351760c"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"https://m.edsoo.ru/8351760c"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"https://m.edsoo.ru/8351760c"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"https://m.edsoo.ru/8351760c"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"https://m.edsoo.ru/8351760c"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"https://m.edsoo.ru/8351760c"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"https://m.edsoo.ru/8351760c"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/8351760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"https://m.edsoo.ru/8351760c"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современных подростков (места для отдыха)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Мое свободное время (театр)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8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"https://m.edsoo.ru/835196d2"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"https://m.edsoo.ru/835196d2"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"https://m.edsoo.ru/835196d2"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"https://m.edsoo.ru/835196d2"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"https://m.edsoo.ru/835196d2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"https://m.edsoo.ru/835196d2"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"https://m.edsoo.ru/835196d2"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/835196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"https://m.edsoo.ru/835196d2"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"https://m.edsoo.ru/835196d2"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Мое свободное время (кино)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8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"https://m.edsoo.ru/83518174"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"https://m.edsoo.ru/83518174"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"https://m.edsoo.ru/83518174"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"https://m.edsoo.ru/83518174"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"https://m.edsoo.ru/83518174"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"https://m.edsoo.ru/83518174"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"https://m.edsoo.ru/83518174"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/83518174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"Досуг и увлечения (хобби) современного подростка (чтение, кино, спорт)"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8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"https://m.edsoo.ru/83518174"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"https://m.edsoo.ru/83518174"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"https://m.edsoo.ru/83518174"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"https://m.edsoo.ru/83518174"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"https://m.edsoo.ru/83518174"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"https://m.edsoo.ru/83518174"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"https://m.edsoo.ru/83518174"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/83518174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(распорядок дня)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8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"https://m.edsoo.ru/8351a618"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"https://m.edsoo.ru/8351a618"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"https://m.edsoo.ru/8351a618"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"https://m.edsoo.ru/8351a618"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"https://m.edsoo.ru/8351a618"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"https://m.edsoo.ru/8351a618"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"https://m.edsoo.ru/8351a618"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"https://m.edsoo.ru/8351a618"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"https://m.edsoo.ru/8351a618"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618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(режим труда и отдыха)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(занятия спортом и активные виды отдыха)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8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"https://m.edsoo.ru/835197fe"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"https://m.edsoo.ru/835197fe"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"https://m.edsoo.ru/835197fe"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"https://m.edsoo.ru/835197fe"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"https://m.edsoo.ru/835197fe"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"https://m.edsoo.ru/835197fe"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"https://m.edsoo.ru/835197fe"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/835197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"https://m.edsoo.ru/835197fe"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(проводим выходные с пользой для здоровья)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8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"https://m.edsoo.ru/83518e12"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"https://m.edsoo.ru/83518e12"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"https://m.edsoo.ru/83518e12"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"https://m.edsoo.ru/83518e12"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"https://m.edsoo.ru/83518e12"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"https://m.edsoo.ru/83518e12"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"https://m.edsoo.ru/83518e12"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"https://m.edsoo.ru/83518e12"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"https://m.edsoo.ru/83518e12"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(здоровое питание)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8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"https://m.edsoo.ru/835193e4"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"https://m.edsoo.ru/835193e4"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"https://m.edsoo.ru/835193e4"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"https://m.edsoo.ru/835193e4"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"https://m.edsoo.ru/835193e4"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"https://m.edsoo.ru/835193e4"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"https://m.edsoo.ru/835193e4"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/835193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"https://m.edsoo.ru/835193e4"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"https://m.edsoo.ru/835193e4"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"Здоровый образ жизни: режим труда и отдыха, здоровое питание"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темам "Досуг и увлечения (хобби) современного подростка (чтение, кино, спорт)" и "Здоровый образ жизни: режим труда и отдыха,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здоровое питание"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8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"https://m.edsoo.ru/83518cbe"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"https://m.edsoo.ru/83518cbe"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"https://m.edsoo.ru/83518cbe"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"https://m.edsoo.ru/83518cbe"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"https://m.edsoo.ru/83518cbe"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"https://m.edsoo.ru/83518cbe"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"https://m.edsoo.ru/83518cbe"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"https://m.edsoo.ru/83518cbe"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cbe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(сувениры)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8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"https://m.edsoo.ru/8351c5bc"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"https://m.edsoo.ru/8351c5bc"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"https://m.edsoo.ru/8351c5bc"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"https://m.edsoo.ru/8351c5bc"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"https://m.edsoo.ru/8351c5bc"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"https://m.edsoo.ru/8351c5bc"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"https://m.edsoo.ru/8351c5bc"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"https://m.edsoo.ru/8351c5bc"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"https://m.edsoo.ru/8351c5bc"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"https://m.edsoo.ru/8351c5bc"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(мои любимые магазины)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"Покупки: одежда, обувь и продукты питания"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"Покупки: одежда, обувь и продукты питания"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(школьные предметы)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9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"https://m.edsoo.ru/83519f10"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"https://m.edsoo.ru/83519f10"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"https://m.edsoo.ru/83519f10"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"https://m.edsoo.ru/83519f10"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"https://m.edsoo.ru/83519f10"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"https://m.edsoo.ru/83519f10"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"https://m.edsoo.ru/83519f10"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"https://m.edsoo.ru/83519f10"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"https://m.edsoo.ru/83519f10"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(мой любимый предмет)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9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"https://m.edsoo.ru/83519f10"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"https://m.edsoo.ru/83519f10"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"https://m.edsoo.ru/83519f10"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"https://m.edsoo.ru/83519f10"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"https://m.edsoo.ru/83519f10"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"https://m.edsoo.ru/83519f10"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"https://m.edsoo.ru/83519f10"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"https://m.edsoo.ru/83519f10"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"https://m.edsoo.ru/83519f10"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(расписание уроков)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9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"https://m.edsoo.ru/83519df8"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"https://m.edsoo.ru/83519df8"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"https://m.edsoo.ru/83519df8"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"https://m.edsoo.ru/83519df8"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"https://m.edsoo.ru/83519df8"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"https://m.edsoo.ru/83519df8"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"https://m.edsoo.ru/83519df8"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"https://m.edsoo.ru/83519df8"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"https://m.edsoo.ru/83519df8"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(общение с одноклассниками)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9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"https://m.edsoo.ru/8351a780"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"https://m.edsoo.ru/8351a780"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"https://m.edsoo.ru/8351a780"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"https://m.edsoo.ru/8351a780"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"https://m.edsoo.ru/8351a780"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"https://m.edsoo.ru/8351a780"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"https://m.edsoo.ru/8351a780"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"https://m.edsoo.ru/8351a780"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"https://m.edsoo.ru/8351a780"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(занятия после уроков)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9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"https://m.edsoo.ru/8351b414"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"https://m.edsoo.ru/8351b414"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"https://m.edsoo.ru/8351b414"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"https://m.edsoo.ru/8351b414"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"https://m.edsoo.ru/8351b414"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"https://m.edsoo.ru/8351b414"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"https://m.edsoo.ru/8351b414"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"https://m.edsoo.ru/8351b414"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"https://m.edsoo.ru/8351b414"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414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9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"https://m.edsoo.ru/83519ab0"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"https://m.edsoo.ru/83519ab0"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"https://m.edsoo.ru/83519ab0"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"https://m.edsoo.ru/83519ab0"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"https://m.edsoo.ru/83519ab0"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"https://m.edsoo.ru/83519ab0"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"https://m.edsoo.ru/83519ab0"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"https://m.edsoo.ru/83519ab0"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(образование в стране/странах изучаемого языка)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9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"https://m.edsoo.ru/8351b19e"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"https://m.edsoo.ru/8351b19e"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Переписка с зарубежными сверстниками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(пишем электронное письмо другу)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9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"https://m.edsoo.ru/8351b540"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"https://m.edsoo.ru/8351b540"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"https://m.edsoo.ru/8351b540"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"https://m.edsoo.ru/8351b540"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"https://m.edsoo.ru/8351b540"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"https://m.edsoo.ru/8351b540"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"https://m.edsoo.ru/8351b540"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"https://m.edsoo.ru/8351b540"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"https://m.edsoo.ru/8351b540"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540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"Школа, школьная жизнь, школьная форма, изучаемые предметы. Переписка с иностранными сверстниками"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"Школа, школьная жизнь, школьная форма, изучаемые предметы. Переписка с иностранными сверстниками"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(виды путешествий)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9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"https://m.edsoo.ru/8351b78e"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"https://m.edsoo.ru/8351b78e"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"https://m.edsoo.ru/8351b78e"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"https://m.edsoo.ru/8351b78e"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"https://m.edsoo.ru/8351b78e"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"https://m.edsoo.ru/8351b78e"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"https://m.edsoo.ru/8351b78e"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"https://m.edsoo.ru/8351b78e"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"https://m.edsoo.ru/8351b78e"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"https://m.edsoo.ru/8351b78e"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9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"https://m.edsoo.ru/8351d818"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"https://m.edsoo.ru/8351d818"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"https://m.edsoo.ru/8351d818"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"https://m.edsoo.ru/8351d818"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"https://m.edsoo.ru/8351d818"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"https://m.edsoo.ru/8351d818"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"https://m.edsoo.ru/8351d818"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"https://m.edsoo.ru/8351d818"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"https://m.edsoo.ru/8351d818"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818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0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"https://m.edsoo.ru/8351c2b0"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"https://m.edsoo.ru/8351c2b0"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"https://m.edsoo.ru/8351c2b0"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"https://m.edsoo.ru/8351c2b0"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"https://m.edsoo.ru/8351c2b0"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"https://m.edsoo.ru/8351c2b0"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LINK "https://m.edsoo.ru/8351c2b0"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"https://m.edsoo.ru/8351c2b0"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"https://m.edsoo.ru/8351c2b0"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"https://m.edsoo.ru/8351c2b0"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"https://m.edsoo.ru/8351c2b0"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(путешествуем в разное время года)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0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"https://m.edsoo.ru/8351d552"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"https://m.edsoo.ru/8351d552"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"https://m.edsoo.ru/8351d552"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"https://m.edsoo.ru/8351d552"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dsoo.ru/8351d552"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"https://m.edsoo.ru/8351d552"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"https://m.edsoo.ru/8351d552"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"https://m.edsoo.ru/8351d552"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"https://m.edsoo.ru/8351d552"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552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(путешествуем с моей семьей и друзьями)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0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"https://m.edsoo.ru/8351d552"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"https://m.edsoo.ru/8351d552"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"https://m.edsoo.ru/8351d552"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"https://m.edsoo.ru/8351d552"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dsoo.ru/8351d552"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"https://m.edsoo.ru/8351d552"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"https://m.edsoo.ru/8351d552"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"https://m.edsoo.ru/8351d552"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"https://m.edsoo.ru/8351d552"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552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(активные виды отдыха)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0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"https://m.edsoo.ru/8351c896"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"https://m.edsoo.ru/8351c896"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"https://m.edsoo.ru/8351c896"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"https://m.edsoo.ru/8351c896"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"https://m.edsoo.ru/8351c896"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"https://m.edsoo.ru/8351c896"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"https://m.edsoo.ru/8351c896"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"https://m.edsoo.ru/8351c896"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"https://m.edsoo.ru/8351c896"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896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(детский лагерь)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0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"https://m.edsoo.ru/8351dc1e"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"https://m.edsoo.ru/8351dc1e"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"https://m.edsoo.ru/8351dc1e"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"https://m.edsoo.ru/8351dc1e"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"https://m.edsoo.ru/8351dc1e"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"https://m.edsoo.ru/8351dc1e"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"https://m.edsoo.ru/8351dc1e"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"https://m.edsoo.ru/8351dc1e"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"https://m.edsoo.ru/8351dc1e"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"https://m.edsoo.ru/8351dc1e"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(активности)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0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"https://m.edsoo.ru/8351bf4a"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"https://m.edsoo.ru/8351bf4a"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"https://m.edsoo.ru/8351bf4a"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"https://m.edsoo.ru/8351bf4a"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"https://m.edsoo.ru/8351bf4a"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"https://m.edsoo.ru/8351bf4a"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"https://m.edsoo.ru/8351bf4a"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"https://m.edsoo.ru/8351bf4a"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"https://m.edsoo.ru/8351bf4a"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"https://m.edsoo.ru/8351bf4a"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0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"https://m.edsoo.ru/8351c74c"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"https://m.edsoo.ru/8351c74c"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"https://m.edsoo.ru/8351c74c"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"https://m.edsoo.ru/8351c74c"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"https://m.edsoo.ru/8351c74c"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"https://m.edsoo.ru/8351c74c"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"https://m.edsoo.ru/8351c74c"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"https://m.edsoo.ru/8351c74c"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"https://m.edsoo.ru/8351c74c"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"https://m.edsoo.ru/8351c74c"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0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"https://m.edsoo.ru/8351d6e2"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tps://m.edsoo.ru/8351d6e2"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(поход)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"Каникулы в различное время года. Виды отдыха"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"Каникулы в различное время года. Виды отдыха"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0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"https://m.edsoo.ru/8351e452"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452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(описание диких животных)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(животные в зоопарке)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0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dsoo.ru/8351d6e2"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"https://m.edsoo.ru/8351d6e2"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1d6e2"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(описание домашних животных)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(животные России)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"https://m.edsoo.ru/83520130"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"https://m.edsoo.ru/83520130"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"https://m.edsoo.ru/83520130"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"https://m.edsoo.ru/83520130"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"https://m.edsoo.ru/83520130"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"https://m.edsoo.ru/83520130"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"https://m.edsoo.ru/83520130"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/83520130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(животные страны/стран изучаемого языка)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"https://m.edsoo.ru/83520130"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"https://m.edsoo.ru/83520130"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"https://m.edsoo.ru/83520130"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"https://m.edsoo.ru/83520130"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"https://m.edsoo.ru/83520130"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"https://m.edsoo.ru/83520130"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"https://m.edsoo.ru/83520130"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/83520130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Природа. (насекомые)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Погода. (говорим о погоде)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"https://m.edsoo.ru/835182d2"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"https://m.edsoo.ru/835182d2"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"https://m.edsoo.ru/835182d2"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"https://m.edsoo.ru/835182d2"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dsoo.ru/835182d2"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"https://m.edsoo.ru/835182d2"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"https://m.edsoo.ru/835182d2"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/835182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"https://m.edsoo.ru/835182d2"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"https://m.edsoo.ru/835182d2"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Погода в разные времена года, месяцы.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"https://m.edsoo.ru/83518444"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"https://m.edsoo.ru/83518444"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"https://m.edsoo.ru/83518444"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"https://m.edsoo.ru/83518444"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"https://m.edsoo.ru/83518444"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"https://m.edsoo.ru/83518444"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"https://m.edsoo.ru/83518444"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/83518444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Погода. (моё любимое время года)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Погода (различные погодные явления)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"https://m.edsoo.ru/8351e01a"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"https://m.edsoo.ru/8351e01a"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"https://m.edsoo.ru/8351e01a"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"https://m.edsoo.ru/8351e01a"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"https://m.edsoo.ru/8351e01a"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"https://m.edsoo.ru/8351e01a"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"https://m.edsoo.ru/8351e01a"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"https://m.edsoo.ru/8351e01a"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"https://m.edsoo.ru/8351e01a"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"https://m.edsoo.ru/8351e01a"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Одеваемся по погоде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"https://m.edsoo.ru/83518cbe"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"https://m.edsoo.ru/83518cbe"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"https://m.edsoo.ru/83518cbe"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"https://m.edsoo.ru/83518cbe"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"https://m.edsoo.ru/83518cbe"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"https://m.edsoo.ru/83518cbe"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"https://m.edsoo.ru/83518cbe"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"https://m.edsoo.ru/83518cbe"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cbe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"Природа: дикие и домашние животные. Погода"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"Природа: дикие и домашние животные. Погода"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(село). (жизнь в городе и деревне)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"https://m.edsoo.ru/8351e308"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"https://m.edsoo.ru/8351e308"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"https://m.edsoo.ru/8351e308"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"https://m.edsoo.ru/8351e308"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"https://m.edsoo.ru/8351e308"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"https://m.edsoo.ru/8351e308"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"https://m.edsoo.ru/8351e308"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"https://m.edsoo.ru/8351e308"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"https://m.edsoo.ru/8351e308"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308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"https://m.edsoo.ru/8351e6e6"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(село). (типы домов)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"https://m.edsoo.ru/8351eaec"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"https://m.edsoo.ru/8351eaec"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"https://m.edsoo.ru/8351eaec"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o.ru/8351eaec"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"https://m.edsoo.ru/8351eaec"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"https://m.edsoo.ru/8351eaec"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"https://m.edsoo.ru/8351eaec"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"https://m.edsoo.ru/8351eaec"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eaec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://m.edsoo.ru/8351e59c"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"https://m.edsoo.ru/8351e59c"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"https://m.edsoo.ru/8351e59c"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"https://m.edsoo.ru/8351e59c"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"https://m.edsoo.ru/8351e59c"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"https://m.edsoo.ru/8351e59c"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"https://m.edsoo.ru/8351e59c"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"https://m.edsoo.ru/8351e59c"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"https://m.edsoo.ru/8351e59c"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"https://m.edsoo.ru/8351e59c"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(село). (в квартире, в доме)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(село). (описание квартиры, дома)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город (село). (как пройти к моему дому)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"https://m.edsoo.ru/8351fdd4"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"https://m.edsoo.ru/8351fdd4"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"https://m.edsoo.ru/8351fdd4"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"https://m.edsoo.ru/8351fdd4"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"https://m.edsoo.ru/8351fdd4"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"https://m.edsoo.ru/8351fdd4"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"https://m.edsoo.ru/8351fdd4"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"https://m.edsoo.ru/8351fdd4"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fdd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"https://m.edsoo.ru/8351fdd4"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транспорта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"https://m.edsoo.ru/8351c134"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"https://m.edsoo.ru/8351c134"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"https://m.edsoo.ru/8351c134"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"https://m.edsoo.ru/8351c134"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"https://m.edsoo.ru/8351c134"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"https://m.edsoo.ru/8351c134"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"https://m.edsoo.ru/8351c134"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"https://m.edsoo.ru/8351c134"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"https://m.edsoo.ru/8351c134"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134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"Родной город (село). Транспорт"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"Родной город (село). Транспорт"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страна. (географическое положение)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страна. (культура и традиции)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"https://m.edsoo.ru/83520266"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"https://m.edsoo.ru/83520266"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"https://m.edsoo.ru/83520266"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"https://m.edsoo.ru/83520266"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"https://m.edsoo.ru/83520266"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"https://m.edsoo.ru/83520266"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"https://m.edsoo.ru/83520266"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/83520266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страна.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(национальные обычаи)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страна. (праздники)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"https://m.edsoo.ru/8351f3c0"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"https://m.edsoo.ru/8351f3c0"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"https://m.edsoo.ru/8351f3c0"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"https://m.edsoo.ru/8351f3c0"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"https://m.edsoo.ru/8351f3c0"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"https://m.edsoo.ru/8351f3c0"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"https://m.edsoo.ru/8351f3c0"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"https://m.edsoo.ru/8351f3c0"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"https://m.edsoo.ru/8351f3c0"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"https://m.edsoo.ru/8351f3c0"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"https://m.edsoo.ru/8351f3c0"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(народное творчество)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Страна/ страны изучаемого языка (географическое положение, столицы)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"https://m.edsoo.ru/8351f4f6"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"https://m.edsoo.ru/8351f4f6"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"https://m.edsoo.ru/8351f4f6"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"https://m.edsoo.ru/8351f4f6"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"https://m.edsoo.ru/8351f4f6"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"https://m.edsoo.ru/8351f4f6"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"https://m.edsoo.ru/8351f4f6"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"https://m.edsoo.ru/8351f4f6"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"https://m.edsoo.ru/8351f4f6"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"https://m.edsoo.ru/8351f4f6"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"https://m.edsoo.ru/8351f4f6"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Страна/страны изучаемого языка. (достопримечательности Великобритании)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"https://m.edsoo.ru/8351fa14"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"https://m.edsoo.ru/8351fa14"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"https://m.edsoo.ru/8351fa14"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"https://m.edsoo.ru/8351fa14"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"https://m.edsoo.ru/8351fa14"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"https://m.edsoo.ru/8351fa14"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"https://m.edsoo.ru/8351fa14"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"https://m.edsoo.ru/8351fa14"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"https://m.edsoo.ru/8351fa14"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"https://m.edsoo.ru/8351fb7c"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"https://m.edsoo.ru/8351fb7c"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"https://m.edsoo.ru/8351fb7c"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"https://m.edsoo.ru/8351fb7c"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"https://m.edsoo.ru/8351fb7c"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"https://m.edsoo.ru/8351fb7c"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"https://m.edsoo.ru/8351fb7c"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"https://m.edsoo.ru/8351fb7c"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"https://m.edsoo.ru/8351fb7c"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"https://m.edsoo.ru/8351fb7c"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"https://m.edsoo.ru/8351fcb2"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"https://m.edsoo.ru/8351fcb2"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"https://m.edsoo.ru/8351fcb2"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"https://m.edsoo.ru/8351fcb2"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"https://m.edsoo.ru/8351fcb2"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"https://m.edsoo.ru/8351fcb2"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"https://m.edsoo.ru/8351fcb2"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"https://m.edsoo.ru/8351fcb2"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fcb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"https://m.edsoo.ru/8351fcb2"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"https://m.edsoo.ru/8351feec"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"https://m.edsoo.ru/8351feec"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"https://m.edsoo.ru/8351feec"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"https://m.edsoo.ru/8351feec"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"https://m.edsoo.ru/8351feec"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"https://m.edsoo.ru/8351feec"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"https://m.edsoo.ru/8351feec"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"https://m.edsoo.ru/8351feec"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feec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"https://m.edsoo.ru/8352000e"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"https://m.edsoo.ru/8352000e"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"https://m.edsoo.ru/8352000e"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"https://m.edsoo.ru/8352000e"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YPERLINK "https://m.edsoo.ru/8352000e"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"https://m.edsoo.ru/8352000e"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"https://m.edsoo.ru/8352000e"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/8352000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"https://m.edsoo.ru/8352000e"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Достопримечательности стран изучаемого языка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Страна/страны изучаемого языка (национальные праздники)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Страна/страны изучаемого языка. (национальные особенности)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Страна/страны изучаемого языка (национальные обычаи)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Страна/ страны изучаемого языка (традиции)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"https://m.edsoo.ru/83520266"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"https://m.edsoo.ru/83520266"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"https://m.edsoo.ru/83520266"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"https://m.edsoo.ru/83520266"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dsoo.ru/83520266"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"https://m.edsoo.ru/83520266"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"https://m.edsoo.ru/83520266"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/83520266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Страна/ страны изучаемого языка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(сувениры)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"https://m.edsoo.ru/8351c5bc"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"https://m.edsoo.ru/8351c5bc"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"https://m.edsoo.ru/8351c5bc"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"https://m.edsoo.ru/8351c5bc"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"https://m.edsoo.ru/8351c5bc"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"https://m.edsoo.ru/8351c5bc"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"https://m.edsoo.ru/8351c5bc"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"https://m.edsoo.ru/8351c5bc"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"https://m.edsoo.ru/8351c5bc"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"https://m.edsoo.ru/8351c5bc"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Страна/ страны изучаемого языка (типичные здания и строения)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"Родная страна и страна (страны) изучаемого языка. Их географическое положение, столицы,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"Родная страна и страна (страны) изучаемого языка. Их географическое положение, столицы,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страны/стран изучаемого языка: страницы истории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"https://m.edsoo.ru/8352075c"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"https://m.edsoo.ru/8352075c"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m.edsoo.ru/8352075c"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"https://m.edsoo.ru/8352075c"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"https://m.edsoo.ru/8352075c"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"https://m.edsoo.ru/8352075c"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"https://m.edsoo.ru/8352075c"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/8352075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"https://m.edsoo.ru/8352075c"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поэты, писатели родной страны и страны/ стран изучаемого языка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"https://m.edsoo.ru/8352089c"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"https://m.edsoo.ru/8352089c"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o.ru/8352089c"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"https://m.edsoo.ru/8352089c"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"https://m.edsoo.ru/8352089c"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"https://m.edsoo.ru/8352089c"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"https://m.edsoo.ru/8352089c"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/8352089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"https://m.edsoo.ru/8352089c"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"https://m.edsoo.ru/8351745e"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"https://m.edsoo.ru/8351745e"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"https://m.edsoo.ru/8351745e"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"https://m.edsoo.ru/8351745e"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"https://m.edsoo.ru/8351745e"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.ru/8351745e"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"https://m.edsoo.ru/8351745e"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/8351745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"https://m.edsoo.ru/8351745e"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Любимые книги и литературные персонажи родной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страны и страны/ стран изучаемого языка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/835209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"Выдающиеся люди родной страны и страны (стран) изучаемого языка: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писатели, поэты"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"https://m.edsoo.ru/83520dce"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"https://m.edsoo.ru/83520dce"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"https://m.edsoo.ru/83520dce"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"https://m.edsoo.ru/83520dce"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"https://m.edsoo.ru/83520dce"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"https://m.edsoo.ru/83520dce"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"https://m.edsoo.ru/83520dce"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"https://m.edsoo.ru/83520dce"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dce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"Выдающиеся люди родной страны и страны (стран) изучаемого языка: писатели, поэты"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"https://m.edsoo.ru/83520dce"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"https://m.edsoo.ru/83520dce"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"https://m.edsoo.ru/83520dce"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"https://m.edsoo.ru/83520dce"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"https://m.edsoo.ru/83520dce"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"https://m.edsoo.ru/83520dce"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"https://m.edsoo.ru/83520dce"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"https://m.edsoo.ru/83520dce"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dce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499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22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722F75" w:rsidRDefault="00722F75">
      <w:pPr>
        <w:spacing w:after="200" w:line="276" w:lineRule="auto"/>
        <w:rPr>
          <w:rFonts w:ascii="Calibri" w:eastAsia="Calibri" w:hAnsi="Calibri" w:cs="Calibri"/>
        </w:rPr>
      </w:pPr>
    </w:p>
    <w:p w:rsidR="00722F75" w:rsidRDefault="0043518B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"/>
        <w:gridCol w:w="2261"/>
        <w:gridCol w:w="678"/>
        <w:gridCol w:w="1379"/>
        <w:gridCol w:w="1433"/>
        <w:gridCol w:w="992"/>
        <w:gridCol w:w="2187"/>
      </w:tblGrid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421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482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287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1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34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(члены семьи)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"https://m.edsoo.ru/83521d78"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"https://m.edsoo.ru/83521d78"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"https://m.edsoo.ru/83521d78"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"https://m.edsoo.ru/83521d78"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"https://m.edsoo.ru/83521d78"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"https://m.edsoo.ru/83521d78"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"https://m.edsoo.ru/83521d78"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"https://m.edsoo.ru/83521d78"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"https://m.edsoo.ru/83521d78"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"https://m.edsoo.ru/83521ea4"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"https://m.edsoo.ru/83521ea4"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"https://m.edsoo.ru/83521ea4"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"https://m.edsoo.ru/83521ea4"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"https://m.edsoo.ru/83521ea4"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"https://m.edsoo.ru/83521ea4"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"https://m.edsoo.ru/83521ea4"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"https://m.edsoo.ru/83521ea4"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"https://m.edsoo.ru/83521ea4"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(личные данные)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(представляем друга, приветствие)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"https://m.edsoo.ru/83521fc6"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"https://m.edsoo.ru/83521fc6"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u/83521fc6"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"https://m.edsoo.ru/83521fc6"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"https://m.edsoo.ru/83521fc6"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"https://m.edsoo.ru/83521fc6"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"https://m.edsoo.ru/83521fc6"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"https://m.edsoo.ru/83521fc6"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"https://m.edsoo.ru/83521fc6"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Взаимоотношения в семье и с друзьями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(семейные праздники)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"https://m.edsoo.ru/83520ef0"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"https://m.edsoo.ru/83520ef0"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"https://m.edsoo.ru/83520ef0"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"https://m.edsoo.ru/83520ef0"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"https://m.edsoo.ru/83520ef0"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"https://m.edsoo.ru/83520ef0"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"https://m.edsoo.ru/83520ef0"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"https://m.edsoo.ru/83520ef0"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"https://m.edsoo.ru/83520ef0"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(приглашение на праздник)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(мой дом, квартира)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"https://m.edsoo.ru/83521472"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"https://m.edsoo.ru/83521472"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"https://m.edsoo.ru/83521472"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"https://m.edsoo.ru/83521472"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"https://m.edsoo.ru/83521472"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"https://m.edsoo.ru/83521472"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"https://m.edsoo.ru/83521472"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/83521472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(обустраиваем дом, квартиру)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(готовимся к празднику)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(празднуем Новый год)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"https://m.edsoo.ru/83521030"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"https://m.edsoo.ru/83521030"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"https://m.edsoo.ru/83521030"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"https://m.edsoo.ru/83521030"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"https://m.edsoo.ru/83521030"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"https://m.edsoo.ru/83521030"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"https://m.edsoo.ru/83521030"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/83521030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(покупаем подарок)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"https://m.edsoo.ru/83521922"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/83521922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(праздничное настроение)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(дорогие памяти игрушки)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(правила поведения)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"https://m.edsoo.ru/835216d4"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"https://m.edsoo.ru/835216d4"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"https://m.edsoo.ru/835216d4"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"https://m.edsoo.ru/835216d4"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"https://m.edsoo.ru/835216d4"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"https://m.edsoo.ru/835216d4"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"https://m.edsoo.ru/835216d4"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/835216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LINK "https://m.edsoo.ru/835216d4"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"https://m.edsoo.ru/835216d4"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теме "Взаимоотношения в семье и с друзьями. Семейные праздники"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"https://m.edsoo.ru/83521b7a"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"Взаимоотношения в семье и с друзьями. Семейные праздники"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dsoo.ru/83521b7a"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"https://m.edsoo.ru/83521b7a"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 (описание)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"https://m.edsoo.ru/8352220a"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"https://m.edsoo.ru/8352220a"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"https://m.edsoo.ru/8352220a"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"https://m.edsoo.ru/8352220a"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"https://m.edsoo.ru/8352220a"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"https://m.edsoo.ru/8352220a"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"https://m.edsoo.ru/8352220a"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/8352220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"https://m.edsoo.ru/8352220a"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любимый герой (описание)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"https://m.edsoo.ru/835220de"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"https://m.edsoo.ru/835220de"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"https://m.edsoo.ru/835220de"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"https://m.edsoo.ru/835220de"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"https://m.edsoo.ru/835220de"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"https://m.edsoo.ru/835220de"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"https://m.edsoo.ru/835220de"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/835220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"https://m.edsoo.ru/835220de"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развлечения современного подростка (выбор занятий)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"https://m.edsoo.ru/83522cdc"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"https://m.edsoo.ru/83522cdc"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"https://m.edsoo.ru/83522cdc"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"https://m.edsoo.ru/83522cdc"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dsoo.ru/83522cdc"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"https://m.edsoo.ru/83522cdc"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"https://m.edsoo.ru/83522cdc"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"https://m.edsoo.ru/83522cdc"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cdc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развлечения современного подростка (любимые занятия)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развлечения современного подростка (мой выходной день)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развлечения современного подростка (свободное время моего друга)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развлечения современного подростка (активности в свободное время)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"https://m.edsoo.ru/83523d4e"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"https://m.edsoo.ru/83523d4e"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"https://m.edsoo.ru/83523d4e"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"https://m.edsoo.ru/83523d4e"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dsoo.ru/83523d4e"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"https://m.edsoo.ru/83523d4e"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"https://m.edsoo.ru/83523d4e"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"https://m.edsoo.ru/83523d4e"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"https://m.edsoo.ru/83523d4e"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"https://m.edsoo.ru/83523d4e"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развлечения совреме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нного подростка (увлечения и хобби)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"https://m.edsoo.ru/83522336"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"https://m.edsoo.ru/83522336"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"https://m.edsoo.ru/83522336"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"https://m.edsoo.ru/83522336"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"https://m.edsoo.ru/83522336"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"https://m.edsoo.ru/83522336"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"https://m.edsoo.ru/83522336"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/83522336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развлечения современного подростка (любимые игры)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развлечения современного подростка (проводим время вместе)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развлечения современного подростка (игры в прошлом и настоящем)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развлечения современного подростка (играем в настольные игры)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развлечения современного подростка (делаем игры своими руками)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развлечения современного подростка (заказываем билеты в кино, театр)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"Досуг и увлечения (хобби) современного подростка (чтение, кино, театр, спорт)"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/835230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"Досуг и увлечения (хобби) современного подростка (чтение, кино, театр, спорт)"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/835230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LINK "https://m.edsoo.ru/835230ce"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(режим труда и отдыха)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(распорядок дня)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(распорядок дня моего друга)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(сбалансированное питание)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"https://m.edsoo.ru/8352320e"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"https://m.edsoo.ru/8352320e"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"https://m.edsoo.ru/8352320e"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"https://m.edsoo.ru/8352320e"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"https://m.edsoo.ru/8352320e"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"https://m.edsoo.ru/8352320e"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"https://m.edsoo.ru/8352320e"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/8352320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"https://m.edsoo.ru/8352320e"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"Здоровый образ жизни: режим труда и отдыха, фитнес, сбалансированное питание"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"https://m.edsoo.ru/8352414a"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"https://m.edsoo.ru/8352414a"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"https://m.edsoo.ru/8352414a"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"https://m.edsoo.ru/8352414a"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"https://m.edsoo.ru/8352414a"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"https://m.edsoo.ru/8352414a"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"https://m.edsoo.ru/8352414a"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/8352414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"https://m.edsoo.ru/8352414a"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"Здоровый образ жизни: режим труда и отдыха,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фитнес, сбалансированное питание"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"https://m.edsoo.ru/8352414a"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"https://m.edsoo.ru/8352414a"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"https://m.edsoo.ru/8352414a"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"https://m.edsoo.ru/8352414a"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"https://m.edsoo.ru/8352414a"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"https://m.edsoo.ru/8352414a"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"https://m.edsoo.ru/8352414a"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/8352414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"https://m.edsoo.ru/8352414a"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(список покупок)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(меню)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(ингредиенты любимого блюда)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"https://m.edsoo.ru/8352f73e"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"https://m.edsoo.ru/8352f73e"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"https://m.edsoo.ru/8352f73e"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"https://m.edsoo.ru/8352f73e"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"https://m.edsoo.ru/8352f73e"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"https://m.edsoo.ru/8352f73e"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"https://m.edsoo.ru/8352f73e"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"https://m.edsoo.ru/8352f73e"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"https://m.edsoo.ru/8352f73e"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"https://m.edsoo.ru/8352f73e"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(одежда)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"https://m.edsoo.ru/83522480"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"https://m.edsoo.ru/83522480"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"https://m.edsoo.ru/83522480"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"https://m.edsoo.ru/83522480"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"https://m.edsoo.ru/83522480"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"https://m.edsoo.ru/83522480"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"https://m.edsoo.ru/83522480"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/83522480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(обувь)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"https://m.edsoo.ru/83522481"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"https://m.edsoo.ru/83522481"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"https://m.edsoo.ru/83522481"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"https://m.edsoo.ru/83522481"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"https://m.edsoo.ru/83522481"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"https://m.edsoo.ru/83522481"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"https://m.edsoo.ru/83522481"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/83522481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"Покупки: одежда, обувь и продукты питания"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"Покупки: одежда, обувь и продукты питания"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(любимый предмет)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"https://m.edsoo.ru/8352511c"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"https://m.edsoo.ru/8352511c"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"https://m.edsoo.ru/8352511c"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"https://m.edsoo.ru/8352511c"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"https://m.edsoo.ru/8352511c"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"https://m.edsoo.ru/8352511c"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"https://m.edsoo.ru/8352511c"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/8352511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"https://m.edsoo.ru/8352511c"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Школа. Школьная жизнь (правила поведения в школе)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6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"https://m.edsoo.ru/83524960"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"https://m.edsoo.ru/83524960"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"https://m.edsoo.ru/83524960"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"https://m.edsoo.ru/83524960"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"https://m.edsoo.ru/83524960"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"https://m.edsoo.ru/83524960"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"https://m.edsoo.ru/83524960"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/83524960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6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"https://m.edsoo.ru/8352593c"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"https://m.edsoo.ru/8352593c"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"https://m.edsoo.ru/8352593c"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"https://m.edsoo.ru/8352593c"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"https://m.edsoo.ru/8352593c"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"https://m.edsoo.ru/8352593c"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"https://m.edsoo.ru/8352593c"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/8352593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"https://m.edsoo.ru/8352593c"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"Школа, школьная жизнь, школьная форма, изучаемые предметы, любимый предмет, правила поведения в школе. Переписка с иностранными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сверстниками"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6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.edsoo.ru/83525f18"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/83525f18"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"Школа, школьная жизнь, школьная форма, изучаемые предметы, любимый предмет, правила поведения в школе. Переписка с иностранными сверстниками"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6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"https://m.edsoo.ru/83525f18"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годы (планы на отдых)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6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"https://m.edsoo.ru/83526d5a"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"https://m.edsoo.ru/83526d5a"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"https://m.edsoo.ru/83526d5a"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"https://m.edsoo.ru/83526d5a"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"https://m.edsoo.ru/83526d5a"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"https://m.edsoo.ru/83526d5a"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"https://m.edsoo.ru/83526d5a"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"https://m.edsoo.ru/83526d5a"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"https://m.edsoo.ru/83526d5a"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"https://m.edsoo.ru/83526d5a"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годы (активности на отдыхе)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6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"https://m.edsoo.ru/83526094"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"https://m.edsoo.ru/83526094"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"https://m.edsoo.ru/83526094"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"https://m.edsoo.ru/83526094"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"https://m.edsoo.ru/83526094"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"https://m.edsoo.ru/83526094"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"https://m.edsoo.ru/83526094"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/83526094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годы (в гостинице)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6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"https://m.edsoo.ru/8351c436"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"https://m.edsoo.ru/8351c436"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"https://m.edsoo.ru/8351c436"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"https://m.edsoo.ru/8351c436"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"https://m.edsoo.ru/8351c436"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"https://m.edsoo.ru/8351c436"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"https://m.edsoo.ru/8351c436"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"https://m.edsoo.ru/8351c436"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"https://m.edsoo.ru/8351c436"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436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годы (отдых на море)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6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"https://m.edsoo.ru/835266ca"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"https://m.edsoo.ru/835266ca"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"https://m.edsoo.ru/835266ca"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"https://m.edsoo.ru/835266ca"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"https://m.edsoo.ru/835266ca"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"https://m.edsoo.ru/835266ca"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"https://m.edsoo.ru/835266ca"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/835266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"https://m.edsoo.ru/835266ca"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"Каникулы в различное время года. Виды отдыха"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"Каникулы в различное время года. Виды отдыха"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7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"https://m.edsoo.ru/835288da"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"https://m.edsoo.ru/835288da"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"https://m.edsoo.ru/835288da"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"https://m.edsoo.ru/835288da"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"https://m.edsoo.ru/835288da"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"https://m.edsoo.ru/835288da"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"https://m.edsoo.ru/835288da"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/835288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"https://m.edsoo.ru/835288da"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Климат, погода (одеваемся по погоде)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7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"https://m.edsoo.ru/83528b3c"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"https://m.edsoo.ru/83528b3c"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"https://m.edsoo.ru/83528b3c"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"https://m.edsoo.ru/83528b3c"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"https://m.edsoo.ru/83528b3c"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"https://m.edsoo.ru/83528b3c"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"https://m.edsoo.ru/83528b3c"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"https://m.edsoo.ru/83528b3c"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"https://m.edsoo.ru/83528b3c"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"https://m.edsoo.ru/83528b3c"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Природа. (дикие и домашние животные, в зоопарке)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"Природа: дикие и домашние животные. Климат, погода"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(мой район)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(городские службы)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(безопасность на дорогах)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(на улицах города)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7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"https://m.edsoo.ru/835293b6"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"https://m.edsoo.ru/835293b6"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"https://m.edsoo.ru/835293b6"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"https://m.edsoo.ru/835293b6"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"https://m.edsoo.ru/835293b6"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"https://m.edsoo.ru/835293b6"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"https://m.edsoo.ru/835293b6"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/835293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"https://m.edsoo.ru/835293b6"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LINK "https://m.edsoo.ru/835293b6"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(виды транспорта)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родного города (села)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7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"https://m.edsoo.ru/8352905a"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"https://m.edsoo.ru/8352905a"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"https://m.edsoo.ru/8352905a"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"https://m.edsoo.ru/8352905a"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"https://m.edsoo.ru/8352905a"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"https://m.edsoo.ru/8352905a"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"https://m.edsoo.ru/8352905a"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/8352905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"https://m.edsoo.ru/8352905a"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(ориентируемся по карте)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(договариваемся о встрече)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(договариваемся о встрече)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(заказ по телефону, через интернет)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родного города (села). (прошлое)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родного города (села). (учреждения и здания)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родного города (села). (служба потерянных вещей)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родного города (села). (куда пойти?)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7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"https://m.edsoo.ru/83528eac"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"https://m.edsoo.ru/83528eac"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"https://m.edsoo.ru/83528eac"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"https://m.edsoo.ru/83528eac"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"https://m.edsoo.ru/83528eac"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"https://m.edsoo.ru/83528eac"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"https://m.edsoo.ru/83528eac"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"https://m.edsoo.ru/83528eac"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eac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родного города (села). (правила поведения)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родного города (села). (следим за чистотой и порядком)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родного города (села). (моя дача, дом в деревне)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7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"https://m.edsoo.ru/83529208"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"https://m.edsoo.ru/83529208"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"https://m.edsoo.ru/83529208"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"https://m.edsoo.ru/83529208"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"https://m.edsoo.ru/83529208"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"https://m.edsoo.ru/83529208"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"https://m.edsoo.ru/83529208"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/83529208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темем "Жизнь в городе и сельской местности. Описание родного города (села). Транспорт"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7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"https://m.edsoo.ru/83528cea"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"https://m.edsoo.ru/83528cea"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"https://m.edsoo.ru/83528cea"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"https://m.edsoo.ru/83528cea"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"https://m.edsoo.ru/83528cea"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"https://m.edsoo.ru/83528cea"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"https://m.edsoo.ru/83528cea"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"https://m.edsoo.ru/83528cea"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cea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темам "Природа: дикие и домашние животные. Климат, погода" и "Жизнь в городе и сельской местности. Описание родного города (села). Транспорт"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Родная страна и страна (страны) изучаемого языка. (страны,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национальности)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языка. (географическое положение)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(флаги)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7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"https://m.edsoo.ru/8352a05e"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"https://m.edsoo.ru/8352a05e"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"https://m.edsoo.ru/8352a05e"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"https://m.edsoo.ru/8352a05e"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"https://m.edsoo.ru/8352a05e"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"https://m.edsoo.ru/8352a05e"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"https://m.edsoo.ru/8352a05e"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"https://m.edsoo.ru/8352a05e"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"https://m.edsoo.ru/8352a05e"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"https://m.edsoo.ru/8352a05e"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 (страны) изучаемого языка (достопримечательности)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hyperlink r:id="rId17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https://m.edsoo.ru/8352af04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7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https://m.edsoo.ru/8352ad42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8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https://m.edsoo.ru/8352ab80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8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https://m.edsoo.ru/8352a9d2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8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https://m.edsoo.ru/8352a824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 (страны) изучаемого языка (тур по столице)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hyperlink r:id="rId18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https://m.edsoo.ru/83529f00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Страна/страны изучаемого языка (национальные особенности)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8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8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8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8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8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824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(праздники)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(празднуем вместе)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(фестивали)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8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9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9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9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9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824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Страна/страны изучаемого языка (архитектурные объекты)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9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9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9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9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19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824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страны) изучаемого языка (знаменитые исторические места)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19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0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0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"https://m.edsoo.ru/8352ab80"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0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0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"https://m.edsoo.ru/8352a824"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824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(традиции и обычаи)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(национальные праздники, традиции, обычаи)"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страны (стран) изучаемого языка (писатели, поэты, учёные)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0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"https://m.edsoo.ru/8352b508"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"https://m.edsoo.ru/8352b508"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o.ru/8352b508"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"https://m.edsoo.ru/8352b508"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"https://m.edsoo.ru/8352b508"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"https://m.edsoo.ru/8352b508"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"https://m.edsoo.ru/8352b508"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"https://m.edsoo.ru/8352b508"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52b508"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508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0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страны (стран) изучаемого языка (деятели культуры, спортсмены)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0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"https://m.edsoo.ru/8352b26a"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"https://m.edsoo.ru/8352b26a"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.edsoo.ru/8352b26a"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"https://m.edsoo.ru/8352b26a"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"https://m.edsoo.ru/8352b26a"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"https://m.edsoo.ru/8352b26a"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"https://m.edsoo.ru/8352b26a"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"https://m.edsoo.ru/8352b26a"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ru/8352b26a"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"https://m.edsoo.ru/8352b26a"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0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"https://m.edsoo.ru/8352b0a8"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"https://m.edsoo.ru/8352b0a8"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"https://m.edsoo.ru/8352b0a8"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ru/8352b0a8"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"https://m.edsoo.ru/8352b0a8"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"https://m.edsoo.ru/8352b0a8"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"https://m.edsoo.ru/8352b0a8"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"https://m.edsoo.ru/8352b0a8"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"https://m.edsoo.ru/8352b0a8"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"https://m.edsoo.ru/8352b0a8"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"https://m.edsoo.ru/8352b0a8"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0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"https://m.edsoo.ru/8352b800"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"https://m.edsoo.ru/8352b800"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"https://m.edsoo.ru/8352b800"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YPERLINK "https://m.edsoo.ru/8352b800"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"https://m.edsoo.ru/8352b800"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"https://m.edsoo.ru/8352b800"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"https://m.edsoo.ru/8352b800"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"https://m.edsoo.ru/8352b800"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"https://m.edsoo.ru/8352b800"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800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0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"https://m.edsoo.ru/8352b9ea"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"https://m.edsoo.ru/8352b9ea"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"https://m.edsoo.ru/8352b9ea"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"https://m.edsoo.ru/8352b9ea"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"https://m.edsoo.ru/8352b9ea"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ERLINK "https://m.edsoo.ru/8352b9ea"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"https://m.edsoo.ru/8352b9ea"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"https://m.edsoo.ru/8352b9ea"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"https://m.edsoo.ru/8352b9ea"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"https://m.edsoo.ru/8352b9ea"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(писатели, поэты, учёные)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"https://m.edsoo.ru/8352b508"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"https://m.edsoo.ru/8352b508"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"https://m.edsoo.ru/8352b508"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"https://m.edsoo.ru/8352b508"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"https://m.edsoo.ru/8352b508"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"https://m.edsoo.ru/8352b508"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"https://m.edsoo.ru/8352b508"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"https://m.edsoo.ru/8352b508"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"https://m.edsoo.ru/8352b508"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508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"https://m.edsoo.ru/8352b68e"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"https://m.edsoo.ru/8352b68e"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"Выдающиеся люди родной стра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ны и страны (стран) изучаемого языка: писатели, поэты, учёные"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"https://m.edsoo.ru/8352bb8e"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"https://m.edsoo.ru/8352bb8e"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"https://m.edsoo.ru/8352bb8e"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"https://m.edsoo.ru/8352bb8e"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"https://m.edsoo.ru/8352bb8e"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"https://m.edsoo.ru/8352bb8e"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"https://m.edsoo.ru/8352bb8e"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"https://m.edsoo.ru/8352bb8e"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"https://m.edsoo.ru/8352bb8e"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"https://m.edsoo.ru/8352bb8e"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"Выдающиеся люди родной страны и страны (стран) изучаемого языка: писатели, поэты, учёные"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"https://m.edsoo.ru/8352bb8e"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"https://m.edsoo.ru/8352bb8e"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"https://m.edsoo.ru/8352bb8e"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"https://m.edsoo.ru/8352bb8e"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"https://m.edsoo.ru/8352bb8e"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"https://m.edsoo.ru/8352bb8e"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"https://m.edsoo.ru/8352bb8e"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"https://m.edsoo.ru/8352bb8e"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"https://m.edsoo.ru/8352bb8e"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"https://m.edsoo.ru/8352bb8e"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499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22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722F75" w:rsidRDefault="00722F75">
      <w:pPr>
        <w:spacing w:after="200" w:line="276" w:lineRule="auto"/>
        <w:rPr>
          <w:rFonts w:ascii="Calibri" w:eastAsia="Calibri" w:hAnsi="Calibri" w:cs="Calibri"/>
        </w:rPr>
      </w:pPr>
    </w:p>
    <w:p w:rsidR="00722F75" w:rsidRDefault="0043518B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"/>
        <w:gridCol w:w="2261"/>
        <w:gridCol w:w="678"/>
        <w:gridCol w:w="1379"/>
        <w:gridCol w:w="1433"/>
        <w:gridCol w:w="992"/>
        <w:gridCol w:w="2187"/>
      </w:tblGrid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421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482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287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1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34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(общение с друзьями)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"https://m.edsoo.ru/83538ab4"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"https://m.edsoo.ru/83538ab4"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"https://m.edsoo.ru/83538ab4"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"https://m.edsoo.ru/83538ab4"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dsoo.ru/83538ab4"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"https://m.edsoo.ru/83538ab4"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"https://m.edsoo.ru/83538ab4"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"https://m.edsoo.ru/83538ab4"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"https://m.edsoo.ru/83538ab4"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/m.edsoo.ru/8353832a"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"https://m.edsoo.ru/8353832a"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"https://m.edsoo.ru/8353832a"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"https://m.edsoo.ru/8353832a"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"https://m.edsoo.ru/8353832a"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"https://m.edsoo.ru/8353832a"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ru/8353832a"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/8353832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"https://m.edsoo.ru/8353832a"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"https://m.edsoo.ru/835385dc"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"https://m.edsoo.ru/835385dc"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"https://m.edsoo.ru/835385dc"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"https://m.edsoo.ru/835385dc"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"https://m.edsoo.ru/835385dc"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"https://m.edsoo.ru/835385dc"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"https://m.edsoo.ru/835385dc"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/835385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"https://m.edsoo.ru/835385dc"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оводим время вместе)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"https://m.edsoo.ru/8352c5fc"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"https://m.edsoo.ru/8352c5fc"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"https://m.edsoo.ru/8352c5fc"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"https://m.edsoo.ru/8352c5fc"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"https://m.edsoo.ru/8352c5fc"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"https://m.edsoo.ru/8352c5fc"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"https://m.edsoo.ru/8352c5fc"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"https://m.edsoo.ru/8352c5fc"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"https://m.edsoo.ru/8352c5fc"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"https://m.edsoo.ru/8352c5fc"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(делимся новостями)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Семейные праздники. (подарки)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(обязанности по дому)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"https://m.edsoo.ru/8352c782"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"https://m.edsoo.ru/8352c782"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"https://m.edsoo.ru/8352c782"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"https://m.edsoo.ru/8352c782"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"https://m.edsoo.ru/8352c782"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"https://m.edsoo.ru/8352c782"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"https://m.edsoo.ru/8352c782"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"https://m.edsoo.ru/8352c782"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"https://m.edsoo.ru/8352c782"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"Взаимоотношения в семье и с друзьями.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Семейные праздники. Обязанности по дому"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"Взаимоотношения в семье и с друзьями. Семейные праздники. Обязанности по дому"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(описание внешности)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(черты характера)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"https://m.edsoo.ru/8352d06a"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"https://m.edsoo.ru/8352d06a"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"https://m.edsoo.ru/8352d06a"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"https://m.edsoo.ru/8352d06a"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"https://m.edsoo.ru/8352d06a"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"https://m.edsoo.ru/8352d06a"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"https://m.edsoo.ru/8352d06a"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"https://m.edsoo.ru/8352d06a"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"https://m.edsoo.ru/8352d06a"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"https://m.edsoo.ru/8352d06a"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"https://m.edsoo.ru/8352d218"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LINK "https://m.edsoo.ru/8352d218"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"https://m.edsoo.ru/8352d218"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"https://m.edsoo.ru/8352d218"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"https://m.edsoo.ru/8352d218"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"https://m.edsoo.ru/8352d218"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"https://m.edsoo.ru/8352d218"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ttps://m.edsoo.ru/8352d218"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"https://m.edsoo.ru/8352d218"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218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"https://m.edsoo.ru/8352d3da"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"https://m.edsoo.ru/8352d3da"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"https://m.edsoo.ru/8352d3da"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https://m.edsoo.ru/8352d3da"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"https://m.edsoo.ru/8352d3da"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"https://m.edsoo.ru/8352d3da"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"https://m.edsoo.ru/8352d3da"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"https://m.edsoo.ru/8352d3da"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"https://m.edsoo.ru/8352d3da"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"https://m.edsoo.ru/8352d3da"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(описание литературного персонажа)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"https://m.edsoo.ru/8352d57e"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"https://m.edsoo.ru/8352d57e"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увлечения (хобби) современного подростка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(свободное время)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"https://m.edsoo.ru/8352e2bc"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"https://m.edsoo.ru/8352e2bc"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"https://m.edsoo.ru/8352e2bc"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"https://m.edsoo.ru/8352e2bc"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"https://m.edsoo.ru/8352e2bc"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"https://m.edsoo.ru/8352e2bc"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"https://m.edsoo.ru/8352e2bc"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"https://m.edsoo.ru/8352e2bc"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"https://m.edsoo.ru/8352e2bc"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"https://m.edsoo.ru/8352e2bc"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(популярные увлечения)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(любимые занятия)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(хобби членов моей семьи, моих друзей)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(современные хобби)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(чтение)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"https://m.edsoo.ru/8352d77c"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"https://m.edsoo.ru/8352d77c"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"https://m.edsoo.ru/8352d77c"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"https://m.edsoo.ru/8352d77c"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"https://m.edsoo.ru/8352d77c"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"https://m.edsoo.ru/8352d77c"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"https://m.edsoo.ru/8352d77c"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"https://m.edsoo.ru/8352d77c"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"https://m.edsoo.ru/8352d77c"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"https://m.edsoo.ru/8352d77c"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(интернет и современный подросток)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"https://m.edsoo.ru/8352e438"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"https://m.edsoo.ru/8352e438"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"https://m.edsoo.ru/8352e438"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"https://m.edsoo.ru/8352e438"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"https://m.edsoo.ru/8352e438"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"https://m.edsoo.ru/8352e438"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"https://m.edsoo.ru/8352e438"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"https://m.edsoo.ru/8352e438"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"https://m.edsoo.ru/8352e438"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438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(современные электронные устройства)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"https://m.edsoo.ru/8352e6cc"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Досуг и увлечения (хобби) современного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подростка (компьютер)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(фильмы и сериалы)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(музыка)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(поход в кино)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"https://m.edsoo.ru/8352dc40"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"https://m.edsoo.ru/8352dc40"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"https://m.edsoo.ru/8352dc40"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"https://m.edsoo.ru/8352dc40"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"https://m.edsoo.ru/8352dc40"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"https://m.edsoo.ru/8352dc40"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"https://m.edsoo.ru/8352dc40"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"https://m.edsoo.ru/8352dc40"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"https://m.edsoo.ru/8352dc40"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(спорт)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"https://m.edsoo.ru/8352de34"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"https://m.edsoo.ru/8352de34"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"https://m.edsoo.ru/8352de34"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"https://m.edsoo.ru/8352de34"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"https://m.edsoo.ru/8352de34"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"https://m.edsoo.ru/8352de34"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"https://m.edsoo.ru/8352de34"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"https://m.edsoo.ru/8352de34"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"https://m.edsoo.ru/8352de34"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(кружки и клубы по интересам)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"https://m.edsoo.ru/8352e582"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"https://m.edsoo.ru/8352e582"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"https://m.edsoo.ru/8352e582"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"https://m.edsoo.ru/8352e582"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"https://m.edsoo.ru/8352e582"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"https://m.edsoo.ru/8352e582"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"https://m.edsoo.ru/8352e582"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"https://m.edsoo.ru/8352e582"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"https://m.edsoo.ru/8352e582"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582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"Досуг и увлечения (хобби) современного подростка (чтение, кино, театр, музей, спорт, музыка)"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"Досуг и увлечения (хобби) современного подростка (чтение, кино, театр, музей, спорт, музыка)"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(режим труда и отдыха)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"https://m.edsoo.ru/8352ee10"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"https://m.edsoo.ru/8352ee10"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"https://m.edsoo.ru/8352ee10"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"https://m.edsoo.ru/8352ee10"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"https://m.edsoo.ru/8352ee10"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"https://m.edsoo.ru/8352ee10"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"https://m.edsoo.ru/8352ee10"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"https://m.edsoo.ru/8352ee10"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"https://m.edsoo.ru/8352ee10"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Здоровый образ жизни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(справляемся со стрессом)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(фитнес, спорт)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"https://m.edsoo.ru/8352f144"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"https://m.edsoo.ru/8352f144"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"https://m.edsoo.ru/8352f144"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"https://m.edsoo.ru/8352f144"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"https://m.edsoo.ru/8352f144"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"https://m.edsoo.ru/8352f144"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"https://m.edsoo.ru/8352f144"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"https://m.edsoo.ru/8352f144"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"https://m.edsoo.ru/8352f144"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144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(сбалансированное питание)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"https://m.edsoo.ru/8352eb86"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"https://m.edsoo.ru/8352eb86"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"https://m.edsoo.ru/8352eb86"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"https://m.edsoo.ru/8352eb86"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"https://m.edsoo.ru/8352eb86"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"https://m.edsoo.ru/8352eb86"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"https://m.edsoo.ru/8352eb86"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"https://m.edsoo.ru/8352eb86"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"https://m.edsoo.ru/8352eb86"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(здоровое питание)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"https://m.edsoo.ru/8352eb86"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"https://m.edsoo.ru/8352eb86"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"https://m.edsoo.ru/8352eb86"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"https://m.edsoo.ru/8352eb86"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"https://m.edsoo.ru/8352eb86"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"https://m.edsoo.ru/8352eb86"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"https://m.edsoo.ru/8352eb86"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"https://m.edsoo.ru/8352eb86"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"https://m.edsoo.ru/8352eb86"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"Здоровый образ жизни: режим труда и отдыха, фитнес, сбалансированное питание"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"https://m.edsoo.ru/8352f3b0"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"https://m.edsoo.ru/8352f3b0"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"https://m.edsoo.ru/8352f3b0"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"https://m.edsoo.ru/8352f3b0"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"https://m.edsoo.ru/8352f3b0"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"https://m.edsoo.ru/8352f3b0"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"https://m.edsoo.ru/8352f3b0"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"https://m.edsoo.ru/8352f3b0"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"https://m.edsoo.ru/8352f3b0"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"https://m.edsoo.ru/8352f3b0"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"https://m.edsoo.ru/8352f3b0"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"Здоровый образ жизни: режим труда и отдыха, фитнес, сбалансированное питание"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(подарки)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(поход по магазинам)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(ответственное потребление)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"Покупки: одежда, обувь и продукты питания"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"Покупки: одежда, обувь и продукты питания"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(школьные клубы и внеурочные занятия)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(современное обучение)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"https://m.edsoo.ru/835312aa"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"https://m.edsoo.ru/835312aa"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"https://m.edsoo.ru/835312aa"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"https://m.edsoo.ru/835312aa"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"https://m.edsoo.ru/835312aa"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"https://m.edsoo.ru/835312aa"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"https://m.edsoo.ru/835312aa"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/835312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"https://m.edsoo.ru/835312aa"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(школьные активности)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"https://m.edsoo.ru/83530a30"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"https://m.edsoo.ru/83530a30"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"https://m.edsoo.ru/83530a30"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"https://m.edsoo.ru/83530a30"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"https://m.edsoo.ru/83530a30"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"https://m.edsoo.ru/83530a30"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"https://m.edsoo.ru/83530a30"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"https://m.edsoo.ru/83530a30"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"https://m.edsoo.ru/83530a30"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(переписка с зарубежными сверстниками)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"https://m.edsoo.ru/8353117e"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"https://m.edsoo.ru/8353117e"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"https://m.edsoo.ru/8353117e"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"https://m.edsoo.ru/8353117e"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"https://m.edsoo.ru/8353117e"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"https://m.edsoo.ru/8353117e"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"https://m.edsoo.ru/8353117e"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/8353117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"https://m.edsoo.ru/8353117e"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(посещение библиотеки)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(школьный журнал)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"https://m.edsoo.ru/83531c3c"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"https://m.edsoo.ru/83531c3c"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"https://m.edsoo.ru/83531c3c"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"https://m.edsoo.ru/83531c3c"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"https://m.edsoo.ru/83531c3c"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"https://m.edsoo.ru/83531c3c"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"https://m.edsoo.ru/83531c3c"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"https://m.edsoo.ru/83531c3c"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"https://m.edsoo.ru/83531c3c"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"https://m.edsoo.ru/83531c3c"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"Школа, школьная жизнь, школьная форма, изучаемые предметы, любимый предмет, правила поведения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 школе, 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"https://m.edsoo.ru/83531c3c"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"https://m.edsoo.ru/83531c3c"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"https://m.edsoo.ru/83531c3c"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"https://m.edsoo.ru/83531c3c"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"https://m.edsoo.ru/83531c3c"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"https://m.edsoo.ru/83531c3c"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"https://m.edsoo.ru/83531c3c"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"https://m.edsoo.ru/83531c3c"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"https://m.edsoo.ru/83531c3c"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"https://m.edsoo.ru/83531c3c"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 (поездка в летний лагерь)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 (активности в летнем лагере)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Путешествия по России и зарубежным странам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"https://m.edsoo.ru/83531d5e"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"https://m.edsoo.ru/83531d5e"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"https://m.edsoo.ru/83531d5e"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"https://m.edsoo.ru/83531d5e"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"https://m.edsoo.ru/83531d5e"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"https://m.edsoo.ru/83531d5e"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"https://m.edsoo.ru/83531d5e"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"https://m.edsoo.ru/83531d5e"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"https://m.edsoo.ru/83531d5e"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"https://m.edsoo.ru/83531d5e"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Путешествия по России и зарубежным странам (открытка с отдыха)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 (парки развлечений)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 (тематический парк)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 (поездка в образовательный лагерь)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Каникулы в различное время года (правила безопасности на отдыхе)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"Каникулы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различное время года. Виды отдыха. Путешествия по России и зарубежным странам"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"https://m.edsoo.ru/83532d08"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"https://m.edsoo.ru/83532d08"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"https://m.edsoo.ru/83532d08"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"https://m.edsoo.ru/83532d08"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"https://m.edsoo.ru/83532d08"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"https://m.edsoo.ru/83532d08"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"https://m.edsoo.ru/83532d08"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"https://m.edsoo.ru/83532d08"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"https://m.edsoo.ru/83532d08"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"Каникулы в различное время года. Виды отдыха. Путешествия по России и зарубежным странам"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"https://m.edsoo.ru/83532d08"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"https://m.edsoo.ru/83532d08"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"https://m.edsoo.ru/83532d08"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"https://m.edsoo.ru/83532d08"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dsoo.ru/83532d08"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"https://m.edsoo.ru/83532d08"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"https://m.edsoo.ru/83532d08"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"https://m.edsoo.ru/83532d08"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"https://m.edsoo.ru/83532d08"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(загрязнение окружающей среды)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/835338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(важные проблемы экологии)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"https://m.edsoo.ru/83533d2a"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"https://m.edsoo.ru/83533d2a"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"https://m.edsoo.ru/83533d2a"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"https://m.edsoo.ru/83533d2a"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"https://m.edsoo.ru/83533d2a"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"https://m.edsoo.ru/83533d2a"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"https://m.edsoo.ru/83533d2a"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"https://m.edsoo.ru/83533d2a"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"https://m.edsoo.ru/83533d2a"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"https://m.edsoo.ru/83533d2a"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(заботимся об окружающей среде)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"https://m.edsoo.ru/83533564"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/83533564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дикие и домашние животные (в зоопарке и заповеднике)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дикие и домашние животные (национальные парки)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"https://m.edsoo.ru/8352827c"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"https://m.edsoo.ru/8352827c"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"https://m.edsoo.ru/8352827c"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"https://m.edsoo.ru/8352827c"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"https://m.edsoo.ru/8352827c"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"https://m.edsoo.ru/8352827c"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"https://m.edsoo.ru/8352827c"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/8352827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"https://m.edsoo.ru/8352827c"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(помощь окружающей среде)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"https://m.edsoo.ru/83533b4a"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"https://m.edsoo.ru/83533b4a"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"https://m.edsoo.ru/83533b4a"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"https://m.edsoo.ru/83533b4a"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"https://m.edsoo.ru/83533b4a"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"https://m.edsoo.ru/83533b4a"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"https://m.edsoo.ru/83533b4a"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"https://m.edsoo.ru/83533b4a"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"https://m.edsoo.ru/83533b4a"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"https://m.edsoo.ru/83533b4a"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"https://m.edsoo.ru/83533a14"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"https://m.edsoo.ru/83533a14"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"https://m.edsoo.ru/83533a14"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"https://m.edsoo.ru/83533a14"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"https://m.edsoo.ru/83533a14"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"https://m.edsoo.ru/83533a14"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"https://m.edsoo.ru/83533a14"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"https://m.edsoo.ru/83533a14"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"https://m.edsoo.ru/83533a14"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"Природа: дикие и домашние животные. Климат,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погода"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(особенности)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"https://m.edsoo.ru/835340a4"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"https://m.edsoo.ru/835340a4"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"https://m.edsoo.ru/835340a4"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"https://m.edsoo.ru/835340a4"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"https://m.edsoo.ru/835340a4"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"https://m.edsoo.ru/835340a4"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"https://m.edsoo.ru/835340a4"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/835340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LINK "https://m.edsoo.ru/835340a4"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"https://m.edsoo.ru/835340a4"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"https://m.edsoo.ru/83533e42"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"https://m.edsoo.ru/83533e42"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"https://m.edsoo.ru/83533e42"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"https://m.edsoo.ru/83533e42"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"https://m.edsoo.ru/83533e42"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"https://m.edsoo.ru/83533e42"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"https://m.edsoo.ru/83533e42"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"https://m.edsoo.ru/83533e42"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"https://m.edsoo.ru/83533e42"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"https://m.edsoo.ru/83533f78"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"https://m.edsoo.ru/83533f78"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"https://m.edsoo.ru/83533f78"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"https://m.edsoo.ru/83533f78"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"https://m.edsoo.ru/83533f78"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"https://m.edsoo.ru/83533f78"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"https://m.edsoo.ru/83533f78"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"https://m.edsoo.ru/83533f78"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"https://m.edsoo.ru/83533f78"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(плюсы и минусы)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(проблемы безопасности)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(правила безопасности)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(городской транспорт)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Жизнь в городе и сельской местности (настоящее и будущее)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Описание родного города (села). (приводим наш район в порядок)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"Жизнь в городе и сельской местности. Описание родного города (села). Транспорт"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"https://m.edsoo.ru/8353422a"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"https://m.edsoo.ru/8353422a"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"https://m.edsoo.ru/8353422a"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"https://m.edsoo.ru/8353422a"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dsoo.ru/8353422a"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"https://m.edsoo.ru/8353422a"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"https://m.edsoo.ru/8353422a"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/8353422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"https://m.edsoo.ru/8353422a"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темам "Природа: дикие и домашние животные. Климат,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погода" и "Жизнь в городе и сельской местн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ости. Описание родного города (села). Транспорт"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"https://m.edsoo.ru/83534360"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"https://m.edsoo.ru/83534360"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"https://m.edsoo.ru/83534360"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"https://m.edsoo.ru/83534360"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"https://m.edsoo.ru/83534360"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"https://m.edsoo.ru/83534360"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"https://m.edsoo.ru/83534360"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/83534360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(новостные ресурсы)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(газеты)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"https://m.edsoo.ru/83529a78"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"https://m.edsoo.ru/83529a78"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"https://m.edsoo.ru/83529a78"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edsoo.ru/83529a78"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"https://m.edsoo.ru/83529a78"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"https://m.edsoo.ru/83529a78"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"https://m.edsoo.ru/83529a78"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"https://m.edsoo.ru/83529a78"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"https://m.edsoo.ru/83529a78"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(журналы)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"https://m.edsoo.ru/83529a79"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"https://m.edsoo.ru/83529a79"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"https://m.edsoo.ru/83529a79"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"https://m.edsoo.ru/83529a79"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"https://m.edsoo.ru/83529a79"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"https://m.edsoo.ru/83529a79"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"https://m.edsoo.ru/83529a79"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"https://m.edsoo.ru/83529a79"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"https://m.edsoo.ru/83529a79"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79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"https://m.edsoo.ru/83529884"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"https://m.edsoo.ru/83529884"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"https://m.edsoo.ru/83529884"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"https://m.edsoo.ru/83529884"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"https://m.edsoo.ru/83529884"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"https://m.edsoo.ru/83529884"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"https://m.edsoo.ru/83529884"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/83529884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(радио)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"https://m.edsoo.ru/83529bfe"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"https://m.edsoo.ru/83529bfe"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"https://m.edsoo.ru/83529bfe"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"https://m.edsoo.ru/83529bfe"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"https://m.edsoo.ru/83529bfe"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"https://m.edsoo.ru/83529bfe"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"https://m.edsoo.ru/83529bfe"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"https://m.edsoo.ru/83529bfe"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bfe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"https://m.edsoo.ru/83529582"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"https://m.edsoo.ru/83529582"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"https://m.edsoo.ru/83529582"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"https://m.edsoo.ru/83529582"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"https://m.edsoo.ru/83529582"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"https://m.edsoo.ru/83529582"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"https://m.edsoo.ru/83529582"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/83529582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"https://m.edsoo.ru/83534496"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"https://m.edsoo.ru/83534496"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"https://m.edsoo.ru/83534496"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"https://m.edsoo.ru/83534496"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"https://m.edsoo.ru/83534496"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"https://m.edsoo.ru/83534496"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"https://m.edsoo.ru/83534496"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/83534496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6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"https://m.edsoo.ru/83534838"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83534838"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"https://m.edsoo.ru/83534838"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"https://m.edsoo.ru/83534838"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"https://m.edsoo.ru/83534838"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"https://m.edsoo.ru/83534838"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"https://m.edsoo.ru/83534838"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/83534838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6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"https://m.edsoo.ru/83534b08"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"https://m.edsoo.ru/83534b08"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"https://m.edsoo.ru/83534b08"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"https://m.edsoo.ru/83534b08"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"https://m.edsoo.ru/83534b08"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"https://m.edsoo.ru/83534b08"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"https://m.edsoo.ru/83534b08"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"https://m.edsoo.ru/83534b08"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"https://m.edsoo.ru/83534b08"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"Средства массовой информации (телевидение, журналы, Интернет)"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6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"https://m.edsoo.ru/83529d8e"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"https://m.edsoo.ru/83529d8e"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"https://m.edsoo.ru/83529d8e"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"https://m.edsoo.ru/83529d8e"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"https://m.edsoo.ru/83529d8e"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"https://m.edsoo.ru/83529d8e"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"https://m.edsoo.ru/83529d8e"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"https://m.edsoo.ru/83529d8e"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"https://m.edsoo.ru/83529d8e"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"https://m.edsoo.ru/83529d8e"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6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/835349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"https://m.edsoo.ru/835349d2"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"Средства массовой информации (телевидение, журналы, Интернет)"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Страна (страны)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изучаемого языка (географическое положение, столицы, население)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6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"https://m.edsoo.ru/83534c16"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"https://m.edsoo.ru/83534c16"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"https://m.edsoo.ru/83534c16"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"https://m.edsoo.ru/83534c16"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"https://m.edsoo.ru/83534c16"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"https://m.edsoo.ru/83534c16"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"https://m.edsoo.ru/83534c16"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"https://m.edsoo.ru/83534c16"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"https://m.edsoo.ru/83534c16"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16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6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"https://m.edsoo.ru/8353599a"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"https://m.edsoo.ru/8353599a"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"https://m.edsoo.ru/8353599a"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"https://m.edsoo.ru/8353599a"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"https://m.edsoo.ru/8353599a"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"https://m.edsoo.ru/8353599a"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"https://m.edsoo.ru/8353599a"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/8353599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"https://m.edsoo.ru/8353599a"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(географическое положение, столицы, население)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6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"https://m.edsoo.ru/83534edc"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"https://m.edsoo.ru/83534edc"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"https://m.edsoo.ru/83534edc"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"https://m.edsoo.ru/83534edc"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dsoo.ru/83534edc"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"https://m.edsoo.ru/83534edc"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"https://m.edsoo.ru/83534edc"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"https://m.edsoo.ru/83534edc"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6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"https://m.edsoo.ru/8353536e"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"https://m.edsoo.ru/8353536e"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"https://m.edsoo.ru/8353536e"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"https://m.edsoo.ru/8353536e"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"https://m.edsoo.ru/8353536e"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"https://m.edsoo.ru/8353536e"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"https://m.edsoo.ru/8353536e"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/8353536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"https://m.edsoo.ru/8353536e"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7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"https://m.edsoo.ru/8353579c"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"https://m.edsoo.ru/8353579c"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"https://m.edsoo.ru/8353579c"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"https://m.edsoo.ru/8353579c"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YPERLINK "https://m.edsoo.ru/8353579c"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"https://m.edsoo.ru/8353579c"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"https://m.edsoo.ru/8353579c"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/8353579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"https://m.edsoo.ru/8353579c"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7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"https://m.edsoo.ru/8353599a"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"https://m.edsoo.ru/8353599a"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"https://m.edsoo.ru/8353599a"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"https://m.edsoo.ru/8353599a"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"https://m.edsoo.ru/8353599a"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"https://m.edsoo.ru/8353599a"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/83535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"https://m.edsoo.ru/8353599a"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 (страны) изучаемого языка (традиции, обычаи)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7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"https://m.edsoo.ru/83535120"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"https://m.edsoo.ru/83535120"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"https://m.edsoo.ru/83535120"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"https://m.edsoo.ru/83535120"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"https://m.edsoo.ru/83535120"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"https://m.edsoo.ru/83535120"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"https://m.edsoo.ru/83535120"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/83535120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(традиции, обычаи)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7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.edsoo.ru/83535558"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/83535558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7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"https://m.edsoo.ru/83535008"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"https://m.edsoo.ru/83535008"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"https://m.edsoo.ru/83535008"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"https://m.edsoo.ru/83535008"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"https://m.edsoo.ru/83535008"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"https://m.edsoo.ru/83535008"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"https://m.edsoo.ru/83535008"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/83535008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7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"https://m.edsoo.ru/83534d42"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(страницы истории)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7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"https://m.edsoo.ru/8352af04"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7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"https://m.edsoo.ru/83535c4c"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"https://m.edsoo.ru/83535c4c"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"https://m.edsoo.ru/83535c4c"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"https://m.edsoo.ru/83535c4c"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"https://m.edsoo.ru/83535c4c"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"https://m.edsoo.ru/83535c4c"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"https://m.edsoo.ru/83535c4c"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"https://m.edsoo.ru/83535c4c"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"https://m.edsoo.ru/83535c4c"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"https://m.edsoo.ru/83535c4c"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(языковые особенности)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7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"https://m.edsoo.ru/8352a202"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"https://m.edsoo.ru/8352a202"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"https://m.edsoo.ru/8352a202"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"https://m.edsoo.ru/8352a202"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"https://m.edsoo.ru/8352a202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"https://m.edsoo.ru/8352a202"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"https://m.edsoo.ru/8352a202"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"https://m.edsoo.ru/8352a202"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"https://m.edsoo.ru/8352a202"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202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(достопримечательности)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7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dsoo.ru/83535b16"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"Родная страна и страна (страны) изучаемого язык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а. Их географическое положение, столицы,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население, 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8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"https://m.edsoo.ru/83535b16"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"https://m.edsoo.ru/83535b16"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страны (стран) изучаемого языка. (писатели)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8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страны (стран) изучаемого языка (писатели, известные произведения)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8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страны (стран) изучаемого языка (поэты)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8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"https://m.edsoo.ru/83535d8c"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"https://m.edsoo.ru/83535d8c"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"https://m.edsoo.ru/83535d8c"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"https://m.edsoo.ru/83535d8c"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"https://m.edsoo.ru/83535d8c"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"https://m.edsoo.ru/83535d8c"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"https://m.edsoo.ru/83535d8c"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"https://m.edsoo.ru/83535d8c"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"https://m.edsoo.ru/83535d8c"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"https://m.edsoo.ru/83535d8c"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страны (стран) изучаемого языка (учёные)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8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"https://m.edsoo.ru/83536296"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"https://m.edsoo.ru/83536296"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"https://m.edsoo.ru/83536296"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"https://m.edsoo.ru/83536296"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"https://m.edsoo.ru/83536296"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"https://m.edsoo.ru/83536296"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"https://m.edsoo.ru/83536296"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/83536296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страны (стран) изучаемого языка (спортсмены, актёры)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8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"https://m.edsoo.ru/8353616a"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"https://m.edsoo.ru/8353616a"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8353616a"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"https://m.edsoo.ru/8353616a"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"https://m.edsoo.ru/8353616a"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"https://m.edsoo.ru/8353616a"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"https://m.edsoo.ru/8353616a"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/8353616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"https://m.edsoo.ru/8353616a"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(спортсмены, актёры)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8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"https://m.edsoo.ru/8353616a"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"https://m.edsoo.ru/8353616a"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"https://m.edsoo.ru/8353616a"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"https://m.edsoo.ru/8353616a"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"https://m.edsoo.ru/8353616a"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"https://m.edsoo.ru/8353616a"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"https://m.edsoo.ru/8353616a"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/8353616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"https://m.edsoo.ru/8353616a"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8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"https://m.edsoo.ru/835363b8"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"https://m.edsoo.ru/835363b8"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"https://m.edsoo.ru/835363b8"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"https://m.edsoo.ru/835363b8"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"https://m.edsoo.ru/835363b8"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"https://m.edsoo.ru/835363b8"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"https://m.edsoo.ru/835363b8"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/835363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"https://m.edsoo.ru/835363b8"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"https://m.edsoo.ru/835363b8"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(писатели, поэты)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8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"https://m.edsoo.ru/83535f1c"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8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"https://m.edsoo.ru/83535d8c"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"https://m.edsoo.ru/83535d8c"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"https://m.edsoo.ru/83535d8c"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"https://m.edsoo.ru/83535d8c"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"https://m.edsoo.ru/83535d8c"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"https://m.edsoo.ru/83535d8c"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"https://m.edsoo.ru/83535d8c"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"https://m.edsoo.ru/83535d8c"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"https://m.edsoo.ru/83535d8c"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"https://m.edsoo.ru/83535d8c"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"Выдающиеся люди родной страны и страны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(стран) изучаемого языка: учёные, писатели, поэты, спортсмены"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9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dsoo.ru/8353658e"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/8353658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темам 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9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/8353658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"https://m.edsoo.ru/8353658e"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499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22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722F75" w:rsidRDefault="00722F75">
      <w:pPr>
        <w:spacing w:after="200" w:line="276" w:lineRule="auto"/>
        <w:rPr>
          <w:rFonts w:ascii="Calibri" w:eastAsia="Calibri" w:hAnsi="Calibri" w:cs="Calibri"/>
        </w:rPr>
      </w:pPr>
    </w:p>
    <w:p w:rsidR="00722F75" w:rsidRDefault="0043518B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"/>
        <w:gridCol w:w="2261"/>
        <w:gridCol w:w="678"/>
        <w:gridCol w:w="1379"/>
        <w:gridCol w:w="1433"/>
        <w:gridCol w:w="992"/>
        <w:gridCol w:w="2187"/>
      </w:tblGrid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421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482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287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1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34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(общение с друзьями)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9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"https://m.edsoo.ru/835366ec"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"https://m.edsoo.ru/835366ec"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"https://m.edsoo.ru/835366ec"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"https://m.edsoo.ru/835366ec"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"https://m.edsoo.ru/835366ec"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"https://m.edsoo.ru/835366ec"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"https://m.edsoo.ru/835366ec"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/835366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"https://m.edsoo.ru/835366ec"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9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"https://m.edsoo.ru/8353731c"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"https://m.edsoo.ru/8353731c"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"https://m.edsoo.ru/8353731c"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"https://m.edsoo.ru/8353731c"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"https://m.edsoo.ru/8353731c"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"https://m.edsoo.ru/8353731c"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"https://m.edsoo.ru/8353731c"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/8353731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"https://m.edsoo.ru/8353731c"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9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"https://m.edsoo.ru/83537074"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"https://m.edsoo.ru/83537074"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"https://m.edsoo.ru/83537074"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"https://m.edsoo.ru/83537074"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"https://m.edsoo.ru/83537074"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"https://m.edsoo.ru/83537074"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"https://m.edsoo.ru/83537074"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/83537074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(знакомство со сверстниками)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Взаимоотношения в семье и с друзьями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(вежливое общение)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(семейные праздники)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(поздравление с праздниками)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(возникновение конфликтов)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29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"https://m.edsoo.ru/83536930"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"https://m.edsoo.ru/83536930"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"https://m.edsoo.ru/83536930"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"https://m.edsoo.ru/83536930"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"https://m.edsoo.ru/83536930"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"https://m.edsoo.ru/83536930"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"https://m.edsoo.ru/83536930"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/83536930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9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"https://m.edsoo.ru/83537196"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"https://m.edsoo.ru/83537196"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"https://m.edsoo.ru/83537196"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"https://m.edsoo.ru/83537196"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"https://m.edsoo.ru/83537196"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"https://m.edsoo.ru/83537196"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"https://m.edsoo.ru/83537196"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/83537196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9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"https://m.edsoo.ru/83536aa2"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"https://m.edsoo.ru/83536aa2"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"https://m.edsoo.ru/83536aa2"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"https://m.edsoo.ru/83536aa2"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"https://m.edsoo.ru/83536aa2"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"https://m.edsoo.ru/83536aa2"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"https://m.edsoo.ru/83536aa2"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"https://m.edsoo.ru/83536aa2"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"https://m.edsoo.ru/83536aa2"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9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"https://m.edsoo.ru/8352c0ca"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"https://m.edsoo.ru/8352c0ca"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"https://m.edsoo.ru/8352c0ca"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"https://m.edsoo.ru/8352c0ca"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"https://m.edsoo.ru/8352c0ca"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"https://m.edsoo.ru/8352c0ca"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"https://m.edsoo.ru/8352c0ca"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"https://m.edsoo.ru/8352c0ca"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"https://m.edsoo.ru/8352c0ca"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tps://m.edsoo.ru/8352c0ca"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29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"https://m.edsoo.ru/8352bd3c"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"https://m.edsoo.ru/8352bd3c"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"https://m.edsoo.ru/8352bd3c"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"https://m.edsoo.ru/8352bd3c"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"https://m.edsoo.ru/8352bd3c"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"https://m.edsoo.ru/8352bd3c"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"https://m.edsoo.ru/8352bd3c"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"https://m.edsoo.ru/8352bd3c"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"https://m.edsoo.ru/8352bd3c"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"https://m.edsoo.ru/8352bd3c"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0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"https://m.edsoo.ru/8352c49e"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"https://m.edsoo.ru/8352c49e"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"https://m.edsoo.ru/8352c49e"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"https://m.edsoo.ru/8352c49e"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"https://m.edsoo.ru/8352c49e"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"https://m.edsoo.ru/8352c49e"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"https://m.edsoo.ru/8352c49e"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"https://m.edsoo.ru/8352c49e"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"https://m.edsoo.ru/8352c49e"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"https://m.edsoo.ru/8352c49e"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0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"https://m.edsoo.ru/8352ca5c"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"https://m.edsoo.ru/8352ca5c"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"https://m.edsoo.ru/8352ca5c"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"https://m.edsoo.ru/8352ca5c"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"https://m.edsoo.ru/8352ca5c"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"https://m.edsoo.ru/8352ca5c"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"https://m.edsoo.ru/8352ca5c"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"https://m.edsoo.ru/8352ca5c"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"https://m.edsoo.ru/8352ca5c"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"https://m.edsoo.ru/8352ca5c"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 (разрешение конфликтов)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0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"https://m.edsoo.ru/8353680e"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"https://m.edsoo.ru/8353680e"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"https://m.edsoo.ru/8353680e"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"https://m.edsoo.ru/8353680e"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"https://m.edsoo.ru/8353680e"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"https://m.edsoo.ru/8353680e"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"https://m.edsoo.ru/8353680e"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/8353680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"https://m.edsoo.ru/8353680e"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0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"https://m.edsoo.ru/83536cfa"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36cfa"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"https://m.edsoo.ru/83536cfa"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"https://m.edsoo.ru/83536cfa"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"https://m.edsoo.ru/83536cfa"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"https://m.edsoo.ru/83536cfa"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"https://m.edsoo.ru/83536cfa"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"https://m.edsoo.ru/83536cfa"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cfa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0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"https://m.edsoo.ru/8352bef4"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"https://m.edsoo.ru/8352bef4"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"https://m.edsoo.ru/8352bef4"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"https://m.edsoo.ru/8352bef4"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bef4"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"https://m.edsoo.ru/8352bef4"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"https://m.edsoo.ru/8352bef4"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"https://m.edsoo.ru/8352bef4"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bef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"https://m.edsoo.ru/8352bef4"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0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"https://m.edsoo.ru/8352c30e"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"https://m.edsoo.ru/8352c30e"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"https://m.edsoo.ru/8352c30e"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"https://m.edsoo.ru/8352c30e"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"https://m.edsoo.ru/8352c30e"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"https://m.edsoo.ru/8352c30e"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"https://m.edsoo.ru/8352c30e"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"https://m.edsoo.ru/8352c30e"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"https://m.edsoo.ru/8352c30e"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"https://m.edsoo.ru/8352c30e"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"Взаимоотношения в семье и с друзьями"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0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"https://m.edsoo.ru/83537466"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"https://m.edsoo.ru/83537466"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"https://m.edsoo.ru/83537466"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"https://m.edsoo.ru/83537466"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"https://m.edsoo.ru/83537466"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"https://m.edsoo.ru/83537466"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"https://m.edsoo.ru/83537466"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/83537466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"Взаимоотношения в семье и с друзьями"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0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"https://m.edsoo.ru/83537466"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"https://m.edsoo.ru/83537466"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"https://m.edsoo.ru/83537466"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"https://m.edsoo.ru/83537466"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"https://m.edsoo.ru/83537466"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"https://m.edsoo.ru/83537466"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"https://m.edsoo.ru/83537466"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/83537466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Внешность и характер человека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(литературного персонажа). (черты характера)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0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"https://m.edsoo.ru/8353759c"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"https://m.edsoo.ru/8353759c"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"https://m.edsoo.ru/8353759c"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"https://m.edsoo.ru/8353759c"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"https://m.edsoo.ru/8353759c"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"https://m.edsoo.ru/8353759c"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"https://m.edsoo.ru/8353759c"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53759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"https://m.edsoo.ru/8353759c"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0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"https://m.edsoo.ru/83537754"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"https://m.edsoo.ru/83537754"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"https://m.edsoo.ru/83537754"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"https://m.edsoo.ru/83537754"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"https://m.edsoo.ru/83537754"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"https://m.edsoo.ru/83537754"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"https://m.edsoo.ru/83537754"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/83537754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(описание внешности)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(описание членов семьи и друзей)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(сравнение)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(описание персонажа)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(внешность и внутренний мир)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персонажа). (описание знаменитости)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"https://m.edsoo.ru/83537aa6"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"https://m.edsoo.ru/83537aa6"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"https://m.edsoo.ru/83537aa6"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"https://m.edsoo.ru/83537aa6"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"https://m.edsoo.ru/83537aa6"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"https://m.edsoo.ru/83537aa6"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"https://m.edsoo.ru/83537aa6"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"https://m.edsoo.ru/83537aa6"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"https://m.edsoo.ru/83537aa6"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"Внешность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характер человека (литературного персонажа)"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"https://m.edsoo.ru/83537aa6"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"https://m.edsoo.ru/83537aa6"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"https://m.edsoo.ru/83537aa6"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"https://m.edsoo.ru/83537aa6"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"https://m.edsoo.ru/83537aa6"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"https://m.edsoo.ru/83537aa6"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"https://m.edsoo.ru/83537aa6"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"https://m.edsoo.ru/83537aa6"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"https://m.edsoo.ru/83537aa6"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(мода)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/835388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"https://m.edsoo.ru/835388a2"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(жизнь онлайн)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"https://m.edsoo.ru/8353798e"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"https://m.edsoo.ru/8353798e"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"https://m.edsoo.ru/8353798e"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"https://m.edsoo.ru/8353798e"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dsoo.ru/8353798e"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"https://m.edsoo.ru/8353798e"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"https://m.edsoo.ru/8353798e"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/8353798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"https://m.edsoo.ru/8353798e"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"https://m.edsoo.ru/83537fe2"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"https://m.edsoo.ru/83537fe2"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"https://m.edsoo.ru/83537fe2"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"https://m.edsoo.ru/83537fe2"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"https://m.edsoo.ru/83537fe2"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"https://m.edsoo.ru/83537fe2"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"https://m.edsoo.ru/83537fe2"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"https://m.edsoo.ru/83537fe2"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"https://m.edsoo.ru/83537fe2"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(необычные увлечения)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"https://m.edsoo.ru/8352e00a"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"https://m.edsoo.ru/8352e00a"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"https://m.edsoo.ru/8352e00a"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"https://m.edsoo.ru/8352e00a"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"https://m.edsoo.ru/8352e00a"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"https://m.edsoo.ru/8352e00a"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"https://m.edsoo.ru/8352e00a"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"https://m.edsoo.ru/8352e00a"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"https://m.edsoo.ru/8352e00a"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"https://m.edsoo.ru/8352e00a"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(занятия в свободное время)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"https://m.edsoo.ru/83537bc8"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"https://m.edsoo.ru/83537bc8"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"https://m.edsoo.ru/83537bc8"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"https://m.edsoo.ru/83537bc8"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"https://m.edsoo.ru/83537bc8"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"https://m.edsoo.ru/83537bc8"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"https://m.edsoo.ru/83537bc8"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"https://m.edsoo.ru/83537bc8"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"https://m.edsoo.ru/83537bc8"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"https://m.edsoo.ru/83538140"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"https://m.edsoo.ru/83538140"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"https://m.edsoo.ru/83538140"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"https://m.edsoo.ru/83538140"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"https://m.edsoo.ru/83538140"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"https://m.edsoo.ru/83538140"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LINK "https://m.edsoo.ru/83538140"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/83538140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(компьютер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"https://m.edsoo.ru/83538d3e"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"https://m.edsoo.ru/83538d3e"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"https://m.edsoo.ru/83538d3e"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"https://m.edsoo.ru/83538d3e"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"https://m.edsoo.ru/83538d3e"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"https://m.edsoo.ru/83538d3e"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"https://m.edsoo.ru/83538d3e"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"https://m.edsoo.ru/83538d3e"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"https://m.edsoo.ru/83538d3e"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"https://m.edsoo.ru/83538d3e"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"Досуг и увлечения (хобби) современного подростка (чтение, кино, театр, музей, спорт, музыка)"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"https://m.edsoo.ru/83538d3e"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"https://m.edsoo.ru/83538d3e"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"https://m.edsoo.ru/83538d3e"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"https://m.edsoo.ru/83538d3e"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dsoo.ru/83538d3e"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"https://m.edsoo.ru/83538d3e"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"https://m.edsoo.ru/83538d3e"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"https://m.edsoo.ru/83538d3e"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"https://m.edsoo.ru/83538d3e"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"https://m.edsoo.ru/83538d3e"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(сбала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нсированное питание)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"https://m.edsoo.ru/83538eec"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"https://m.edsoo.ru/83538eec"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"https://m.edsoo.ru/83538eec"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"https://m.edsoo.ru/83538eec"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"https://m.edsoo.ru/83538eec"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"https://m.edsoo.ru/83538eec"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"https://m.edsoo.ru/83538eec"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"https://m.edsoo.ru/83538eec"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eec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"https://m.edsoo.ru/8353a5b2"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"https://m.edsoo.ru/8353a5b2"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"https://m.edsoo.ru/8353a5b2"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"https://m.edsoo.ru/8353a5b2"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"https://m.edsoo.ru/8353a5b2"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"https://m.edsoo.ru/8353a5b2"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"https://m.edsoo.ru/8353a5b2"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"https://m.edsoo.ru/8353a5b2"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"https://m.edsoo.ru/8353a5b2"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"https://m.edsoo.ru/8353a5b2"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"https://m.edsoo.ru/8353a5b2"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"https://m.edsoo.ru/8353986a"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/8353986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"https://m.edsoo.ru/8353986a"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(питание школьников)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"https://m.edsoo.ru/83539040"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"https://m.edsoo.ru/83539040"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"https://m.edsoo.ru/83539040"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"https://m.edsoo.ru/83539040"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"https://m.edsoo.ru/83539040"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"https://m.edsoo.ru/83539040"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"https://m.edsoo.ru/83539040"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/83539040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Здоровый образ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жизни (рецепты здорового питания)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"https://m.edsoo.ru/83539180"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"https://m.edsoo.ru/83539180"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"https://m.edsoo.ru/83539180"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"https://m.edsoo.ru/83539180"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"https://m.edsoo.ru/83539180"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"https://m.edsoo.ru/83539180"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"https://m.edsoo.ru/83539180"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/83539180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(спорт)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"https://m.edsoo.ru/83539522"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"https://m.edsoo.ru/83539522"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"https://m.edsoo.ru/83539522"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"https://m.edsoo.ru/83539522"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"https://m.edsoo.ru/83539522"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"https://m.edsoo.ru/83539522"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"https://m.edsoo.ru/83539522"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/83539522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539d42"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"https://m.edsoo.ru/83539d42"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"https://m.edsoo.ru/83539d42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(популярные виды спорта)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"https://m.edsoo.ru/835392d4"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"https://m.edsoo.ru/835392d4"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"https://m.edsoo.ru/835392d4"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"https://m.edsoo.ru/835392d4"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"https://m.edsoo.ru/835392d4"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"https://m.edsoo.ru/835392d4"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"https://m.edsoo.ru/835392d4"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/835392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"https://m.edsoo.ru/835392d4"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"https://m.edsoo.ru/835392d4"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"https://m.edsoo.ru/83539b4e"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"https://m.edsoo.ru/83539b4e"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"https://m.edsoo.ru/83539b4e"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"https://m.edsoo.ru/83539b4e"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"https://m.edsoo.ru/83539b4e"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"https://m.edsoo.ru/83539b4e"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"https://m.edsoo.ru/83539b4e"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"https://m.edsoo.ru/83539b4e"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"https://m.edsoo.ru/83539b4e"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"https://m.edsoo.ru/83539b4e"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"https://m.edsoo.ru/83539f18"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"https://m.edsoo.ru/83539f18"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"https://m.edsoo.ru/8353a7b0"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"https://m.edsoo.ru/8353a7b0"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"https://m.edsoo.ru/8353a7b0"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"https://m.edsoo.ru/8353a7b0"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"https://m.edsoo.ru/8353a7b0"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"https://m.edsoo.ru/8353a7b0"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"https://m.edsoo.ru/8353a7b0"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"https://m.edsoo.ru/8353a7b0"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"https://m.edsoo.ru/8353a7b0"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"https://m.edsoo.ru/8353a7b0"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"https://m.edsoo.ru/8353a7b0"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"https://m.edsoo.ru/8353a9e0"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"https://m.edsoo.ru/8353a9e0"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"https://m.edsoo.ru/8353a9e0"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"https://m.edsoo.ru/8353a9e0"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"https://m.edsoo.ru/8353a9e0"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"https://m.edsoo.ru/8353a9e0"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"https://m.edsoo.ru/8353a9e0"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"https://m.edsoo.ru/8353a9e0"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"https://m.edsoo.ru/8353a9e0"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"https://m.edsoo.ru/8353a9e0"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"https://m.edsoo.ru/8353a9e0"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"https://m.edsoo.ru/835396d0"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"https://m.edsoo.ru/835396d0"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"https://m.edsoo.ru/835396d0"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"https://m.edsoo.ru/835396d0"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"https://m.edsoo.ru/835396d0"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"https://m.edsoo.ru/835396d0"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"https://m.edsoo.ru/835396d0"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/835396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"https://m.edsoo.ru/835396d0"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"https://m.edsoo.ru/835396d0"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(мой любимый вид спорта)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"https://m.edsoo.ru/8353a10c"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"https://m.edsoo.ru/8353a10c"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"https://m.edsoo.ru/8353a10c"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"https://m.edsoo.ru/8353a10c"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"https://m.edsoo.ru/8353a10c"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"https://m.edsoo.ru/8353a10c"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"https://m.edsoo.ru/8353a10c"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"https://m.edsoo.ru/8353a10c"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"https://m.edsoo.ru/8353a10c"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"https://m.edsoo.ru/8353a10c"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(спортивная символика)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"https://m.edsoo.ru/8353a3aa"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"https://m.edsoo.ru/8353a3aa"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"https://m.edsoo.ru/8353a3aa"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"https://m.edsoo.ru/8353a3aa"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"https://m.edsoo.ru/8353a3aa"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"https://m.edsoo.ru/8353a3aa"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"https://m.edsoo.ru/8353a3aa"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"https://m.edsoo.ru/8353a3aa"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"https://m.edsoo.ru/8353a3aa"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"https://m.edsoo.ru/8353a3aa"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"Здоровый образ жизни: режи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 труда и отдыха, фитнес, сбалансированное питание. Посещение врача"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"https://m.edsoo.ru/8353ac92"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"https://m.edsoo.ru/8353ac92"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"https://m.edsoo.ru/8353ac92"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"https://m.edsoo.ru/8353ac92"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"https://m.edsoo.ru/8353ac92"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"https://m.edsoo.ru/8353ac92"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"https://m.edsoo.ru/8353ac92"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"https://m.edsoo.ru/8353ac92"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"https://m.edsoo.ru/8353ac92"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темам "Досуг и увлечения (хобби) современного подростка (чтение, кино, театр, музей, спорт, музыка)" и "Здоровый образ жизни: режим труда и отдыха, фитнес,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сбалансированное питание. Посещение врача"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"https://m.edsoo.ru/8353ac92"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"https://m.edsoo.ru/8353ac92"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"https://m.edsoo.ru/8353ac92"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"https://m.edsoo.ru/8353ac92"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://m.edsoo.ru/8353ac92"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"https://m.edsoo.ru/8353ac92"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"https://m.edsoo.ru/8353ac92"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"https://m.edsoo.ru/8353ac92"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"https://m.edsoo.ru/8353ac92"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 (виды магазинов)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 (в магазине)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 (покупки на рынке)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 (описание покупок)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 (покупка подарков)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Покупки: одежда, обувь и продукты питания (одежда и обувь)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"Покупки: одежда, обувь и продукты питания. Карманные деньги"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"Покупки: одежда, обувь и продукты питания. Карманные деньги"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(любимые предметы)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"https://m.edsoo.ru/83531ab6"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"https://m.edsoo.ru/83531ab6"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"https://m.edsoo.ru/83531ab6"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"https://m.edsoo.ru/83531ab6"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"https://m.edsoo.ru/83531ab6"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"https://m.edsoo.ru/83531ab6"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"https://m.edsoo.ru/83531ab6"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"https://m.edsoo.ru/83531ab6"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"https://m.edsoo.ru/83531ab6"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(взаимоотношения в школе)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"https://m.edsoo.ru/8352cde0"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"https://m.edsoo.ru/8352cde0"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"https://m.edsoo.ru/8352cde0"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"https://m.edsoo.ru/8352cde0"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"https://m.edsoo.ru/8352cde0"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"https://m.edsoo.ru/8352cde0"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"https://m.edsoo.ru/8352cde0"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"https://m.edsoo.ru/8352cde0"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cde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"https://m.edsoo.ru/8352cde0"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Школа, школьная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жизнь (международные обмены для школьников)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(школьные будни)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"https://m.edsoo.ru/83530c06"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"https://m.edsoo.ru/83530c06"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"https://m.edsoo.ru/83530c06"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"https://m.edsoo.ru/83530c06"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"https://m.edsoo.ru/83530c06"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"https://m.edsoo.ru/83530c06"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"https://m.edsoo.ru/83530c06"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"https://m.edsoo.ru/83530c06"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"https://m.edsoo.ru/83530c06"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06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"https://m.edsoo.ru/83530d78"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"https://m.edsoo.ru/83530d78"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"https://m.edsoo.ru/83530d78"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"https://m.edsoo.ru/83530d78"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"https://m.edsoo.ru/83530d78"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"https://m.edsoo.ru/83530d78"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"https://m.edsoo.ru/83530d78"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"https://m.edsoo.ru/83530d78"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"https://m.edsoo.ru/83530e9a"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"https://m.edsoo.ru/83530e9a"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"https://m.edsoo.ru/83530e9a"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"https://m.edsoo.ru/83530e9a"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"https://m.edsoo.ru/83530e9a"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"https://m.edsoo.ru/83530e9a"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"https://m.edsoo.ru/83530e9a"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"https://m.edsoo.ru/83530e9a"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"https://m.edsoo.ru/83530e9a"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"https://m.edsoo.ru/83530e9a"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"https://m.edsoo.ru/83530166"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"https://m.edsoo.ru/83530166"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"https://m.edsoo.ru/83530166"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"https://m.edsoo.ru/83530166"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"https://m.edsoo.ru/83530166"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"https://m.edsoo.ru/83530166"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"https://m.edsoo.ru/83530166"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/83530166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"https://m.edsoo.ru/8353b660"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53b660"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"https://m.edsoo.ru/8353b660"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"https://m.edsoo.ru/8353b660"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"https://m.edsoo.ru/8353b660"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"https://m.edsoo.ru/8353b660"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"https://m.edsoo.ru/8353b660"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"https://m.edsoo.ru/8353b660"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"https://m.edsoo.ru/8353b660"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660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(использование интернета)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"https://m.edsoo.ru/835304e0"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"https://m.edsoo.ru/835304e0"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"https://m.edsoo.ru/835304e0"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"https://m.edsoo.ru/835304e0"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"https://m.edsoo.ru/835304e0"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"https://m.edsoo.ru/835304e0"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"https://m.edsoo.ru/835304e0"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/835304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"https://m.edsoo.ru/835304e0"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"https://m.edsoo.ru/835304e0"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"https://m.edsoo.ru/8353ae68"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"https://m.edsoo.ru/8353ae68"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"https://m.edsoo.ru/8353ae68"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"https://m.edsoo.ru/8353ae68"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"https://m.edsoo.ru/8353ae68"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"https://m.edsoo.ru/8353ae68"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"https://m.edsoo.ru/8353ae68"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"https://m.edsoo.ru/8353ae68"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"https://m.edsoo.ru/8353ae68"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(онлайн-обучение)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"https://m.edsoo.ru/8353ebc6"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"https://m.edsoo.ru/8353ebc6"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"https://m.edsoo.ru/8353ebc6"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"https://m.edsoo.ru/8353ebc6"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"https://m.edsoo.ru/8353ebc6"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"https://m.edsoo.ru/8353ebc6"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"https://m.edsoo.ru/8353ebc6"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"https://m.edsoo.ru/8353ebc6"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ebc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"https://m.edsoo.ru/8353ebc6"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(экзамены)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(проект)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"Школа, школьная жизнь, школьная форма, изучаемые предметы и отношение к ним. 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"Школа, школьная жизнь, школьная форма, изучаемые предметы и отношение к ним.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зарубежным странам (виды путешествий)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"https://m.edsoo.ru/8353204c"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"https://m.edsoo.ru/8353204c"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"https://m.edsoo.ru/8353204c"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"https://m.edsoo.ru/8353204c"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"https://m.edsoo.ru/8353204c"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"https://m.edsoo.ru/8353204c"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"https://m.edsoo.ru/8353204c"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/8353204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"https://m.edsoo.ru/8353204c"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зарубежным странам (занятия на отдыхе)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"https://m.edsoo.ru/8353e2fc"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"https://m.edsoo.ru/8353e2fc"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"https://m.edsoo.ru/8353e2fc"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"https://m.edsoo.ru/8353e2fc"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"https://m.edsoo.ru/8353e2fc"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"https://m.edsoo.ru/8353e2fc"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"https://m.edsoo.ru/8353e2fc"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"https://m.edsoo.ru/8353e2fc"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"https://m.edsoo.ru/8353e2fc"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"https://m.edsoo.ru/8353e2fc"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"https://m.edsoo.ru/8353e086"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"https://m.edsoo.ru/8353e086"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"https://m.edsoo.ru/8353e086"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"https://m.edsoo.ru/8353e086"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"https://m.edsoo.ru/8353e086"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"https://m.edsoo.ru/8353e086"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"https://m.edsoo.ru/8353e086"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"https://m.edsoo.ru/8353e086"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"https://m.edsoo.ru/8353e086"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086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зарубежным странам (трудности в путешествиях)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зарубежным странам (различные туры)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"https://m.edsoo.ru/8353e1c6"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"https://m.edsoo.ru/8353e1c6"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"https://m.edsoo.ru/8353e1c6"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"https://m.edsoo.ru/8353e1c6"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"https://m.edsoo.ru/8353e1c6"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"https://m.edsoo.ru/8353e1c6"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"https://m.edsoo.ru/8353e1c6"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"https://m.edsoo.ru/8353e1c6"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"https://m.edsoo.ru/8353e1c6"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"https://m.edsoo.ru/8353e1c6"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"https://m.edsoo.ru/8353e1c6"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ние по теме "Виды отдыха в различное время года. Путешествия по России и зарубежным странам"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"https://m.edsoo.ru/8353e54a"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"https://m.edsoo.ru/8353e54a"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"https://m.edsoo.ru/8353e54a"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"https://m.edsoo.ru/8353e54a"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"https://m.edsoo.ru/8353e54a"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"https://m.edsoo.ru/8353e54a"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"https://m.edsoo.ru/8353e54a"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"https://m.edsoo.ru/8353e54a"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"https://m.edsoo.ru/8353e54a"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"https://m.edsoo.ru/8353e54a"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"Виды отдыха в различное время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года. Путешествия по России и зарубежным странам"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"https://m.edsoo.ru/8353e54a"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"https://m.edsoo.ru/8353e54a"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"https://m.edsoo.ru/8353e54a"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"https://m.edsoo.ru/8353e54a"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"https://m.edsoo.ru/8353e54a"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"https://m.edsoo.ru/8353e54a"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ERLINK "https://m.edsoo.ru/8353e54a"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"https://m.edsoo.ru/8353e54a"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"https://m.edsoo.ru/8353e54a"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"https://m.edsoo.ru/8353e54a"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Проблемы экологии (перерабатываемые материалы)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Проблемы экологии (экологичные материалы)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Природа. Стихийные бедствия (виды природных катастроф)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Природа. Стихийные бедствия (последствия природных катастроф)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Природа. Стихийные бедствия (причины возникновения)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(глобальные вызовы)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"https://m.edsoo.ru/8353d500"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"https://m.edsoo.ru/8353d500"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"https://m.edsoo.ru/8353d500"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"https://m.edsoo.ru/8353d500"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"https://m.edsoo.ru/8353d500"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"https://m.edsoo.ru/8353d500"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"https://m.edsoo.ru/8353d500"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"https://m.edsoo.ru/8353d500"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"https://m.edsoo.ru/8353d500"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500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(климат, погода)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"https://m.edsoo.ru/8353d258"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"https://m.edsoo.ru/8353d258"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"https://m.edsoo.ru/8353d258"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"https://m.edsoo.ru/8353d258"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"https://m.edsoo.ru/8353d258"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"https://m.edsoo.ru/8353d258"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"https://m.edsoo.ru/8353d258"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"https://m.edsoo.ru/8353d258"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"https://m.edsoo.ru/8353d258"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258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(природные памятники в опасности)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"https://m.edsoo.ru/8353ced4"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"https://m.edsoo.ru/8353ced4"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"https://m.edsoo.ru/8353ced4"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"https://m.edsoo.ru/8353ced4"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"https://m.edsoo.ru/8353ced4"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"https://m.edsoo.ru/8353ced4"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"https://m.edsoo.ru/8353ced4"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"https://m.edsoo.ru/8353ced4"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ced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LINK "https://m.edsoo.ru/8353ced4"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(редкие животные)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Проблемы экологии (волонтерское экологическое движение)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"https://m.edsoo.ru/8353d6e0"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"https://m.edsoo.ru/8353d6e0"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"https://m.edsoo.ru/8353d6e0"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"https://m.edsoo.ru/8353d6e0"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"https://m.edsoo.ru/8353d6e0"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"https://m.edsoo.ru/8353d6e0"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"https://m.edsoo.ru/8353d6e0"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"https://m.edsoo.ru/8353d6e0"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"https://m.edsoo.ru/8353d6e0"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"https://m.edsoo.ru/8353d6e0"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"https://m.edsoo.ru/8353d6e0"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"https://m.edsoo.ru/8353d80c"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K "https://m.edsoo.ru/8353d80c"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"https://m.edsoo.ru/8353d80c"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"https://m.edsoo.ru/8353d80c"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"https://m.edsoo.ru/8353d80c"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"https://m.edsoo.ru/8353d80c"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"https://m.edsoo.ru/8353d80c"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s://m.edsoo.ru/8353d80c"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"https://m.edsoo.ru/8353d80c"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"https://m.edsoo.ru/8353d80c"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"https://m.edsoo.ru/8353d92e"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"https://m.edsoo.ru/8353d92e"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"https://m.edsoo.ru/8353d92e"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"https://m.edsoo.ru/8353d92e"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"https://m.edsoo.ru/8353d92e"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"https://m.edsoo.ru/8353d92e"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"https://m.edsoo.ru/8353d92e"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"https://m.edsoo.ru/8353d92e"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"https://m.edsoo.ru/8353d92e"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"https://m.edsoo.ru/8353d92e"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"https://m.edsoo.ru/8353cd1c"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"https://m.edsoo.ru/8353cd1c"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"https://m.edsoo.ru/8353cd1c"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"https://m.edsoo.ru/8353cd1c"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"https://m.edsoo.ru/8353cd1c"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"https://m.edsoo.ru/8353cd1c"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"https://m.edsoo.ru/8353cd1c"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"https://m.edsoo.ru/8353cd1c"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"https://m.edsoo.ru/8353cd1c"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tps://m.edsoo.ru/8353cd1c"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"Природа: флора и фауна. Проблемы экологии. Климат, погода. Стихийные бедствия"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"https://m.edsoo.ru/8353d3b6"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"https://m.edsoo.ru/8353d3b6"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"https://m.edsoo.ru/8353d3b6"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"https://m.edsoo.ru/8353d3b6"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"https://m.edsoo.ru/8353d3b6"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"https://m.edsoo.ru/8353d3b6"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"https://m.edsoo.ru/8353d3b6"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"https://m.edsoo.ru/8353d3b6"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"https://m.edsoo.ru/8353d3b6"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"https://m.edsoo.ru/8353d3b6"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"https://m.edsoo.ru/8353d3b6"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"Природа: флора и фауна. Проблемы экологии. Климат, погода. Стихийные бедствия"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Условия проживания в городской/сельской местности (транспорт)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Условия проживания в городской/сельской местности (история транспорта)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Условия проживания в городской/сельской местности (современный транспорт)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Условия проживания в городской/сельской местности (утилизация мусора)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"https://m.edsoo.ru/8353d0a0"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"https://m.edsoo.ru/8353d0a0"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"https://m.edsoo.ru/8353d0a0"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"https://m.edsoo.ru/8353d0a0"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"https://m.edsoo.ru/8353d0a0"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"https://m.edsoo.ru/8353d0a0"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"https://m.edsoo.ru/8353d0a0"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"https://m.edsoo.ru/8353d0a0"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"https://m.edsoo.ru/8353d0a0"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"https://m.edsoo.ru/8353d0a0"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"https://m.edsoo.ru/8353d0a0"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"Условия проживания в городской/сельской местности. Транспорт"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6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ded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"Условия проживания в городской/сельской местности. Транспорт"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6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://m.edsoo.ru/8353ded8"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ded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"https://m.edsoo.ru/8353ded8"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(влияние СМИ)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(современные СМИ)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6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"https://m.edsoo.ru/8353e77a"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"https://m.edsoo.ru/8353e77a"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"https://m.edsoo.ru/8353e77a"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"https://m.edsoo.ru/8353e77a"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"https://m.edsoo.ru/8353e77a"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"https://m.edsoo.ru/8353e77a"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"https://m.edsoo.ru/8353e77a"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"https://m.edsoo.ru/8353e77a"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"https://m.edsoo.ru/8353e77a"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"https://m.edsoo.ru/8353e77a"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(медиаграмотность)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6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"https://m.edsoo.ru/8353e662"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"https://m.edsoo.ru/8353e662"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"https://m.edsoo.ru/8353e662"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"https://m.edsoo.ru/8353e662"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"https://m.edsoo.ru/8353e662"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"https://m.edsoo.ru/8353e662"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"https://m.edsoo.ru/8353e662"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"https://m.edsoo.ru/8353e662"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"https://m.edsoo.ru/8353e662"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662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6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"https://m.edsoo.ru/8353ea7c"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"https://m.edsoo.ru/8353ea7c"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"https://m.edsoo.ru/8353ea7c"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"https://m.edsoo.ru/8353ea7c"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"https://m.edsoo.ru/8353ea7c"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"https://m.edsoo.ru/8353ea7c"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"https://m.edsoo.ru/8353ea7c"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"https://m.edsoo.ru/8353ea7c"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"https://m.edsoo.ru/8353ea7c"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"https://m.edsoo.ru/8353ea7c"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(сетевые ресурсы)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6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"https://m.edsoo.ru/8353ece8"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"https://m.edsoo.ru/8353ece8"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"https://m.edsoo.ru/8353ece8"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"https://m.edsoo.ru/8353ece8"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"https://m.edsoo.ru/8353ece8"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"https://m.edsoo.ru/8353ece8"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"https://m.edsoo.ru/8353ece8"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"https://m.edsoo.ru/8353ece8"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ece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"https://m.edsoo.ru/8353ece8"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"Средства массовой информации (телевидение, радио, пресса, Интернет)"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6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"https://m.edsoo.ru/8353ee0a"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"https://m.edsoo.ru/8353ee0a"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"https://m.edsoo.ru/8353ee0a"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"https://m.edsoo.ru/8353ee0a"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"https://m.edsoo.ru/8353ee0a"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"https://m.edsoo.ru/8353ee0a"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"https://m.edsoo.ru/8353ee0a"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"https://m.edsoo.ru/8353ee0a"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"https://m.edsoo.ru/8353ee0a"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"https://m.edsoo.ru/8353ee0a"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"Средства массовой информации (телевидение, радио, пресса, Интернет)"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6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"https://m.edsoo.ru/8353ee0a"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"https://m.edsoo.ru/8353ee0a"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"https://m.edsoo.ru/8353ee0a"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"https://m.edsoo.ru/8353ee0a"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"https://m.edsoo.ru/8353ee0a"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"https://m.edsoo.ru/8353ee0a"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"https://m.edsoo.ru/8353ee0a"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"https://m.edsoo.ru/8353ee0a"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"https://m.edsoo.ru/8353ee0a"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"https://m.edsoo.ru/8353ee0a"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"https://m.edsoo.ru/8353ee0a"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Страна (страны) изучаемого языка (культурные особенности)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7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"https://m.edsoo.ru/8353ef22"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"https://m.edsoo.ru/8353ef22"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"https://m.edsoo.ru/8353ef22"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"https://m.edsoo.ru/8353ef22"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"https://m.edsoo.ru/8353ef22"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"https://m.edsoo.ru/8353ef22"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"https://m.edsoo.ru/8353ef22"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"https://m.edsoo.ru/8353ef22"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"https://m.edsoo.ru/8353ef22"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7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"https://m.edsoo.ru/8353f044"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"https://m.edsoo.ru/8353f044"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"https://m.edsoo.ru/8353f044"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"https://m.edsoo.ru/8353f044"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"https://m.edsoo.ru/8353f044"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"https://m.edsoo.ru/8353f044"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"https://m.edsoo.ru/8353f044"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"https://m.edsoo.ru/8353f044"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"https://m.edsoo.ru/8353f044"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044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(деньги)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Cтрана (страны) изучаемого языка (традиционная одежда)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(достопримечательности)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7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"https://m.edsoo.ru/8353f698"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"https://m.edsoo.ru/8353f698"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"https://m.edsoo.ru/8353f698"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"https://m.edsoo.ru/8353f698"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"https://m.edsoo.ru/8353f698"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"https://m.edsoo.ru/8353f698"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"https://m.edsoo.ru/8353f698"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"https://m.edsoo.ru/8353f698"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"https://m.edsoo.ru/8353f698"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698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(культурные особенности)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7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558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(национальная кухня)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7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"https://m.edsoo.ru/8352f004"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"https://m.edsoo.ru/8352f004"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"https://m.edsoo.ru/8352f004"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"https://m.edsoo.ru/8352f004"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dsoo.ru/8352f004"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"https://m.edsoo.ru/8352f004"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"https://m.edsoo.ru/8352f004"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"https://m.edsoo.ru/8352f004"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"https://m.edsoo.ru/8352f004"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004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7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/m.edsoo.ru/8352366e"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"https://m.edsoo.ru/8352366e"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"https://m.edsoo.ru/8352366e"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"https://m.edsoo.ru/8352366e"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"https://m.edsoo.ru/8352366e"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"https://m.edsoo.ru/8352366e"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"https://m.edsoo.ru/8352366e"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/8352366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"https://m.edsoo.ru/8352366e"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7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"https://m.edsoo.ru/83523786"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"https://m.edsoo.ru/83523786"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3786"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"https://m.edsoo.ru/83523786"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"https://m.edsoo.ru/83523786"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"https://m.edsoo.ru/83523786"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"https://m.edsoo.ru/83523786"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/83523786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(национальная одежда)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7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"https://m.edsoo.ru/8353f558"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558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(традиции, обычаи)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(культурное наследие)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(образование)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Обобщение по теме "Родная страна и страна (страны) изучаемого языка. Их географическое положение, столицы, население, официальные языки,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7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"https://m.edsoo.ru/8353fa26"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 (знаменитые путешественники)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7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"https://m.edsoo.ru/8353fa26"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"https://m.edsoo.ru/8353fa26"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(учёные)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8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"https://m.edsoo.ru/83526a1c"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"https://m.edsoo.ru/83526a1c"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"https://m.edsoo.ru/83526a1c"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"https://m.edsoo.ru/83526a1c"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"https://m.edsoo.ru/83526a1c"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"https://m.edsoo.ru/83526a1c"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"https://m.edsoo.ru/83526a1c"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"https://m.edsoo.ru/83526a1c"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"https://m.edsoo.ru/83526a1c"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"https://m.edsoo.ru/83526a1c"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8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"https://m.edsoo.ru/83526f08"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"https://m.edsoo.ru/83526f08"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"https://m.edsoo.ru/83526f08"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"https://m.edsoo.ru/83526f08"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"https://m.edsoo.ru/83526f08"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"https://m.edsoo.ru/83526f08"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"https://m.edsoo.ru/83526f08"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"https://m.edsoo.ru/83526f08"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"https://m.edsoo.ru/83526f08"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hyperlink r:id="rId38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"https://m.edsoo.ru/835270c0"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"https://m.edsoo.ru/835270c0"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"https://m.edsoo.ru/835270c0"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"https://m.edsoo.ru/835270c0"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"https://m.edsoo.ru/835270c0"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PERLINK "https://m.edsoo.ru/835270c0"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"https://m.edsoo.ru/835270c0"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/835270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"https://m.edsoo.ru/835270c0"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"https://m.edsoo.ru/835270c0"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страны (стран) изучаемого языка (учёные)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 (писатели, поэты)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 (нобелевские лауреаты)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"Выдающиеся люди родной страны и страны (стран) изучаемого языка: учёные, писатели, поэты, художники, музыканты, спортсмены"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8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"https://m.edsoo.ru/83540494"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"https://m.edsoo.ru/83540494"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"https://m.edsoo.ru/83540494"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"https://m.edsoo.ru/83540494"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"https://m.edsoo.ru/83540494"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"https://m.edsoo.ru/83540494"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"https://m.edsoo.ru/83540494"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/83540494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8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42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темам "Родная страна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обычаи)" и "Выдающиеся люди родной стр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аны и страны (стран) изучаемого языка: учёные, писатели, поэты, художники, музыканты, спортсмены"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8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"https://m.edsoo.ru/83540494"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"https://m.edsoo.ru/83540494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"https://m.edsoo.ru/83540494"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"https://m.edsoo.ru/83540494"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"https://m.edsoo.ru/83540494"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"https://m.edsoo.ru/83540494"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"https://m.edsoo.ru/83540494"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540494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499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07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22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722F75" w:rsidRDefault="00722F75">
      <w:pPr>
        <w:spacing w:after="200" w:line="276" w:lineRule="auto"/>
        <w:rPr>
          <w:rFonts w:ascii="Calibri" w:eastAsia="Calibri" w:hAnsi="Calibri" w:cs="Calibri"/>
        </w:rPr>
      </w:pPr>
    </w:p>
    <w:p w:rsidR="00722F75" w:rsidRDefault="0043518B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3"/>
        <w:gridCol w:w="2277"/>
        <w:gridCol w:w="677"/>
        <w:gridCol w:w="1376"/>
        <w:gridCol w:w="1430"/>
        <w:gridCol w:w="990"/>
        <w:gridCol w:w="2182"/>
      </w:tblGrid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423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4814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2873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23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2F75" w:rsidRDefault="00722F75">
            <w:pPr>
              <w:spacing w:after="0" w:line="276" w:lineRule="auto"/>
              <w:ind w:left="135"/>
            </w:pPr>
          </w:p>
        </w:tc>
        <w:tc>
          <w:tcPr>
            <w:tcW w:w="134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722F75" w:rsidRDefault="00722F75">
            <w:pPr>
              <w:spacing w:after="0" w:line="276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разрешение (семейные праздники: рождество и новый год)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8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"https://m.edsoo.ru/835407f0"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"https://m.edsoo.ru/835407f0"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"https://m.edsoo.ru/835407f0"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"https://m.edsoo.ru/835407f0"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"https://m.edsoo.ru/835407f0"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"https://m.edsoo.ru/835407f0"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"https://m.edsoo.ru/835407f0"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/835407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LINK "https://m.edsoo.ru/835407f0"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"https://m.edsoo.ru/835407f0"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Взаимоотношения в семье и с друзьями.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Конфликты и их разрешение (семейные праздники: день рождения)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8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"https://m.edsoo.ru/835407f0"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"https://m.edsoo.ru/835407f0"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"https://m.edsoo.ru/835407f0"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"https://m.edsoo.ru/835407f0"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"https://m.edsoo.ru/835407f0"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"https://m.edsoo.ru/835407f0"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"https://m.edsoo.ru/835407f0"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/835407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"https://m.edsoo.ru/835407f0"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"https://m.edsoo.ru/835407f0"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разрешение (место жительства)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разрешение (обязанности по дому)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разрешение (распределение домашних обязанностей)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разрешение (взаимоотношения в семье)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8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"https://m.edsoo.ru/83541254"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"https://m.edsoo.ru/83541254"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"https://m.edsoo.ru/83541254"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"https://m.edsoo.ru/83541254"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"https://m.edsoo.ru/83541254"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"https://m.edsoo.ru/83541254"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"https://m.edsoo.ru/83541254"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/83541254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разрешение (решение конфликтов)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8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"https://m.edsoo.ru/8354107e"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"https://m.edsoo.ru/8354107e"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ps://m.edsoo.ru/8354107e"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"https://m.edsoo.ru/8354107e"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"https://m.edsoo.ru/8354107e"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"https://m.edsoo.ru/8354107e"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"https://m.edsoo.ru/8354107e"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/8354107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"https://m.edsoo.ru/8354107e"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Взаимоотношения в семье и с друзьями. Конфликты и их разрешение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(общение с соседями)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Взаимоотношения в семье и с друзьями. Конфликты и их разрешение (проблемы и их решение)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"Взаимоотношения в семье и с друзьями. Конфликты и их разрешение"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8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"https://m.edsoo.ru/8354138a"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"https://m.edsoo.ru/8354138a"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s://m.edsoo.ru/8354138a"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"https://m.edsoo.ru/8354138a"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"https://m.edsoo.ru/8354138a"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"https://m.edsoo.ru/8354138a"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"https://m.edsoo.ru/8354138a"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/8354138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"https://m.edsoo.ru/8354138a"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"Взаимоотношения в семье и с друзьями. Конфликты и их разрешение"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9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"https://m.edsoo.ru/8354138a"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"https://m.edsoo.ru/8354138a"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"https://m.edsoo.ru/8354138a"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"https://m.edsoo.ru/8354138a"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"https://m.edsoo.ru/8354138a"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"https://m.edsoo.ru/8354138a"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"https://m.edsoo.ru/8354138a"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/8354138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"https://m.edsoo.ru/8354138a"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 (описание, сравнение)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 (описание литературного персонажа)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Внешность и характер человека (литературного персонажа) (описание личных качеств)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9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"https://m.edsoo.ru/835419f2"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"https://m.edsoo.ru/835419f2"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//m.edsoo.ru/835419f2"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"https://m.edsoo.ru/835419f2"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"https://m.edsoo.ru/835419f2"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"https://m.edsoo.ru/835419f2"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"https://m.edsoo.ru/835419f2"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/835419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"https://m.edsoo.ru/835419f2"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"https://m.edsoo.ru/835419f2"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9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INK "https://m.edsoo.ru/83541b82"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9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"https://m.edsoo.ru/83541b82"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(живопись)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(направления живописи)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(технологии: проблемы)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(компьютерные программы)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(компьютерные игры)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9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"https://m.edsoo.ru/83542866"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"https://m.edsoo.ru/83542866"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"https://m.edsoo.ru/83542866"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"https://m.edsoo.ru/83542866"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"https://m.edsoo.ru/83542866"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"https://m.edsoo.ru/83542866"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"https://m.edsoo.ru/83542866"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/83542866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(технологии в нашей жизни)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9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"https://m.edsoo.ru/83542262"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"https://m.edsoo.ru/83542262"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soo.ru/83542262"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"https://m.edsoo.ru/83542262"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"https://m.edsoo.ru/83542262"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"https://m.edsoo.ru/83542262"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"https://m.edsoo.ru/83542262"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/83542262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(виды искусства)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(музыка)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(кино)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(чтение)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9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"https://m.edsoo.ru/8354253c"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"https://m.edsoo.ru/8354253c"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"https://m.edsoo.ru/8354253c"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"https://m.edsoo.ru/8354253c"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"https://m.edsoo.ru/8354253c"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"https://m.edsoo.ru/8354253c"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"https://m.edsoo.ru/8354253c"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/8354253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"https://m.edsoo.ru/8354253c"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(волонтёрское движение)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9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"https://m.edsoo.ru/83541ee8"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"https://m.edsoo.ru/83541ee8"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.ru/83541ee8"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"https://m.edsoo.ru/83541ee8"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"https://m.edsoo.ru/83541ee8"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"https://m.edsoo.ru/83541ee8"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"https://m.edsoo.ru/83541ee8"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/83541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"https://m.edsoo.ru/83541ee8"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3541ee8"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Досуг и увлечения (хобби) современного подростка (преданность своему увлечению)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"Досуг и увлечения (хобби) современного подростка (чтение, кино, театр, музыка, музей, спорт, живопись; компьютерные игры). Роль книги в жизни подростка"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9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"https://m.edsoo.ru/83542c80"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"https://m.edsoo.ru/83542c80"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"https://m.edsoo.ru/83542c80"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"https://m.edsoo.ru/83542c80"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"https://m.edsoo.ru/83542c80"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"https://m.edsoo.ru/83542c80"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"https://m.edsoo.ru/83542c80"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"https://m.edsoo.ru/83542c80"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"https://m.edsoo.ru/83542c80"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 по теме "Досуг и увлечения (хобби) современного подростка (чтение, кино, театр, музыка, музей, спорт, живопись; компьютерные игры). Роль книги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жизни подростка"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39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"https://m.edsoo.ru/83542c80"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"https://m.edsoo.ru/83542c80"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"https://m.edsoo.ru/83542c80"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"https://m.edsoo.ru/83542c80"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"https://m.edsoo.ru/83542c80"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"https://m.edsoo.ru/83542c80"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://m.edsoo.ru/83542c80"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"https://m.edsoo.ru/83542c80"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"https://m.edsoo.ru/83542c80"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(психологическое здоровье)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0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"https://m.edsoo.ru/8354336a"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"https://m.edsoo.ru/8354336a"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"https://m.edsoo.ru/8354336a"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"https://m.edsoo.ru/8354336a"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"https://m.edsoo.ru/8354336a"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"https://m.edsoo.ru/8354336a"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"https://m.edsoo.ru/8354336a"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/8354336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"https://m.edsoo.ru/8354336a"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(посещение врача)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0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"https://m.edsoo.ru/8352f4dc"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"https://m.edsoo.ru/8352f4dc"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"https://m.edsoo.ru/8352f4dc"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"https://m.edsoo.ru/8352f4dc"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"https://m.edsoo.ru/8352f4dc"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"https://m.edsoo.ru/8352f4dc"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"https://m.edsoo.ru/8352f4dc"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NK "https://m.edsoo.ru/8352f4dc"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"https://m.edsoo.ru/8352f4dc"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"https://m.edsoo.ru/8352f4dc"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dc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(полезные привычки)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0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"https://m.edsoo.ru/835439c8"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"https://m.edsoo.ru/835439c8"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"https://m.edsoo.ru/835439c8"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"https://m.edsoo.ru/835439c8"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"https://m.edsoo.ru/835439c8"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"https://m.edsoo.ru/835439c8"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"https://m.edsoo.ru/835439c8"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/835439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"https://m.edsoo.ru/835439c8"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"https://m.edsoo.ru/835439c8"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0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"https://m.edsoo.ru/83542ff0"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"https://m.edsoo.ru/83542ff0"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"https://m.edsoo.ru/83542ff0"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"https://m.edsoo.ru/83542ff0"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"https://m.edsoo.ru/83542ff0"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"https://m.edsoo.ru/83542ff0"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"https://m.edsoo.ru/83542ff0"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"https://m.edsoo.ru/83542ff0"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ff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"https://m.edsoo.ru/83542ff0"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(спорт)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0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"https://m.edsoo.ru/835434fa"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"https://m.edsoo.ru/835434fa"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"https://m.edsoo.ru/835434fa"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"https://m.edsoo.ru/835434fa"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"https://m.edsoo.ru/835434fa"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"https://m.edsoo.ru/835434fa"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"https://m.edsoo.ru/835434fa"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/835434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"https://m.edsoo.ru/835434fa"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fa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(личная безопасность)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0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"https://m.edsoo.ru/83542eb0"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"https://m.edsoo.ru/83542eb0"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"https://m.edsoo.ru/83542eb0"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"https://m.edsoo.ru/83542eb0"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"https://m.edsoo.ru/83542eb0"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"https://m.edsoo.ru/83542eb0"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"https://m.edsoo.ru/83542eb0"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/83542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"https://m.edsoo.ru/83542eb0"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"https://m.edsoo.ru/83542eb0"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(экстремальный спорт)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0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"https://m.edsoo.ru/8354366c"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"https://m.edsoo.ru/8354366c"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"https://m.edsoo.ru/8354366c"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"https://m.edsoo.ru/8354366c"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"https://m.edsoo.ru/8354366c"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"https://m.edsoo.ru/8354366c"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"https://m.edsoo.ru/8354366c"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/8354366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RLINK "https://m.edsoo.ru/8354366c"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 (виды экстремального спорта)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0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"https://m.edsoo.ru/8354366c"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"https://m.edsoo.ru/8354366c"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"https://m.edsoo.ru/8354366c"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"https://m.edsoo.ru/8354366c"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"https://m.edsoo.ru/8354366c"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"https://m.edsoo.ru/8354366c"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"https://m.edsoo.ru/8354366c"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/8354366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"https://m.edsoo.ru/8354366c"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"Здоровый образ жизни: режим труда и отдыха, фитнес, сбалансированное питание. Посещение врача"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0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"https://m.edsoo.ru/83544346"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oo.ru/83544346"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"https://m.edsoo.ru/83544346"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"https://m.edsoo.ru/83544346"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"https://m.edsoo.ru/83544346"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"https://m.edsoo.ru/83544346"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"https://m.edsoo.ru/83544346"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/83544346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"Здоровый образ жизни: режим труда и отдыха, фитнес, сбалансированное питание. Посещение врача"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0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"https://m.edsoo.ru/83544346"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"https://m.edsoo.ru/83544346"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"https://m.edsoo.ru/83544346"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"https://m.edsoo.ru/83544346"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"https://m.edsoo.ru/83544346"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"https://m.edsoo.ru/83544346"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"https://m.edsoo.ru/83544346"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/83544346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(виды магазинов)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"https://m.edsoo.ru/83541542"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"https://m.edsoo.ru/83541542"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"https://m.edsoo.ru/83541542"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"https://m.edsoo.ru/83541542"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"https://m.edsoo.ru/83541542"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"https://m.edsoo.ru/83541542"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"https://m.edsoo.ru/83541542"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/83541542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Покупки (покупки в интернете)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"Покупки: одежда, обувь и продукты питания. Карманные деньги. Молодёжная мода"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"Покупки: одежда, обувь и продукты питания. Карманные деньги. Молодёжная мода"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(изучаемые предметы и отношение к ним)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"https://m.edsoo.ru/83544832"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"https://m.edsoo.ru/83544832"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"https://m.edsoo.ru/83544832"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"https://m.edsoo.ru/83544832"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"https://m.edsoo.ru/83544832"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"https://m.edsoo.ru/83544832"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"https://m.edsoo.ru/83544832"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/83544832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Школа, школьная жизнь (технологии в школе)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"https://m.edsoo.ru/83530698"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"https://m.edsoo.ru/83530698"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"https://m.edsoo.ru/83530698"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://m.edsoo.ru/83530698"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"https://m.edsoo.ru/83530698"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"https://m.edsoo.ru/83530698"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"https://m.edsoo.ru/83530698"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/83530698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Школа (переписка с зарубежными сверстниками)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"Школа, школьная жизнь, изучаемые предметы и отношение к ним. Взаимоотношения в школе: проблемы и их решение. Переписка с зарубежными сверстниками"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"https://m.edsoo.ru/83545430"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"https://m.edsoo.ru/83545430"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"https://m.edsoo.ru/83545430"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"https://m.edsoo.ru/83545430"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"https://m.edsoo.ru/83545430"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"https://m.edsoo.ru/83545430"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 xml:space="preserve"> "https://m.edsoo.ru/83545430"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/83545430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"Школа, школьная жизнь, изучаемые предметы и отношение к ним. Взаимоотношения в школе: проблемы и их решение. Переписка с зарубежными сверстниками"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"https://m.edsoo.ru/83545430"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"https://m.edsoo.ru/83545430"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"https://m.edsoo.ru/83545430"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"https://m.edsoo.ru/83545430"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"https://m.edsoo.ru/83545430"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"https://m.edsoo.ru/83545430"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"https://m.edsoo.ru/83545430"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/83545430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(фестивали)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(карнавалы)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(занятия в свободное время)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https://m.edsoo.ru/863c9c16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(планы на отдых)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(осмотр достопримечательностей)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(посещение музея)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 (транспорт)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https://m.edsoo.ru/863c9478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зарубежным странам (активный отдых)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зарубежным странам (поход)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отдыха в различное время года. Путешествия по России и зарубежным странам (туризм)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"Виды отдыха в различное время года. Путешествия по России и зарубежным странам. Транспорт"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"Виды отдыха в различное время года. Путешествия по России и зарубежным странам. Транспорт"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(защита животных)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https://m.edsoo.ru/863c7e8e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Проблемы экологии (утилизация отходов)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https://m.edsoo.ru/863c9054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Проблемы экологии (экологичный транспорт)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https://m.edsoo.ru/863c9612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Природа: флора и фауна (опасные животные)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Проблемы экологии (волонтёрское экологическое движение)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Проблемы экологии (защита окружающей среды)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https://m.edsoo.ru/863c8ec4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Проблемы экологии (влияние человека на окружающую среду)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https://m.edsoo.ru/863c8668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"Природа: флора и фауна. Проблемы экологии. Защита окружающей среды. Климат, погода. Стихийные бедствия"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https://m.edsoo.ru/863c87ee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"Природа: флора и фауна. Проблемы экологии. Защита окружающей среды. Климат, погода. Стихийные бедствия"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https://m.edsoo.ru/863ca5a8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(использование интернета)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hyperlink r:id="rId4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https://m.edsoo.ru/863ca436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(телевидение)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https://m.edsoo.ru/863ca8fa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Средства массовой информации (пресса)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https://m.edsoo.ru/863ca706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"Средства массовой информации (телевидение, радио, пресса, Интернет)"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теме "Средства массовой информации (телевидение, радио, пресса, Интернет)"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Cтрана (страны) изучаемого языка (праздники)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(праздники)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(традиции)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(памятные даты)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https://m.edsoo.ru/863cba34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Cтрана (страны) изучаемого языка (достопримечательности)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https://m.edsoo.ru/863cb70a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(мифы и легенды)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(историческое наследие)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(мой город, село)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https://m.edsoo.ru/863cb598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(фольклор)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(музеи, картинные галереи)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(известные и популярные места)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Родная страна и страна (страны) изучаемого языка (экстренные службы)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"Родная страна и страна (страны) изучаемого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радиции, обычаи), страницы истории"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https://m.edsoo.ru/863cb8d6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 (художники)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 (учёные)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https://m.edsoo.ru/863cc0ec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 (музыканты)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 (писатели)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https://m.edsoo.ru/863cbcf0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 (поэты)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https://m.edsoo.ru/863cbba6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 (мой пример для подражания)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 (спортсмены)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https://m.edsoo.ru/863cbed0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Выдающиеся люди родной страны и страны (стран) изучаемого языка (исторические личности)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https://m.edsoo.ru/863cc43e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по теме "Выдающиеся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спортсмены"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https://m.edsoo.ru/863cc8f8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77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423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 по темам "Родная страна и страна (страны) изучаемого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радиции, обычаи), страницы истории." и "Выдающиеся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спортсмены"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34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  <w:tc>
          <w:tcPr>
            <w:tcW w:w="28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Биоблиотека ЦОК </w:t>
            </w:r>
            <w:hyperlink r:id="rId4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</w:t>
              </w:r>
              <w:r>
                <w:rPr>
                  <w:rFonts w:ascii="Times New Roman" w:eastAsia="Times New Roman" w:hAnsi="Times New Roman" w:cs="Times New Roman"/>
                  <w:vanish/>
                  <w:color w:val="0000FF"/>
                  <w:u w:val="single"/>
                </w:rPr>
                <w:t>HYPERLINK "https://m.edsoo.ru/863cc8f8"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m.edsoo.ru/863cc8f8</w:t>
              </w:r>
            </w:hyperlink>
          </w:p>
        </w:tc>
      </w:tr>
      <w:tr w:rsidR="00722F75">
        <w:tblPrEx>
          <w:tblCellMar>
            <w:top w:w="0" w:type="dxa"/>
            <w:bottom w:w="0" w:type="dxa"/>
          </w:tblCellMar>
        </w:tblPrEx>
        <w:tc>
          <w:tcPr>
            <w:tcW w:w="500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6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43518B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220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722F75" w:rsidRDefault="00722F75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722F75" w:rsidRDefault="00722F75">
      <w:pPr>
        <w:spacing w:after="200" w:line="276" w:lineRule="auto"/>
        <w:rPr>
          <w:rFonts w:ascii="Calibri" w:eastAsia="Calibri" w:hAnsi="Calibri" w:cs="Calibri"/>
        </w:rPr>
      </w:pPr>
    </w:p>
    <w:p w:rsidR="00722F75" w:rsidRDefault="00722F75">
      <w:pPr>
        <w:spacing w:after="200" w:line="276" w:lineRule="auto"/>
        <w:rPr>
          <w:rFonts w:ascii="Calibri" w:eastAsia="Calibri" w:hAnsi="Calibri" w:cs="Calibri"/>
        </w:rPr>
      </w:pPr>
    </w:p>
    <w:p w:rsidR="00722F75" w:rsidRDefault="0043518B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722F75" w:rsidRDefault="0043518B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:rsidR="00722F75" w:rsidRDefault="00722F75">
      <w:pPr>
        <w:spacing w:after="0" w:line="480" w:lineRule="auto"/>
        <w:ind w:left="120"/>
        <w:rPr>
          <w:rFonts w:ascii="Calibri" w:eastAsia="Calibri" w:hAnsi="Calibri" w:cs="Calibri"/>
        </w:rPr>
      </w:pPr>
    </w:p>
    <w:p w:rsidR="00722F75" w:rsidRDefault="0043518B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• Английский язык: 5-й класс: учебник, 5 класс/ Ваулина Ю.Е., Дули Д., Подоляко О.Е. и другие, Акционерное общество «Издательство «Просвещение»</w:t>
      </w:r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• Английский язык, 6 класс/ Ваулина Ю.Е., Дули Д., Подоляко О.Е. 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другие, Акционерное общество «Издательство «Просвещение»</w:t>
      </w:r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• Английский язык: 7-й класс: учебник, 7 класс/ Ваулина Ю.Е., Дули Д., Подоляко О.Е. и другие, Акционерное общество «Издательство «Просвещение»</w:t>
      </w:r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• Английский язык, 8 класс/ Биболетова М.З., Трубане</w:t>
      </w:r>
      <w:r>
        <w:rPr>
          <w:rFonts w:ascii="Times New Roman" w:eastAsia="Times New Roman" w:hAnsi="Times New Roman" w:cs="Times New Roman"/>
          <w:color w:val="000000"/>
          <w:sz w:val="28"/>
        </w:rPr>
        <w:t>ва Н.Н., Акционерное общество «Издательство «Просвещение»</w:t>
      </w:r>
      <w:r>
        <w:rPr>
          <w:rFonts w:ascii="Calibri" w:eastAsia="Calibri" w:hAnsi="Calibri" w:cs="Calibri"/>
          <w:sz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• Английский язык, 9 класс/ Кузовлев В.П., Лапа Н.М., Перегудова Э.Ш. и другие, Акционерное общество «Издательство «Просвещение»</w:t>
      </w:r>
      <w:r>
        <w:rPr>
          <w:rFonts w:ascii="Calibri" w:eastAsia="Calibri" w:hAnsi="Calibri" w:cs="Calibri"/>
          <w:sz w:val="28"/>
        </w:rPr>
        <w:br/>
      </w:r>
      <w:r>
        <w:rPr>
          <w:rFonts w:ascii="Calibri" w:eastAsia="Calibri" w:hAnsi="Calibri" w:cs="Calibri"/>
          <w:sz w:val="28"/>
        </w:rPr>
        <w:br/>
      </w:r>
      <w:r>
        <w:rPr>
          <w:rFonts w:ascii="Calibri" w:eastAsia="Calibri" w:hAnsi="Calibri" w:cs="Calibri"/>
          <w:sz w:val="28"/>
        </w:rPr>
        <w:br/>
      </w:r>
    </w:p>
    <w:p w:rsidR="00722F75" w:rsidRDefault="00722F75">
      <w:pPr>
        <w:spacing w:after="0" w:line="276" w:lineRule="auto"/>
        <w:ind w:left="120"/>
        <w:rPr>
          <w:rFonts w:ascii="Calibri" w:eastAsia="Calibri" w:hAnsi="Calibri" w:cs="Calibri"/>
        </w:rPr>
      </w:pPr>
    </w:p>
    <w:p w:rsidR="00722F75" w:rsidRDefault="0043518B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МЕТОДИЧЕСКИЕ МАТЕРИАЛЫ ДЛЯ УЧИТЕЛЯ</w:t>
      </w:r>
    </w:p>
    <w:p w:rsidR="00722F75" w:rsidRDefault="0043518B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Методические пособия</w:t>
      </w:r>
    </w:p>
    <w:p w:rsidR="00722F75" w:rsidRDefault="00722F75">
      <w:pPr>
        <w:spacing w:after="0" w:line="276" w:lineRule="auto"/>
        <w:ind w:left="120"/>
        <w:rPr>
          <w:rFonts w:ascii="Calibri" w:eastAsia="Calibri" w:hAnsi="Calibri" w:cs="Calibri"/>
        </w:rPr>
      </w:pPr>
    </w:p>
    <w:p w:rsidR="00722F75" w:rsidRDefault="0043518B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722F75" w:rsidRDefault="0043518B">
      <w:pPr>
        <w:spacing w:after="0" w:line="480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Библиотека ЦОК, РЭШ</w:t>
      </w:r>
    </w:p>
    <w:p w:rsidR="00722F75" w:rsidRDefault="00722F75">
      <w:pPr>
        <w:spacing w:after="200" w:line="276" w:lineRule="auto"/>
        <w:rPr>
          <w:rFonts w:ascii="Calibri" w:eastAsia="Calibri" w:hAnsi="Calibri" w:cs="Calibri"/>
        </w:rPr>
      </w:pPr>
    </w:p>
    <w:p w:rsidR="00722F75" w:rsidRDefault="00722F75">
      <w:pPr>
        <w:spacing w:after="200" w:line="276" w:lineRule="auto"/>
        <w:rPr>
          <w:rFonts w:ascii="Calibri" w:eastAsia="Calibri" w:hAnsi="Calibri" w:cs="Calibri"/>
        </w:rPr>
      </w:pPr>
    </w:p>
    <w:sectPr w:rsidR="00722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6F83"/>
    <w:multiLevelType w:val="multilevel"/>
    <w:tmpl w:val="6CE026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75328F"/>
    <w:multiLevelType w:val="multilevel"/>
    <w:tmpl w:val="A236A1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7C7A99"/>
    <w:multiLevelType w:val="multilevel"/>
    <w:tmpl w:val="12DA93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BF611AF"/>
    <w:multiLevelType w:val="multilevel"/>
    <w:tmpl w:val="4BF66F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3B2466"/>
    <w:multiLevelType w:val="multilevel"/>
    <w:tmpl w:val="3410A6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ACF1F75"/>
    <w:multiLevelType w:val="multilevel"/>
    <w:tmpl w:val="F5F2E2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C2D2C1B"/>
    <w:multiLevelType w:val="multilevel"/>
    <w:tmpl w:val="630AD8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3B42D60"/>
    <w:multiLevelType w:val="multilevel"/>
    <w:tmpl w:val="E66670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3DF308E"/>
    <w:multiLevelType w:val="multilevel"/>
    <w:tmpl w:val="DFD469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F0C7DB6"/>
    <w:multiLevelType w:val="multilevel"/>
    <w:tmpl w:val="EB1054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1FF0F04"/>
    <w:multiLevelType w:val="multilevel"/>
    <w:tmpl w:val="6C8A45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7635FC0"/>
    <w:multiLevelType w:val="multilevel"/>
    <w:tmpl w:val="2F2AA7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9F50311"/>
    <w:multiLevelType w:val="multilevel"/>
    <w:tmpl w:val="C5BC43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BCB7152"/>
    <w:multiLevelType w:val="multilevel"/>
    <w:tmpl w:val="400EB5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CDE0B7C"/>
    <w:multiLevelType w:val="multilevel"/>
    <w:tmpl w:val="968611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51A50BC"/>
    <w:multiLevelType w:val="multilevel"/>
    <w:tmpl w:val="1C0C71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6581152"/>
    <w:multiLevelType w:val="multilevel"/>
    <w:tmpl w:val="44B42E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71A2FF1"/>
    <w:multiLevelType w:val="multilevel"/>
    <w:tmpl w:val="F4DE9A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5"/>
  </w:num>
  <w:num w:numId="3">
    <w:abstractNumId w:val="2"/>
  </w:num>
  <w:num w:numId="4">
    <w:abstractNumId w:val="7"/>
  </w:num>
  <w:num w:numId="5">
    <w:abstractNumId w:val="15"/>
  </w:num>
  <w:num w:numId="6">
    <w:abstractNumId w:val="1"/>
  </w:num>
  <w:num w:numId="7">
    <w:abstractNumId w:val="4"/>
  </w:num>
  <w:num w:numId="8">
    <w:abstractNumId w:val="10"/>
  </w:num>
  <w:num w:numId="9">
    <w:abstractNumId w:val="11"/>
  </w:num>
  <w:num w:numId="10">
    <w:abstractNumId w:val="16"/>
  </w:num>
  <w:num w:numId="11">
    <w:abstractNumId w:val="14"/>
  </w:num>
  <w:num w:numId="12">
    <w:abstractNumId w:val="8"/>
  </w:num>
  <w:num w:numId="13">
    <w:abstractNumId w:val="12"/>
  </w:num>
  <w:num w:numId="14">
    <w:abstractNumId w:val="17"/>
  </w:num>
  <w:num w:numId="15">
    <w:abstractNumId w:val="6"/>
  </w:num>
  <w:num w:numId="16">
    <w:abstractNumId w:val="3"/>
  </w:num>
  <w:num w:numId="17">
    <w:abstractNumId w:val="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22F75"/>
    <w:rsid w:val="0043518B"/>
    <w:rsid w:val="00722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4F9C006"/>
  <w15:docId w15:val="{DBC94AEC-AA7C-4130-860E-77CB3211A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351e6e6" TargetMode="External"/><Relationship Id="rId299" Type="http://schemas.openxmlformats.org/officeDocument/2006/relationships/hyperlink" Target="https://m.edsoo.ru/8352bd3c" TargetMode="External"/><Relationship Id="rId21" Type="http://schemas.openxmlformats.org/officeDocument/2006/relationships/hyperlink" Target="https://m.edsoo.ru/7f415104" TargetMode="External"/><Relationship Id="rId63" Type="http://schemas.openxmlformats.org/officeDocument/2006/relationships/hyperlink" Target="https://m.edsoo.ru/7f41b2a2" TargetMode="External"/><Relationship Id="rId159" Type="http://schemas.openxmlformats.org/officeDocument/2006/relationships/hyperlink" Target="https://m.edsoo.ru/83522480" TargetMode="External"/><Relationship Id="rId324" Type="http://schemas.openxmlformats.org/officeDocument/2006/relationships/hyperlink" Target="https://m.edsoo.ru/83539180" TargetMode="External"/><Relationship Id="rId366" Type="http://schemas.openxmlformats.org/officeDocument/2006/relationships/hyperlink" Target="https://m.edsoo.ru/8353ea7c" TargetMode="External"/><Relationship Id="rId170" Type="http://schemas.openxmlformats.org/officeDocument/2006/relationships/hyperlink" Target="https://m.edsoo.ru/835288da" TargetMode="External"/><Relationship Id="rId226" Type="http://schemas.openxmlformats.org/officeDocument/2006/relationships/hyperlink" Target="https://m.edsoo.ru/8352e438" TargetMode="External"/><Relationship Id="rId433" Type="http://schemas.openxmlformats.org/officeDocument/2006/relationships/hyperlink" Target="https://m.edsoo.ru/863cbba6" TargetMode="External"/><Relationship Id="rId268" Type="http://schemas.openxmlformats.org/officeDocument/2006/relationships/hyperlink" Target="https://m.edsoo.ru/83534edc" TargetMode="External"/><Relationship Id="rId32" Type="http://schemas.openxmlformats.org/officeDocument/2006/relationships/hyperlink" Target="https://m.edsoo.ru/7f416f2c" TargetMode="External"/><Relationship Id="rId74" Type="http://schemas.openxmlformats.org/officeDocument/2006/relationships/hyperlink" Target="https://m.edsoo.ru/83516252" TargetMode="External"/><Relationship Id="rId128" Type="http://schemas.openxmlformats.org/officeDocument/2006/relationships/hyperlink" Target="https://m.edsoo.ru/8351feec" TargetMode="External"/><Relationship Id="rId335" Type="http://schemas.openxmlformats.org/officeDocument/2006/relationships/hyperlink" Target="https://m.edsoo.ru/8353ac92" TargetMode="External"/><Relationship Id="rId377" Type="http://schemas.openxmlformats.org/officeDocument/2006/relationships/hyperlink" Target="https://m.edsoo.ru/8353f558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8352a9d2" TargetMode="External"/><Relationship Id="rId237" Type="http://schemas.openxmlformats.org/officeDocument/2006/relationships/hyperlink" Target="https://m.edsoo.ru/835312aa" TargetMode="External"/><Relationship Id="rId402" Type="http://schemas.openxmlformats.org/officeDocument/2006/relationships/hyperlink" Target="https://m.edsoo.ru/835439c8" TargetMode="External"/><Relationship Id="rId279" Type="http://schemas.openxmlformats.org/officeDocument/2006/relationships/hyperlink" Target="https://m.edsoo.ru/83535b16" TargetMode="External"/><Relationship Id="rId43" Type="http://schemas.openxmlformats.org/officeDocument/2006/relationships/hyperlink" Target="https://m.edsoo.ru/7f418fe8" TargetMode="External"/><Relationship Id="rId139" Type="http://schemas.openxmlformats.org/officeDocument/2006/relationships/hyperlink" Target="https://m.edsoo.ru/83521ea4" TargetMode="External"/><Relationship Id="rId290" Type="http://schemas.openxmlformats.org/officeDocument/2006/relationships/hyperlink" Target="https://m.edsoo.ru/8353658e" TargetMode="External"/><Relationship Id="rId304" Type="http://schemas.openxmlformats.org/officeDocument/2006/relationships/hyperlink" Target="https://m.edsoo.ru/8352bef4" TargetMode="External"/><Relationship Id="rId346" Type="http://schemas.openxmlformats.org/officeDocument/2006/relationships/hyperlink" Target="https://m.edsoo.ru/8353ebc6" TargetMode="External"/><Relationship Id="rId388" Type="http://schemas.openxmlformats.org/officeDocument/2006/relationships/hyperlink" Target="https://m.edsoo.ru/8354107e" TargetMode="External"/><Relationship Id="rId85" Type="http://schemas.openxmlformats.org/officeDocument/2006/relationships/hyperlink" Target="https://m.edsoo.ru/835197fe" TargetMode="External"/><Relationship Id="rId150" Type="http://schemas.openxmlformats.org/officeDocument/2006/relationships/hyperlink" Target="https://m.edsoo.ru/83522cdc" TargetMode="External"/><Relationship Id="rId192" Type="http://schemas.openxmlformats.org/officeDocument/2006/relationships/hyperlink" Target="https://m.edsoo.ru/8352a9d2" TargetMode="External"/><Relationship Id="rId206" Type="http://schemas.openxmlformats.org/officeDocument/2006/relationships/hyperlink" Target="https://m.edsoo.ru/8352b26a" TargetMode="External"/><Relationship Id="rId413" Type="http://schemas.openxmlformats.org/officeDocument/2006/relationships/hyperlink" Target="https://m.edsoo.ru/83545430" TargetMode="External"/><Relationship Id="rId248" Type="http://schemas.openxmlformats.org/officeDocument/2006/relationships/hyperlink" Target="https://m.edsoo.ru/8352827c" TargetMode="External"/><Relationship Id="rId12" Type="http://schemas.openxmlformats.org/officeDocument/2006/relationships/hyperlink" Target="https://m.edsoo.ru/7f413cd2" TargetMode="External"/><Relationship Id="rId33" Type="http://schemas.openxmlformats.org/officeDocument/2006/relationships/hyperlink" Target="https://m.edsoo.ru/7f416f2c" TargetMode="External"/><Relationship Id="rId108" Type="http://schemas.openxmlformats.org/officeDocument/2006/relationships/hyperlink" Target="https://m.edsoo.ru/8351e452" TargetMode="External"/><Relationship Id="rId129" Type="http://schemas.openxmlformats.org/officeDocument/2006/relationships/hyperlink" Target="https://m.edsoo.ru/8352000e" TargetMode="External"/><Relationship Id="rId280" Type="http://schemas.openxmlformats.org/officeDocument/2006/relationships/hyperlink" Target="https://m.edsoo.ru/83535b16" TargetMode="External"/><Relationship Id="rId315" Type="http://schemas.openxmlformats.org/officeDocument/2006/relationships/hyperlink" Target="https://m.edsoo.ru/8352e00a" TargetMode="External"/><Relationship Id="rId336" Type="http://schemas.openxmlformats.org/officeDocument/2006/relationships/hyperlink" Target="https://m.edsoo.ru/8353ac92" TargetMode="External"/><Relationship Id="rId357" Type="http://schemas.openxmlformats.org/officeDocument/2006/relationships/hyperlink" Target="https://m.edsoo.ru/8353d80c" TargetMode="External"/><Relationship Id="rId54" Type="http://schemas.openxmlformats.org/officeDocument/2006/relationships/hyperlink" Target="https://m.edsoo.ru/7f41b2a2" TargetMode="External"/><Relationship Id="rId75" Type="http://schemas.openxmlformats.org/officeDocument/2006/relationships/hyperlink" Target="https://m.edsoo.ru/8351655e" TargetMode="External"/><Relationship Id="rId96" Type="http://schemas.openxmlformats.org/officeDocument/2006/relationships/hyperlink" Target="https://m.edsoo.ru/8351b19e" TargetMode="External"/><Relationship Id="rId140" Type="http://schemas.openxmlformats.org/officeDocument/2006/relationships/hyperlink" Target="https://m.edsoo.ru/83521fc6" TargetMode="External"/><Relationship Id="rId161" Type="http://schemas.openxmlformats.org/officeDocument/2006/relationships/hyperlink" Target="https://m.edsoo.ru/8352511c" TargetMode="External"/><Relationship Id="rId182" Type="http://schemas.openxmlformats.org/officeDocument/2006/relationships/hyperlink" Target="https://m.edsoo.ru/8352a824" TargetMode="External"/><Relationship Id="rId217" Type="http://schemas.openxmlformats.org/officeDocument/2006/relationships/hyperlink" Target="https://m.edsoo.ru/8352c5fc" TargetMode="External"/><Relationship Id="rId378" Type="http://schemas.openxmlformats.org/officeDocument/2006/relationships/hyperlink" Target="https://m.edsoo.ru/8353fa26" TargetMode="External"/><Relationship Id="rId399" Type="http://schemas.openxmlformats.org/officeDocument/2006/relationships/hyperlink" Target="https://m.edsoo.ru/83542c80" TargetMode="External"/><Relationship Id="rId403" Type="http://schemas.openxmlformats.org/officeDocument/2006/relationships/hyperlink" Target="https://m.edsoo.ru/83542ff0" TargetMode="External"/><Relationship Id="rId6" Type="http://schemas.openxmlformats.org/officeDocument/2006/relationships/oleObject" Target="embeddings/oleObject1.bin"/><Relationship Id="rId238" Type="http://schemas.openxmlformats.org/officeDocument/2006/relationships/hyperlink" Target="https://m.edsoo.ru/83530a30" TargetMode="External"/><Relationship Id="rId259" Type="http://schemas.openxmlformats.org/officeDocument/2006/relationships/hyperlink" Target="https://m.edsoo.ru/83529bfe" TargetMode="External"/><Relationship Id="rId424" Type="http://schemas.openxmlformats.org/officeDocument/2006/relationships/hyperlink" Target="https://m.edsoo.ru/863ca436" TargetMode="External"/><Relationship Id="rId23" Type="http://schemas.openxmlformats.org/officeDocument/2006/relationships/hyperlink" Target="https://m.edsoo.ru/7f415104" TargetMode="External"/><Relationship Id="rId119" Type="http://schemas.openxmlformats.org/officeDocument/2006/relationships/hyperlink" Target="https://m.edsoo.ru/8351e59c" TargetMode="External"/><Relationship Id="rId270" Type="http://schemas.openxmlformats.org/officeDocument/2006/relationships/hyperlink" Target="https://m.edsoo.ru/8353579c" TargetMode="External"/><Relationship Id="rId291" Type="http://schemas.openxmlformats.org/officeDocument/2006/relationships/hyperlink" Target="https://m.edsoo.ru/8353658e" TargetMode="External"/><Relationship Id="rId305" Type="http://schemas.openxmlformats.org/officeDocument/2006/relationships/hyperlink" Target="https://m.edsoo.ru/8352c30e" TargetMode="External"/><Relationship Id="rId326" Type="http://schemas.openxmlformats.org/officeDocument/2006/relationships/hyperlink" Target="https://m.edsoo.ru/83539d42" TargetMode="External"/><Relationship Id="rId347" Type="http://schemas.openxmlformats.org/officeDocument/2006/relationships/hyperlink" Target="https://m.edsoo.ru/8353204c" TargetMode="External"/><Relationship Id="rId44" Type="http://schemas.openxmlformats.org/officeDocument/2006/relationships/hyperlink" Target="https://m.edsoo.ru/7f418fe8" TargetMode="External"/><Relationship Id="rId65" Type="http://schemas.openxmlformats.org/officeDocument/2006/relationships/hyperlink" Target="https://m.edsoo.ru/83514d30" TargetMode="External"/><Relationship Id="rId86" Type="http://schemas.openxmlformats.org/officeDocument/2006/relationships/hyperlink" Target="https://m.edsoo.ru/83518e12" TargetMode="External"/><Relationship Id="rId130" Type="http://schemas.openxmlformats.org/officeDocument/2006/relationships/hyperlink" Target="https://m.edsoo.ru/83520266" TargetMode="External"/><Relationship Id="rId151" Type="http://schemas.openxmlformats.org/officeDocument/2006/relationships/hyperlink" Target="https://m.edsoo.ru/83523d4e" TargetMode="External"/><Relationship Id="rId368" Type="http://schemas.openxmlformats.org/officeDocument/2006/relationships/hyperlink" Target="https://m.edsoo.ru/8353ee0a" TargetMode="External"/><Relationship Id="rId389" Type="http://schemas.openxmlformats.org/officeDocument/2006/relationships/hyperlink" Target="https://m.edsoo.ru/8354138a" TargetMode="External"/><Relationship Id="rId172" Type="http://schemas.openxmlformats.org/officeDocument/2006/relationships/hyperlink" Target="https://m.edsoo.ru/835293b6" TargetMode="External"/><Relationship Id="rId193" Type="http://schemas.openxmlformats.org/officeDocument/2006/relationships/hyperlink" Target="https://m.edsoo.ru/8352a824" TargetMode="External"/><Relationship Id="rId207" Type="http://schemas.openxmlformats.org/officeDocument/2006/relationships/hyperlink" Target="https://m.edsoo.ru/8352b0a8" TargetMode="External"/><Relationship Id="rId228" Type="http://schemas.openxmlformats.org/officeDocument/2006/relationships/hyperlink" Target="https://m.edsoo.ru/8352dc40" TargetMode="External"/><Relationship Id="rId249" Type="http://schemas.openxmlformats.org/officeDocument/2006/relationships/hyperlink" Target="https://m.edsoo.ru/83533b4a" TargetMode="External"/><Relationship Id="rId414" Type="http://schemas.openxmlformats.org/officeDocument/2006/relationships/hyperlink" Target="https://m.edsoo.ru/83545430" TargetMode="External"/><Relationship Id="rId435" Type="http://schemas.openxmlformats.org/officeDocument/2006/relationships/hyperlink" Target="https://m.edsoo.ru/863cc43e" TargetMode="External"/><Relationship Id="rId13" Type="http://schemas.openxmlformats.org/officeDocument/2006/relationships/hyperlink" Target="https://m.edsoo.ru/7f413cd2" TargetMode="External"/><Relationship Id="rId109" Type="http://schemas.openxmlformats.org/officeDocument/2006/relationships/hyperlink" Target="https://m.edsoo.ru/8351d6e2" TargetMode="External"/><Relationship Id="rId260" Type="http://schemas.openxmlformats.org/officeDocument/2006/relationships/hyperlink" Target="https://m.edsoo.ru/83529582" TargetMode="External"/><Relationship Id="rId281" Type="http://schemas.openxmlformats.org/officeDocument/2006/relationships/hyperlink" Target="https://m.edsoo.ru/83535f1c" TargetMode="External"/><Relationship Id="rId316" Type="http://schemas.openxmlformats.org/officeDocument/2006/relationships/hyperlink" Target="https://m.edsoo.ru/83537bc8" TargetMode="External"/><Relationship Id="rId337" Type="http://schemas.openxmlformats.org/officeDocument/2006/relationships/hyperlink" Target="https://m.edsoo.ru/83531ab6" TargetMode="External"/><Relationship Id="rId34" Type="http://schemas.openxmlformats.org/officeDocument/2006/relationships/hyperlink" Target="https://m.edsoo.ru/7f416f2c" TargetMode="External"/><Relationship Id="rId55" Type="http://schemas.openxmlformats.org/officeDocument/2006/relationships/hyperlink" Target="https://m.edsoo.ru/7f41b2a2" TargetMode="External"/><Relationship Id="rId76" Type="http://schemas.openxmlformats.org/officeDocument/2006/relationships/hyperlink" Target="https://m.edsoo.ru/835163f6" TargetMode="External"/><Relationship Id="rId97" Type="http://schemas.openxmlformats.org/officeDocument/2006/relationships/hyperlink" Target="https://m.edsoo.ru/8351b540" TargetMode="External"/><Relationship Id="rId120" Type="http://schemas.openxmlformats.org/officeDocument/2006/relationships/hyperlink" Target="https://m.edsoo.ru/8351fdd4" TargetMode="External"/><Relationship Id="rId141" Type="http://schemas.openxmlformats.org/officeDocument/2006/relationships/hyperlink" Target="https://m.edsoo.ru/83520ef0" TargetMode="External"/><Relationship Id="rId358" Type="http://schemas.openxmlformats.org/officeDocument/2006/relationships/hyperlink" Target="https://m.edsoo.ru/8353d92e" TargetMode="External"/><Relationship Id="rId379" Type="http://schemas.openxmlformats.org/officeDocument/2006/relationships/hyperlink" Target="https://m.edsoo.ru/8353fa26" TargetMode="External"/><Relationship Id="rId7" Type="http://schemas.openxmlformats.org/officeDocument/2006/relationships/hyperlink" Target="https://m.edsoo.ru/7f413cd2" TargetMode="External"/><Relationship Id="rId162" Type="http://schemas.openxmlformats.org/officeDocument/2006/relationships/hyperlink" Target="https://m.edsoo.ru/83524960" TargetMode="External"/><Relationship Id="rId183" Type="http://schemas.openxmlformats.org/officeDocument/2006/relationships/hyperlink" Target="https://m.edsoo.ru/83529f00" TargetMode="External"/><Relationship Id="rId218" Type="http://schemas.openxmlformats.org/officeDocument/2006/relationships/hyperlink" Target="https://m.edsoo.ru/8352c782" TargetMode="External"/><Relationship Id="rId239" Type="http://schemas.openxmlformats.org/officeDocument/2006/relationships/hyperlink" Target="https://m.edsoo.ru/8353117e" TargetMode="External"/><Relationship Id="rId390" Type="http://schemas.openxmlformats.org/officeDocument/2006/relationships/hyperlink" Target="https://m.edsoo.ru/8354138a" TargetMode="External"/><Relationship Id="rId404" Type="http://schemas.openxmlformats.org/officeDocument/2006/relationships/hyperlink" Target="https://m.edsoo.ru/835434fa" TargetMode="External"/><Relationship Id="rId425" Type="http://schemas.openxmlformats.org/officeDocument/2006/relationships/hyperlink" Target="https://m.edsoo.ru/863ca8fa" TargetMode="External"/><Relationship Id="rId250" Type="http://schemas.openxmlformats.org/officeDocument/2006/relationships/hyperlink" Target="https://m.edsoo.ru/83533a14" TargetMode="External"/><Relationship Id="rId271" Type="http://schemas.openxmlformats.org/officeDocument/2006/relationships/hyperlink" Target="https://m.edsoo.ru/8353599a" TargetMode="External"/><Relationship Id="rId292" Type="http://schemas.openxmlformats.org/officeDocument/2006/relationships/hyperlink" Target="https://m.edsoo.ru/835366ec" TargetMode="External"/><Relationship Id="rId306" Type="http://schemas.openxmlformats.org/officeDocument/2006/relationships/hyperlink" Target="https://m.edsoo.ru/83537466" TargetMode="External"/><Relationship Id="rId24" Type="http://schemas.openxmlformats.org/officeDocument/2006/relationships/hyperlink" Target="https://m.edsoo.ru/7f415104" TargetMode="External"/><Relationship Id="rId45" Type="http://schemas.openxmlformats.org/officeDocument/2006/relationships/hyperlink" Target="https://m.edsoo.ru/7f418fe8" TargetMode="External"/><Relationship Id="rId66" Type="http://schemas.openxmlformats.org/officeDocument/2006/relationships/hyperlink" Target="https://m.edsoo.ru/835159e2" TargetMode="External"/><Relationship Id="rId87" Type="http://schemas.openxmlformats.org/officeDocument/2006/relationships/hyperlink" Target="https://m.edsoo.ru/835193e4" TargetMode="External"/><Relationship Id="rId110" Type="http://schemas.openxmlformats.org/officeDocument/2006/relationships/hyperlink" Target="https://m.edsoo.ru/83520130" TargetMode="External"/><Relationship Id="rId131" Type="http://schemas.openxmlformats.org/officeDocument/2006/relationships/hyperlink" Target="https://m.edsoo.ru/8351c5bc" TargetMode="External"/><Relationship Id="rId327" Type="http://schemas.openxmlformats.org/officeDocument/2006/relationships/hyperlink" Target="https://m.edsoo.ru/835392d4" TargetMode="External"/><Relationship Id="rId348" Type="http://schemas.openxmlformats.org/officeDocument/2006/relationships/hyperlink" Target="https://m.edsoo.ru/8353e2fc" TargetMode="External"/><Relationship Id="rId369" Type="http://schemas.openxmlformats.org/officeDocument/2006/relationships/hyperlink" Target="https://m.edsoo.ru/8353ee0a" TargetMode="External"/><Relationship Id="rId152" Type="http://schemas.openxmlformats.org/officeDocument/2006/relationships/hyperlink" Target="https://m.edsoo.ru/83522336" TargetMode="External"/><Relationship Id="rId173" Type="http://schemas.openxmlformats.org/officeDocument/2006/relationships/hyperlink" Target="https://m.edsoo.ru/8352905a" TargetMode="External"/><Relationship Id="rId194" Type="http://schemas.openxmlformats.org/officeDocument/2006/relationships/hyperlink" Target="https://m.edsoo.ru/8352af04" TargetMode="External"/><Relationship Id="rId208" Type="http://schemas.openxmlformats.org/officeDocument/2006/relationships/hyperlink" Target="https://m.edsoo.ru/8352b800" TargetMode="External"/><Relationship Id="rId229" Type="http://schemas.openxmlformats.org/officeDocument/2006/relationships/hyperlink" Target="https://m.edsoo.ru/8352de34" TargetMode="External"/><Relationship Id="rId380" Type="http://schemas.openxmlformats.org/officeDocument/2006/relationships/hyperlink" Target="https://m.edsoo.ru/83526a1c" TargetMode="External"/><Relationship Id="rId415" Type="http://schemas.openxmlformats.org/officeDocument/2006/relationships/hyperlink" Target="https://m.edsoo.ru/863c9c16" TargetMode="External"/><Relationship Id="rId436" Type="http://schemas.openxmlformats.org/officeDocument/2006/relationships/hyperlink" Target="https://m.edsoo.ru/863cc8f8" TargetMode="External"/><Relationship Id="rId240" Type="http://schemas.openxmlformats.org/officeDocument/2006/relationships/hyperlink" Target="https://m.edsoo.ru/83531c3c" TargetMode="External"/><Relationship Id="rId261" Type="http://schemas.openxmlformats.org/officeDocument/2006/relationships/hyperlink" Target="https://m.edsoo.ru/83534496" TargetMode="External"/><Relationship Id="rId14" Type="http://schemas.openxmlformats.org/officeDocument/2006/relationships/hyperlink" Target="https://m.edsoo.ru/7f413cd2" TargetMode="External"/><Relationship Id="rId35" Type="http://schemas.openxmlformats.org/officeDocument/2006/relationships/hyperlink" Target="https://m.edsoo.ru/7f416f2c" TargetMode="External"/><Relationship Id="rId56" Type="http://schemas.openxmlformats.org/officeDocument/2006/relationships/hyperlink" Target="https://m.edsoo.ru/7f41b2a2" TargetMode="External"/><Relationship Id="rId77" Type="http://schemas.openxmlformats.org/officeDocument/2006/relationships/hyperlink" Target="https://m.edsoo.ru/83516c0c" TargetMode="External"/><Relationship Id="rId100" Type="http://schemas.openxmlformats.org/officeDocument/2006/relationships/hyperlink" Target="https://m.edsoo.ru/8351c2b0" TargetMode="External"/><Relationship Id="rId282" Type="http://schemas.openxmlformats.org/officeDocument/2006/relationships/hyperlink" Target="https://m.edsoo.ru/83535f1c" TargetMode="External"/><Relationship Id="rId317" Type="http://schemas.openxmlformats.org/officeDocument/2006/relationships/hyperlink" Target="https://m.edsoo.ru/83538140" TargetMode="External"/><Relationship Id="rId338" Type="http://schemas.openxmlformats.org/officeDocument/2006/relationships/hyperlink" Target="https://m.edsoo.ru/8352cde0" TargetMode="External"/><Relationship Id="rId359" Type="http://schemas.openxmlformats.org/officeDocument/2006/relationships/hyperlink" Target="https://m.edsoo.ru/8353cd1c" TargetMode="External"/><Relationship Id="rId8" Type="http://schemas.openxmlformats.org/officeDocument/2006/relationships/hyperlink" Target="https://m.edsoo.ru/7f413cd2" TargetMode="External"/><Relationship Id="rId98" Type="http://schemas.openxmlformats.org/officeDocument/2006/relationships/hyperlink" Target="https://m.edsoo.ru/8351b78e" TargetMode="External"/><Relationship Id="rId121" Type="http://schemas.openxmlformats.org/officeDocument/2006/relationships/hyperlink" Target="https://m.edsoo.ru/8351c134" TargetMode="External"/><Relationship Id="rId142" Type="http://schemas.openxmlformats.org/officeDocument/2006/relationships/hyperlink" Target="https://m.edsoo.ru/83521472" TargetMode="External"/><Relationship Id="rId163" Type="http://schemas.openxmlformats.org/officeDocument/2006/relationships/hyperlink" Target="https://m.edsoo.ru/8352593c" TargetMode="External"/><Relationship Id="rId184" Type="http://schemas.openxmlformats.org/officeDocument/2006/relationships/hyperlink" Target="https://m.edsoo.ru/8352af04" TargetMode="External"/><Relationship Id="rId219" Type="http://schemas.openxmlformats.org/officeDocument/2006/relationships/hyperlink" Target="https://m.edsoo.ru/8352d06a" TargetMode="External"/><Relationship Id="rId370" Type="http://schemas.openxmlformats.org/officeDocument/2006/relationships/hyperlink" Target="https://m.edsoo.ru/8353ef22" TargetMode="External"/><Relationship Id="rId391" Type="http://schemas.openxmlformats.org/officeDocument/2006/relationships/hyperlink" Target="https://m.edsoo.ru/835419f2" TargetMode="External"/><Relationship Id="rId405" Type="http://schemas.openxmlformats.org/officeDocument/2006/relationships/hyperlink" Target="https://m.edsoo.ru/83542eb0" TargetMode="External"/><Relationship Id="rId426" Type="http://schemas.openxmlformats.org/officeDocument/2006/relationships/hyperlink" Target="https://m.edsoo.ru/863ca706" TargetMode="External"/><Relationship Id="rId230" Type="http://schemas.openxmlformats.org/officeDocument/2006/relationships/hyperlink" Target="https://m.edsoo.ru/8352e582" TargetMode="External"/><Relationship Id="rId251" Type="http://schemas.openxmlformats.org/officeDocument/2006/relationships/hyperlink" Target="https://m.edsoo.ru/835340a4" TargetMode="External"/><Relationship Id="rId25" Type="http://schemas.openxmlformats.org/officeDocument/2006/relationships/hyperlink" Target="https://m.edsoo.ru/7f415104" TargetMode="External"/><Relationship Id="rId46" Type="http://schemas.openxmlformats.org/officeDocument/2006/relationships/hyperlink" Target="https://m.edsoo.ru/7f418fe8" TargetMode="External"/><Relationship Id="rId67" Type="http://schemas.openxmlformats.org/officeDocument/2006/relationships/hyperlink" Target="https://m.edsoo.ru/83515bcc" TargetMode="External"/><Relationship Id="rId272" Type="http://schemas.openxmlformats.org/officeDocument/2006/relationships/hyperlink" Target="https://m.edsoo.ru/83535120" TargetMode="External"/><Relationship Id="rId293" Type="http://schemas.openxmlformats.org/officeDocument/2006/relationships/hyperlink" Target="https://m.edsoo.ru/8353731c" TargetMode="External"/><Relationship Id="rId307" Type="http://schemas.openxmlformats.org/officeDocument/2006/relationships/hyperlink" Target="https://m.edsoo.ru/83537466" TargetMode="External"/><Relationship Id="rId328" Type="http://schemas.openxmlformats.org/officeDocument/2006/relationships/hyperlink" Target="https://m.edsoo.ru/83539b4e" TargetMode="External"/><Relationship Id="rId349" Type="http://schemas.openxmlformats.org/officeDocument/2006/relationships/hyperlink" Target="https://m.edsoo.ru/8353e086" TargetMode="External"/><Relationship Id="rId88" Type="http://schemas.openxmlformats.org/officeDocument/2006/relationships/hyperlink" Target="https://m.edsoo.ru/83518cbe" TargetMode="External"/><Relationship Id="rId111" Type="http://schemas.openxmlformats.org/officeDocument/2006/relationships/hyperlink" Target="https://m.edsoo.ru/83520130" TargetMode="External"/><Relationship Id="rId132" Type="http://schemas.openxmlformats.org/officeDocument/2006/relationships/hyperlink" Target="https://m.edsoo.ru/8352075c" TargetMode="External"/><Relationship Id="rId153" Type="http://schemas.openxmlformats.org/officeDocument/2006/relationships/hyperlink" Target="https://m.edsoo.ru/835230ce" TargetMode="External"/><Relationship Id="rId174" Type="http://schemas.openxmlformats.org/officeDocument/2006/relationships/hyperlink" Target="https://m.edsoo.ru/83528eac" TargetMode="External"/><Relationship Id="rId195" Type="http://schemas.openxmlformats.org/officeDocument/2006/relationships/hyperlink" Target="https://m.edsoo.ru/8352ad42" TargetMode="External"/><Relationship Id="rId209" Type="http://schemas.openxmlformats.org/officeDocument/2006/relationships/hyperlink" Target="https://m.edsoo.ru/8352b9ea" TargetMode="External"/><Relationship Id="rId360" Type="http://schemas.openxmlformats.org/officeDocument/2006/relationships/hyperlink" Target="https://m.edsoo.ru/8353d3b6" TargetMode="External"/><Relationship Id="rId381" Type="http://schemas.openxmlformats.org/officeDocument/2006/relationships/hyperlink" Target="https://m.edsoo.ru/83526f08" TargetMode="External"/><Relationship Id="rId416" Type="http://schemas.openxmlformats.org/officeDocument/2006/relationships/hyperlink" Target="https://m.edsoo.ru/863c9478" TargetMode="External"/><Relationship Id="rId220" Type="http://schemas.openxmlformats.org/officeDocument/2006/relationships/hyperlink" Target="https://m.edsoo.ru/8352d218" TargetMode="External"/><Relationship Id="rId241" Type="http://schemas.openxmlformats.org/officeDocument/2006/relationships/hyperlink" Target="https://m.edsoo.ru/83531c3c" TargetMode="External"/><Relationship Id="rId437" Type="http://schemas.openxmlformats.org/officeDocument/2006/relationships/hyperlink" Target="https://m.edsoo.ru/863cc8f8" TargetMode="External"/><Relationship Id="rId15" Type="http://schemas.openxmlformats.org/officeDocument/2006/relationships/hyperlink" Target="https://m.edsoo.ru/7f413cd2" TargetMode="External"/><Relationship Id="rId36" Type="http://schemas.openxmlformats.org/officeDocument/2006/relationships/hyperlink" Target="https://m.edsoo.ru/7f416f2c" TargetMode="External"/><Relationship Id="rId57" Type="http://schemas.openxmlformats.org/officeDocument/2006/relationships/hyperlink" Target="https://m.edsoo.ru/7f41b2a2" TargetMode="External"/><Relationship Id="rId262" Type="http://schemas.openxmlformats.org/officeDocument/2006/relationships/hyperlink" Target="https://m.edsoo.ru/83534838" TargetMode="External"/><Relationship Id="rId283" Type="http://schemas.openxmlformats.org/officeDocument/2006/relationships/hyperlink" Target="https://m.edsoo.ru/83535d8c" TargetMode="External"/><Relationship Id="rId318" Type="http://schemas.openxmlformats.org/officeDocument/2006/relationships/hyperlink" Target="https://m.edsoo.ru/83538d3e" TargetMode="External"/><Relationship Id="rId339" Type="http://schemas.openxmlformats.org/officeDocument/2006/relationships/hyperlink" Target="https://m.edsoo.ru/83530c06" TargetMode="External"/><Relationship Id="rId78" Type="http://schemas.openxmlformats.org/officeDocument/2006/relationships/hyperlink" Target="https://m.edsoo.ru/83516dba" TargetMode="External"/><Relationship Id="rId99" Type="http://schemas.openxmlformats.org/officeDocument/2006/relationships/hyperlink" Target="https://m.edsoo.ru/8351d818" TargetMode="External"/><Relationship Id="rId101" Type="http://schemas.openxmlformats.org/officeDocument/2006/relationships/hyperlink" Target="https://m.edsoo.ru/8351d552" TargetMode="External"/><Relationship Id="rId122" Type="http://schemas.openxmlformats.org/officeDocument/2006/relationships/hyperlink" Target="https://m.edsoo.ru/83520266" TargetMode="External"/><Relationship Id="rId143" Type="http://schemas.openxmlformats.org/officeDocument/2006/relationships/hyperlink" Target="https://m.edsoo.ru/83521030" TargetMode="External"/><Relationship Id="rId164" Type="http://schemas.openxmlformats.org/officeDocument/2006/relationships/hyperlink" Target="https://m.edsoo.ru/83525f18" TargetMode="External"/><Relationship Id="rId185" Type="http://schemas.openxmlformats.org/officeDocument/2006/relationships/hyperlink" Target="https://m.edsoo.ru/8352ad42" TargetMode="External"/><Relationship Id="rId350" Type="http://schemas.openxmlformats.org/officeDocument/2006/relationships/hyperlink" Target="https://m.edsoo.ru/8353e1c6" TargetMode="External"/><Relationship Id="rId371" Type="http://schemas.openxmlformats.org/officeDocument/2006/relationships/hyperlink" Target="https://m.edsoo.ru/8353f044" TargetMode="External"/><Relationship Id="rId406" Type="http://schemas.openxmlformats.org/officeDocument/2006/relationships/hyperlink" Target="https://m.edsoo.ru/8354366c" TargetMode="External"/><Relationship Id="rId9" Type="http://schemas.openxmlformats.org/officeDocument/2006/relationships/hyperlink" Target="https://m.edsoo.ru/7f413cd2" TargetMode="External"/><Relationship Id="rId210" Type="http://schemas.openxmlformats.org/officeDocument/2006/relationships/hyperlink" Target="https://m.edsoo.ru/8352b508" TargetMode="External"/><Relationship Id="rId392" Type="http://schemas.openxmlformats.org/officeDocument/2006/relationships/hyperlink" Target="https://m.edsoo.ru/83541b82" TargetMode="External"/><Relationship Id="rId427" Type="http://schemas.openxmlformats.org/officeDocument/2006/relationships/hyperlink" Target="https://m.edsoo.ru/863cba34" TargetMode="External"/><Relationship Id="rId26" Type="http://schemas.openxmlformats.org/officeDocument/2006/relationships/hyperlink" Target="https://m.edsoo.ru/7f415104" TargetMode="External"/><Relationship Id="rId231" Type="http://schemas.openxmlformats.org/officeDocument/2006/relationships/hyperlink" Target="https://m.edsoo.ru/8352ee10" TargetMode="External"/><Relationship Id="rId252" Type="http://schemas.openxmlformats.org/officeDocument/2006/relationships/hyperlink" Target="https://m.edsoo.ru/83533e42" TargetMode="External"/><Relationship Id="rId273" Type="http://schemas.openxmlformats.org/officeDocument/2006/relationships/hyperlink" Target="https://m.edsoo.ru/83535558" TargetMode="External"/><Relationship Id="rId294" Type="http://schemas.openxmlformats.org/officeDocument/2006/relationships/hyperlink" Target="https://m.edsoo.ru/83537074" TargetMode="External"/><Relationship Id="rId308" Type="http://schemas.openxmlformats.org/officeDocument/2006/relationships/hyperlink" Target="https://m.edsoo.ru/8353759c" TargetMode="External"/><Relationship Id="rId329" Type="http://schemas.openxmlformats.org/officeDocument/2006/relationships/hyperlink" Target="https://m.edsoo.ru/83539f18" TargetMode="External"/><Relationship Id="rId47" Type="http://schemas.openxmlformats.org/officeDocument/2006/relationships/hyperlink" Target="https://m.edsoo.ru/7f418fe8" TargetMode="External"/><Relationship Id="rId68" Type="http://schemas.openxmlformats.org/officeDocument/2006/relationships/hyperlink" Target="https://m.edsoo.ru/83514efc" TargetMode="External"/><Relationship Id="rId89" Type="http://schemas.openxmlformats.org/officeDocument/2006/relationships/hyperlink" Target="https://m.edsoo.ru/8351c5bc" TargetMode="External"/><Relationship Id="rId112" Type="http://schemas.openxmlformats.org/officeDocument/2006/relationships/hyperlink" Target="https://m.edsoo.ru/835182d2" TargetMode="External"/><Relationship Id="rId133" Type="http://schemas.openxmlformats.org/officeDocument/2006/relationships/hyperlink" Target="https://m.edsoo.ru/8352089c" TargetMode="External"/><Relationship Id="rId154" Type="http://schemas.openxmlformats.org/officeDocument/2006/relationships/hyperlink" Target="https://m.edsoo.ru/835230ce" TargetMode="External"/><Relationship Id="rId175" Type="http://schemas.openxmlformats.org/officeDocument/2006/relationships/hyperlink" Target="https://m.edsoo.ru/83529208" TargetMode="External"/><Relationship Id="rId340" Type="http://schemas.openxmlformats.org/officeDocument/2006/relationships/hyperlink" Target="https://m.edsoo.ru/83530d78" TargetMode="External"/><Relationship Id="rId361" Type="http://schemas.openxmlformats.org/officeDocument/2006/relationships/hyperlink" Target="https://m.edsoo.ru/8353d0a0" TargetMode="External"/><Relationship Id="rId196" Type="http://schemas.openxmlformats.org/officeDocument/2006/relationships/hyperlink" Target="https://m.edsoo.ru/8352ab80" TargetMode="External"/><Relationship Id="rId200" Type="http://schemas.openxmlformats.org/officeDocument/2006/relationships/hyperlink" Target="https://m.edsoo.ru/8352ad42" TargetMode="External"/><Relationship Id="rId382" Type="http://schemas.openxmlformats.org/officeDocument/2006/relationships/hyperlink" Target="https://m.edsoo.ru/835270c0" TargetMode="External"/><Relationship Id="rId417" Type="http://schemas.openxmlformats.org/officeDocument/2006/relationships/hyperlink" Target="https://m.edsoo.ru/863c7e8e" TargetMode="External"/><Relationship Id="rId438" Type="http://schemas.openxmlformats.org/officeDocument/2006/relationships/fontTable" Target="fontTable.xml"/><Relationship Id="rId16" Type="http://schemas.openxmlformats.org/officeDocument/2006/relationships/hyperlink" Target="https://m.edsoo.ru/7f413cd2" TargetMode="External"/><Relationship Id="rId221" Type="http://schemas.openxmlformats.org/officeDocument/2006/relationships/hyperlink" Target="https://m.edsoo.ru/8352d3da" TargetMode="External"/><Relationship Id="rId242" Type="http://schemas.openxmlformats.org/officeDocument/2006/relationships/hyperlink" Target="https://m.edsoo.ru/83531d5e" TargetMode="External"/><Relationship Id="rId263" Type="http://schemas.openxmlformats.org/officeDocument/2006/relationships/hyperlink" Target="https://m.edsoo.ru/83534b08" TargetMode="External"/><Relationship Id="rId284" Type="http://schemas.openxmlformats.org/officeDocument/2006/relationships/hyperlink" Target="https://m.edsoo.ru/83536296" TargetMode="External"/><Relationship Id="rId319" Type="http://schemas.openxmlformats.org/officeDocument/2006/relationships/hyperlink" Target="https://m.edsoo.ru/83538d3e" TargetMode="External"/><Relationship Id="rId37" Type="http://schemas.openxmlformats.org/officeDocument/2006/relationships/hyperlink" Target="https://m.edsoo.ru/7f416f2c" TargetMode="External"/><Relationship Id="rId58" Type="http://schemas.openxmlformats.org/officeDocument/2006/relationships/hyperlink" Target="https://m.edsoo.ru/7f41b2a2" TargetMode="External"/><Relationship Id="rId79" Type="http://schemas.openxmlformats.org/officeDocument/2006/relationships/hyperlink" Target="https://m.edsoo.ru/8351997a" TargetMode="External"/><Relationship Id="rId102" Type="http://schemas.openxmlformats.org/officeDocument/2006/relationships/hyperlink" Target="https://m.edsoo.ru/8351d552" TargetMode="External"/><Relationship Id="rId123" Type="http://schemas.openxmlformats.org/officeDocument/2006/relationships/hyperlink" Target="https://m.edsoo.ru/8351f3c0" TargetMode="External"/><Relationship Id="rId144" Type="http://schemas.openxmlformats.org/officeDocument/2006/relationships/hyperlink" Target="https://m.edsoo.ru/83521922" TargetMode="External"/><Relationship Id="rId330" Type="http://schemas.openxmlformats.org/officeDocument/2006/relationships/hyperlink" Target="https://m.edsoo.ru/8353a7b0" TargetMode="External"/><Relationship Id="rId90" Type="http://schemas.openxmlformats.org/officeDocument/2006/relationships/hyperlink" Target="https://m.edsoo.ru/83519f10" TargetMode="External"/><Relationship Id="rId165" Type="http://schemas.openxmlformats.org/officeDocument/2006/relationships/hyperlink" Target="https://m.edsoo.ru/83525f18" TargetMode="External"/><Relationship Id="rId186" Type="http://schemas.openxmlformats.org/officeDocument/2006/relationships/hyperlink" Target="https://m.edsoo.ru/8352ab80" TargetMode="External"/><Relationship Id="rId351" Type="http://schemas.openxmlformats.org/officeDocument/2006/relationships/hyperlink" Target="https://m.edsoo.ru/8353e54a" TargetMode="External"/><Relationship Id="rId372" Type="http://schemas.openxmlformats.org/officeDocument/2006/relationships/hyperlink" Target="https://m.edsoo.ru/8353f698" TargetMode="External"/><Relationship Id="rId393" Type="http://schemas.openxmlformats.org/officeDocument/2006/relationships/hyperlink" Target="https://m.edsoo.ru/83541b82" TargetMode="External"/><Relationship Id="rId407" Type="http://schemas.openxmlformats.org/officeDocument/2006/relationships/hyperlink" Target="https://m.edsoo.ru/8354366c" TargetMode="External"/><Relationship Id="rId428" Type="http://schemas.openxmlformats.org/officeDocument/2006/relationships/hyperlink" Target="https://m.edsoo.ru/863cb70a" TargetMode="External"/><Relationship Id="rId211" Type="http://schemas.openxmlformats.org/officeDocument/2006/relationships/hyperlink" Target="https://m.edsoo.ru/8352b68e" TargetMode="External"/><Relationship Id="rId232" Type="http://schemas.openxmlformats.org/officeDocument/2006/relationships/hyperlink" Target="https://m.edsoo.ru/8352f144" TargetMode="External"/><Relationship Id="rId253" Type="http://schemas.openxmlformats.org/officeDocument/2006/relationships/hyperlink" Target="https://m.edsoo.ru/83533f78" TargetMode="External"/><Relationship Id="rId274" Type="http://schemas.openxmlformats.org/officeDocument/2006/relationships/hyperlink" Target="https://m.edsoo.ru/83535008" TargetMode="External"/><Relationship Id="rId295" Type="http://schemas.openxmlformats.org/officeDocument/2006/relationships/hyperlink" Target="https://m.edsoo.ru/83536930" TargetMode="External"/><Relationship Id="rId309" Type="http://schemas.openxmlformats.org/officeDocument/2006/relationships/hyperlink" Target="https://m.edsoo.ru/83537754" TargetMode="External"/><Relationship Id="rId27" Type="http://schemas.openxmlformats.org/officeDocument/2006/relationships/hyperlink" Target="https://m.edsoo.ru/7f415104" TargetMode="External"/><Relationship Id="rId48" Type="http://schemas.openxmlformats.org/officeDocument/2006/relationships/hyperlink" Target="https://m.edsoo.ru/7f418fe8" TargetMode="External"/><Relationship Id="rId69" Type="http://schemas.openxmlformats.org/officeDocument/2006/relationships/hyperlink" Target="https://m.edsoo.ru/83516f40" TargetMode="External"/><Relationship Id="rId113" Type="http://schemas.openxmlformats.org/officeDocument/2006/relationships/hyperlink" Target="https://m.edsoo.ru/83518444" TargetMode="External"/><Relationship Id="rId134" Type="http://schemas.openxmlformats.org/officeDocument/2006/relationships/hyperlink" Target="https://m.edsoo.ru/8351745e" TargetMode="External"/><Relationship Id="rId320" Type="http://schemas.openxmlformats.org/officeDocument/2006/relationships/hyperlink" Target="https://m.edsoo.ru/83538eec" TargetMode="External"/><Relationship Id="rId80" Type="http://schemas.openxmlformats.org/officeDocument/2006/relationships/hyperlink" Target="https://m.edsoo.ru/8351760c" TargetMode="External"/><Relationship Id="rId155" Type="http://schemas.openxmlformats.org/officeDocument/2006/relationships/hyperlink" Target="https://m.edsoo.ru/8352320e" TargetMode="External"/><Relationship Id="rId176" Type="http://schemas.openxmlformats.org/officeDocument/2006/relationships/hyperlink" Target="https://m.edsoo.ru/83528cea" TargetMode="External"/><Relationship Id="rId197" Type="http://schemas.openxmlformats.org/officeDocument/2006/relationships/hyperlink" Target="https://m.edsoo.ru/8352a9d2" TargetMode="External"/><Relationship Id="rId341" Type="http://schemas.openxmlformats.org/officeDocument/2006/relationships/hyperlink" Target="https://m.edsoo.ru/83530e9a" TargetMode="External"/><Relationship Id="rId362" Type="http://schemas.openxmlformats.org/officeDocument/2006/relationships/hyperlink" Target="https://m.edsoo.ru/8353ded8" TargetMode="External"/><Relationship Id="rId383" Type="http://schemas.openxmlformats.org/officeDocument/2006/relationships/hyperlink" Target="https://m.edsoo.ru/83540494" TargetMode="External"/><Relationship Id="rId418" Type="http://schemas.openxmlformats.org/officeDocument/2006/relationships/hyperlink" Target="https://m.edsoo.ru/863c9054" TargetMode="External"/><Relationship Id="rId439" Type="http://schemas.openxmlformats.org/officeDocument/2006/relationships/theme" Target="theme/theme1.xml"/><Relationship Id="rId201" Type="http://schemas.openxmlformats.org/officeDocument/2006/relationships/hyperlink" Target="https://m.edsoo.ru/8352ab80" TargetMode="External"/><Relationship Id="rId222" Type="http://schemas.openxmlformats.org/officeDocument/2006/relationships/hyperlink" Target="https://m.edsoo.ru/8352d57e" TargetMode="External"/><Relationship Id="rId243" Type="http://schemas.openxmlformats.org/officeDocument/2006/relationships/hyperlink" Target="https://m.edsoo.ru/83532d08" TargetMode="External"/><Relationship Id="rId264" Type="http://schemas.openxmlformats.org/officeDocument/2006/relationships/hyperlink" Target="https://m.edsoo.ru/83529d8e" TargetMode="External"/><Relationship Id="rId285" Type="http://schemas.openxmlformats.org/officeDocument/2006/relationships/hyperlink" Target="https://m.edsoo.ru/8353616a" TargetMode="External"/><Relationship Id="rId17" Type="http://schemas.openxmlformats.org/officeDocument/2006/relationships/hyperlink" Target="https://m.edsoo.ru/7f413cd2" TargetMode="External"/><Relationship Id="rId38" Type="http://schemas.openxmlformats.org/officeDocument/2006/relationships/hyperlink" Target="https://m.edsoo.ru/7f416f2c" TargetMode="External"/><Relationship Id="rId59" Type="http://schemas.openxmlformats.org/officeDocument/2006/relationships/hyperlink" Target="https://m.edsoo.ru/7f41b2a2" TargetMode="External"/><Relationship Id="rId103" Type="http://schemas.openxmlformats.org/officeDocument/2006/relationships/hyperlink" Target="https://m.edsoo.ru/8351c896" TargetMode="External"/><Relationship Id="rId124" Type="http://schemas.openxmlformats.org/officeDocument/2006/relationships/hyperlink" Target="https://m.edsoo.ru/8351f4f6" TargetMode="External"/><Relationship Id="rId310" Type="http://schemas.openxmlformats.org/officeDocument/2006/relationships/hyperlink" Target="https://m.edsoo.ru/83537aa6" TargetMode="External"/><Relationship Id="rId70" Type="http://schemas.openxmlformats.org/officeDocument/2006/relationships/hyperlink" Target="https://m.edsoo.ru/8351712a" TargetMode="External"/><Relationship Id="rId91" Type="http://schemas.openxmlformats.org/officeDocument/2006/relationships/hyperlink" Target="https://m.edsoo.ru/83519f10" TargetMode="External"/><Relationship Id="rId145" Type="http://schemas.openxmlformats.org/officeDocument/2006/relationships/hyperlink" Target="https://m.edsoo.ru/835216d4" TargetMode="External"/><Relationship Id="rId166" Type="http://schemas.openxmlformats.org/officeDocument/2006/relationships/hyperlink" Target="https://m.edsoo.ru/83526d5a" TargetMode="External"/><Relationship Id="rId187" Type="http://schemas.openxmlformats.org/officeDocument/2006/relationships/hyperlink" Target="https://m.edsoo.ru/8352a9d2" TargetMode="External"/><Relationship Id="rId331" Type="http://schemas.openxmlformats.org/officeDocument/2006/relationships/hyperlink" Target="https://m.edsoo.ru/8353a9e0" TargetMode="External"/><Relationship Id="rId352" Type="http://schemas.openxmlformats.org/officeDocument/2006/relationships/hyperlink" Target="https://m.edsoo.ru/8353e54a" TargetMode="External"/><Relationship Id="rId373" Type="http://schemas.openxmlformats.org/officeDocument/2006/relationships/hyperlink" Target="https://m.edsoo.ru/8353f558" TargetMode="External"/><Relationship Id="rId394" Type="http://schemas.openxmlformats.org/officeDocument/2006/relationships/hyperlink" Target="https://m.edsoo.ru/83542866" TargetMode="External"/><Relationship Id="rId408" Type="http://schemas.openxmlformats.org/officeDocument/2006/relationships/hyperlink" Target="https://m.edsoo.ru/83544346" TargetMode="External"/><Relationship Id="rId429" Type="http://schemas.openxmlformats.org/officeDocument/2006/relationships/hyperlink" Target="https://m.edsoo.ru/863cb59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352bb8e" TargetMode="External"/><Relationship Id="rId233" Type="http://schemas.openxmlformats.org/officeDocument/2006/relationships/hyperlink" Target="https://m.edsoo.ru/8352eb86" TargetMode="External"/><Relationship Id="rId254" Type="http://schemas.openxmlformats.org/officeDocument/2006/relationships/hyperlink" Target="https://m.edsoo.ru/8353422a" TargetMode="External"/><Relationship Id="rId28" Type="http://schemas.openxmlformats.org/officeDocument/2006/relationships/hyperlink" Target="https://m.edsoo.ru/7f415104" TargetMode="External"/><Relationship Id="rId49" Type="http://schemas.openxmlformats.org/officeDocument/2006/relationships/hyperlink" Target="https://m.edsoo.ru/7f418fe8" TargetMode="External"/><Relationship Id="rId114" Type="http://schemas.openxmlformats.org/officeDocument/2006/relationships/hyperlink" Target="https://m.edsoo.ru/8351e01a" TargetMode="External"/><Relationship Id="rId275" Type="http://schemas.openxmlformats.org/officeDocument/2006/relationships/hyperlink" Target="https://m.edsoo.ru/83534d42" TargetMode="External"/><Relationship Id="rId296" Type="http://schemas.openxmlformats.org/officeDocument/2006/relationships/hyperlink" Target="https://m.edsoo.ru/83537196" TargetMode="External"/><Relationship Id="rId300" Type="http://schemas.openxmlformats.org/officeDocument/2006/relationships/hyperlink" Target="https://m.edsoo.ru/8352c49e" TargetMode="External"/><Relationship Id="rId60" Type="http://schemas.openxmlformats.org/officeDocument/2006/relationships/hyperlink" Target="https://m.edsoo.ru/7f41b2a2" TargetMode="External"/><Relationship Id="rId81" Type="http://schemas.openxmlformats.org/officeDocument/2006/relationships/hyperlink" Target="https://m.edsoo.ru/835196d2" TargetMode="External"/><Relationship Id="rId135" Type="http://schemas.openxmlformats.org/officeDocument/2006/relationships/hyperlink" Target="https://m.edsoo.ru/835209d2" TargetMode="External"/><Relationship Id="rId156" Type="http://schemas.openxmlformats.org/officeDocument/2006/relationships/hyperlink" Target="https://m.edsoo.ru/8352414a" TargetMode="External"/><Relationship Id="rId177" Type="http://schemas.openxmlformats.org/officeDocument/2006/relationships/hyperlink" Target="https://m.edsoo.ru/8352a05e" TargetMode="External"/><Relationship Id="rId198" Type="http://schemas.openxmlformats.org/officeDocument/2006/relationships/hyperlink" Target="https://m.edsoo.ru/8352a824" TargetMode="External"/><Relationship Id="rId321" Type="http://schemas.openxmlformats.org/officeDocument/2006/relationships/hyperlink" Target="https://m.edsoo.ru/8353a5b2" TargetMode="External"/><Relationship Id="rId342" Type="http://schemas.openxmlformats.org/officeDocument/2006/relationships/hyperlink" Target="https://m.edsoo.ru/83530166" TargetMode="External"/><Relationship Id="rId363" Type="http://schemas.openxmlformats.org/officeDocument/2006/relationships/hyperlink" Target="https://m.edsoo.ru/8353ded8" TargetMode="External"/><Relationship Id="rId384" Type="http://schemas.openxmlformats.org/officeDocument/2006/relationships/hyperlink" Target="https://m.edsoo.ru/83540494" TargetMode="External"/><Relationship Id="rId419" Type="http://schemas.openxmlformats.org/officeDocument/2006/relationships/hyperlink" Target="https://m.edsoo.ru/863c9612" TargetMode="External"/><Relationship Id="rId202" Type="http://schemas.openxmlformats.org/officeDocument/2006/relationships/hyperlink" Target="https://m.edsoo.ru/8352a9d2" TargetMode="External"/><Relationship Id="rId223" Type="http://schemas.openxmlformats.org/officeDocument/2006/relationships/hyperlink" Target="https://m.edsoo.ru/8352d57e" TargetMode="External"/><Relationship Id="rId244" Type="http://schemas.openxmlformats.org/officeDocument/2006/relationships/hyperlink" Target="https://m.edsoo.ru/83532d08" TargetMode="External"/><Relationship Id="rId430" Type="http://schemas.openxmlformats.org/officeDocument/2006/relationships/hyperlink" Target="https://m.edsoo.ru/863cb8d6" TargetMode="External"/><Relationship Id="rId18" Type="http://schemas.openxmlformats.org/officeDocument/2006/relationships/hyperlink" Target="https://m.edsoo.ru/7f415104" TargetMode="External"/><Relationship Id="rId39" Type="http://schemas.openxmlformats.org/officeDocument/2006/relationships/hyperlink" Target="https://m.edsoo.ru/7f416f2c" TargetMode="External"/><Relationship Id="rId265" Type="http://schemas.openxmlformats.org/officeDocument/2006/relationships/hyperlink" Target="https://m.edsoo.ru/835349d2" TargetMode="External"/><Relationship Id="rId286" Type="http://schemas.openxmlformats.org/officeDocument/2006/relationships/hyperlink" Target="https://m.edsoo.ru/8353616a" TargetMode="External"/><Relationship Id="rId50" Type="http://schemas.openxmlformats.org/officeDocument/2006/relationships/hyperlink" Target="https://m.edsoo.ru/7f418fe8" TargetMode="External"/><Relationship Id="rId104" Type="http://schemas.openxmlformats.org/officeDocument/2006/relationships/hyperlink" Target="https://m.edsoo.ru/8351dc1e" TargetMode="External"/><Relationship Id="rId125" Type="http://schemas.openxmlformats.org/officeDocument/2006/relationships/hyperlink" Target="https://m.edsoo.ru/8351fa14" TargetMode="External"/><Relationship Id="rId146" Type="http://schemas.openxmlformats.org/officeDocument/2006/relationships/hyperlink" Target="https://m.edsoo.ru/83521b7a" TargetMode="External"/><Relationship Id="rId167" Type="http://schemas.openxmlformats.org/officeDocument/2006/relationships/hyperlink" Target="https://m.edsoo.ru/83526094" TargetMode="External"/><Relationship Id="rId188" Type="http://schemas.openxmlformats.org/officeDocument/2006/relationships/hyperlink" Target="https://m.edsoo.ru/8352a824" TargetMode="External"/><Relationship Id="rId311" Type="http://schemas.openxmlformats.org/officeDocument/2006/relationships/hyperlink" Target="https://m.edsoo.ru/83537aa6" TargetMode="External"/><Relationship Id="rId332" Type="http://schemas.openxmlformats.org/officeDocument/2006/relationships/hyperlink" Target="https://m.edsoo.ru/835396d0" TargetMode="External"/><Relationship Id="rId353" Type="http://schemas.openxmlformats.org/officeDocument/2006/relationships/hyperlink" Target="https://m.edsoo.ru/8353d500" TargetMode="External"/><Relationship Id="rId374" Type="http://schemas.openxmlformats.org/officeDocument/2006/relationships/hyperlink" Target="https://m.edsoo.ru/8352f004" TargetMode="External"/><Relationship Id="rId395" Type="http://schemas.openxmlformats.org/officeDocument/2006/relationships/hyperlink" Target="https://m.edsoo.ru/83542262" TargetMode="External"/><Relationship Id="rId409" Type="http://schemas.openxmlformats.org/officeDocument/2006/relationships/hyperlink" Target="https://m.edsoo.ru/83544346" TargetMode="External"/><Relationship Id="rId71" Type="http://schemas.openxmlformats.org/officeDocument/2006/relationships/hyperlink" Target="https://m.edsoo.ru/8351609a" TargetMode="External"/><Relationship Id="rId92" Type="http://schemas.openxmlformats.org/officeDocument/2006/relationships/hyperlink" Target="https://m.edsoo.ru/83519df8" TargetMode="External"/><Relationship Id="rId213" Type="http://schemas.openxmlformats.org/officeDocument/2006/relationships/hyperlink" Target="https://m.edsoo.ru/8352bb8e" TargetMode="External"/><Relationship Id="rId234" Type="http://schemas.openxmlformats.org/officeDocument/2006/relationships/hyperlink" Target="https://m.edsoo.ru/8352eb86" TargetMode="External"/><Relationship Id="rId420" Type="http://schemas.openxmlformats.org/officeDocument/2006/relationships/hyperlink" Target="https://m.edsoo.ru/863c8ec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6f2c" TargetMode="External"/><Relationship Id="rId255" Type="http://schemas.openxmlformats.org/officeDocument/2006/relationships/hyperlink" Target="https://m.edsoo.ru/83534360" TargetMode="External"/><Relationship Id="rId276" Type="http://schemas.openxmlformats.org/officeDocument/2006/relationships/hyperlink" Target="https://m.edsoo.ru/8352af04" TargetMode="External"/><Relationship Id="rId297" Type="http://schemas.openxmlformats.org/officeDocument/2006/relationships/hyperlink" Target="https://m.edsoo.ru/83536aa2" TargetMode="External"/><Relationship Id="rId40" Type="http://schemas.openxmlformats.org/officeDocument/2006/relationships/hyperlink" Target="https://m.edsoo.ru/7f416f2c" TargetMode="External"/><Relationship Id="rId115" Type="http://schemas.openxmlformats.org/officeDocument/2006/relationships/hyperlink" Target="https://m.edsoo.ru/83518cbe" TargetMode="External"/><Relationship Id="rId136" Type="http://schemas.openxmlformats.org/officeDocument/2006/relationships/hyperlink" Target="https://m.edsoo.ru/83520dce" TargetMode="External"/><Relationship Id="rId157" Type="http://schemas.openxmlformats.org/officeDocument/2006/relationships/hyperlink" Target="https://m.edsoo.ru/8352414a" TargetMode="External"/><Relationship Id="rId178" Type="http://schemas.openxmlformats.org/officeDocument/2006/relationships/hyperlink" Target="https://m.edsoo.ru/8352af04" TargetMode="External"/><Relationship Id="rId301" Type="http://schemas.openxmlformats.org/officeDocument/2006/relationships/hyperlink" Target="https://m.edsoo.ru/8352ca5c" TargetMode="External"/><Relationship Id="rId322" Type="http://schemas.openxmlformats.org/officeDocument/2006/relationships/hyperlink" Target="https://m.edsoo.ru/8353986a" TargetMode="External"/><Relationship Id="rId343" Type="http://schemas.openxmlformats.org/officeDocument/2006/relationships/hyperlink" Target="https://m.edsoo.ru/8353b660" TargetMode="External"/><Relationship Id="rId364" Type="http://schemas.openxmlformats.org/officeDocument/2006/relationships/hyperlink" Target="https://m.edsoo.ru/8353e77a" TargetMode="External"/><Relationship Id="rId61" Type="http://schemas.openxmlformats.org/officeDocument/2006/relationships/hyperlink" Target="https://m.edsoo.ru/7f41b2a2" TargetMode="External"/><Relationship Id="rId82" Type="http://schemas.openxmlformats.org/officeDocument/2006/relationships/hyperlink" Target="https://m.edsoo.ru/83518174" TargetMode="External"/><Relationship Id="rId199" Type="http://schemas.openxmlformats.org/officeDocument/2006/relationships/hyperlink" Target="https://m.edsoo.ru/8352af04" TargetMode="External"/><Relationship Id="rId203" Type="http://schemas.openxmlformats.org/officeDocument/2006/relationships/hyperlink" Target="https://m.edsoo.ru/8352a824" TargetMode="External"/><Relationship Id="rId385" Type="http://schemas.openxmlformats.org/officeDocument/2006/relationships/hyperlink" Target="https://m.edsoo.ru/835407f0" TargetMode="External"/><Relationship Id="rId19" Type="http://schemas.openxmlformats.org/officeDocument/2006/relationships/hyperlink" Target="https://m.edsoo.ru/7f415104" TargetMode="External"/><Relationship Id="rId224" Type="http://schemas.openxmlformats.org/officeDocument/2006/relationships/hyperlink" Target="https://m.edsoo.ru/8352e2bc" TargetMode="External"/><Relationship Id="rId245" Type="http://schemas.openxmlformats.org/officeDocument/2006/relationships/hyperlink" Target="https://m.edsoo.ru/835338a2" TargetMode="External"/><Relationship Id="rId266" Type="http://schemas.openxmlformats.org/officeDocument/2006/relationships/hyperlink" Target="https://m.edsoo.ru/83534c16" TargetMode="External"/><Relationship Id="rId287" Type="http://schemas.openxmlformats.org/officeDocument/2006/relationships/hyperlink" Target="https://m.edsoo.ru/835363b8" TargetMode="External"/><Relationship Id="rId410" Type="http://schemas.openxmlformats.org/officeDocument/2006/relationships/hyperlink" Target="https://m.edsoo.ru/83541542" TargetMode="External"/><Relationship Id="rId431" Type="http://schemas.openxmlformats.org/officeDocument/2006/relationships/hyperlink" Target="https://m.edsoo.ru/863cc0ec" TargetMode="External"/><Relationship Id="rId30" Type="http://schemas.openxmlformats.org/officeDocument/2006/relationships/hyperlink" Target="https://m.edsoo.ru/7f416f2c" TargetMode="External"/><Relationship Id="rId105" Type="http://schemas.openxmlformats.org/officeDocument/2006/relationships/hyperlink" Target="https://m.edsoo.ru/8351bf4a" TargetMode="External"/><Relationship Id="rId126" Type="http://schemas.openxmlformats.org/officeDocument/2006/relationships/hyperlink" Target="https://m.edsoo.ru/8351fb7c" TargetMode="External"/><Relationship Id="rId147" Type="http://schemas.openxmlformats.org/officeDocument/2006/relationships/hyperlink" Target="https://m.edsoo.ru/83521b7a" TargetMode="External"/><Relationship Id="rId168" Type="http://schemas.openxmlformats.org/officeDocument/2006/relationships/hyperlink" Target="https://m.edsoo.ru/8351c436" TargetMode="External"/><Relationship Id="rId312" Type="http://schemas.openxmlformats.org/officeDocument/2006/relationships/hyperlink" Target="https://m.edsoo.ru/835388a2" TargetMode="External"/><Relationship Id="rId333" Type="http://schemas.openxmlformats.org/officeDocument/2006/relationships/hyperlink" Target="https://m.edsoo.ru/8353a10c" TargetMode="External"/><Relationship Id="rId354" Type="http://schemas.openxmlformats.org/officeDocument/2006/relationships/hyperlink" Target="https://m.edsoo.ru/8353d258" TargetMode="External"/><Relationship Id="rId51" Type="http://schemas.openxmlformats.org/officeDocument/2006/relationships/hyperlink" Target="https://m.edsoo.ru/7f418fe8" TargetMode="External"/><Relationship Id="rId72" Type="http://schemas.openxmlformats.org/officeDocument/2006/relationships/hyperlink" Target="https://m.edsoo.ru/83518002" TargetMode="External"/><Relationship Id="rId93" Type="http://schemas.openxmlformats.org/officeDocument/2006/relationships/hyperlink" Target="https://m.edsoo.ru/8351a780" TargetMode="External"/><Relationship Id="rId189" Type="http://schemas.openxmlformats.org/officeDocument/2006/relationships/hyperlink" Target="https://m.edsoo.ru/8352af04" TargetMode="External"/><Relationship Id="rId375" Type="http://schemas.openxmlformats.org/officeDocument/2006/relationships/hyperlink" Target="https://m.edsoo.ru/8352366e" TargetMode="External"/><Relationship Id="rId396" Type="http://schemas.openxmlformats.org/officeDocument/2006/relationships/hyperlink" Target="https://m.edsoo.ru/8354253c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3538ab4" TargetMode="External"/><Relationship Id="rId235" Type="http://schemas.openxmlformats.org/officeDocument/2006/relationships/hyperlink" Target="https://m.edsoo.ru/8352f3b0" TargetMode="External"/><Relationship Id="rId256" Type="http://schemas.openxmlformats.org/officeDocument/2006/relationships/hyperlink" Target="https://m.edsoo.ru/83529a78" TargetMode="External"/><Relationship Id="rId277" Type="http://schemas.openxmlformats.org/officeDocument/2006/relationships/hyperlink" Target="https://m.edsoo.ru/83535c4c" TargetMode="External"/><Relationship Id="rId298" Type="http://schemas.openxmlformats.org/officeDocument/2006/relationships/hyperlink" Target="https://m.edsoo.ru/8352c0ca" TargetMode="External"/><Relationship Id="rId400" Type="http://schemas.openxmlformats.org/officeDocument/2006/relationships/hyperlink" Target="https://m.edsoo.ru/8354336a" TargetMode="External"/><Relationship Id="rId421" Type="http://schemas.openxmlformats.org/officeDocument/2006/relationships/hyperlink" Target="https://m.edsoo.ru/863c8668" TargetMode="External"/><Relationship Id="rId116" Type="http://schemas.openxmlformats.org/officeDocument/2006/relationships/hyperlink" Target="https://m.edsoo.ru/8351e308" TargetMode="External"/><Relationship Id="rId137" Type="http://schemas.openxmlformats.org/officeDocument/2006/relationships/hyperlink" Target="https://m.edsoo.ru/83520dce" TargetMode="External"/><Relationship Id="rId158" Type="http://schemas.openxmlformats.org/officeDocument/2006/relationships/hyperlink" Target="https://m.edsoo.ru/8352f73e" TargetMode="External"/><Relationship Id="rId302" Type="http://schemas.openxmlformats.org/officeDocument/2006/relationships/hyperlink" Target="https://m.edsoo.ru/8353680e" TargetMode="External"/><Relationship Id="rId323" Type="http://schemas.openxmlformats.org/officeDocument/2006/relationships/hyperlink" Target="https://m.edsoo.ru/83539040" TargetMode="External"/><Relationship Id="rId344" Type="http://schemas.openxmlformats.org/officeDocument/2006/relationships/hyperlink" Target="https://m.edsoo.ru/835304e0" TargetMode="External"/><Relationship Id="rId20" Type="http://schemas.openxmlformats.org/officeDocument/2006/relationships/hyperlink" Target="https://m.edsoo.ru/7f415104" TargetMode="External"/><Relationship Id="rId41" Type="http://schemas.openxmlformats.org/officeDocument/2006/relationships/hyperlink" Target="https://m.edsoo.ru/7f418fe8" TargetMode="External"/><Relationship Id="rId62" Type="http://schemas.openxmlformats.org/officeDocument/2006/relationships/hyperlink" Target="https://m.edsoo.ru/7f41b2a2" TargetMode="External"/><Relationship Id="rId83" Type="http://schemas.openxmlformats.org/officeDocument/2006/relationships/hyperlink" Target="https://m.edsoo.ru/83518174" TargetMode="External"/><Relationship Id="rId179" Type="http://schemas.openxmlformats.org/officeDocument/2006/relationships/hyperlink" Target="https://m.edsoo.ru/8352ad42" TargetMode="External"/><Relationship Id="rId365" Type="http://schemas.openxmlformats.org/officeDocument/2006/relationships/hyperlink" Target="https://m.edsoo.ru/8353e662" TargetMode="External"/><Relationship Id="rId386" Type="http://schemas.openxmlformats.org/officeDocument/2006/relationships/hyperlink" Target="https://m.edsoo.ru/835407f0" TargetMode="External"/><Relationship Id="rId190" Type="http://schemas.openxmlformats.org/officeDocument/2006/relationships/hyperlink" Target="https://m.edsoo.ru/8352ad42" TargetMode="External"/><Relationship Id="rId204" Type="http://schemas.openxmlformats.org/officeDocument/2006/relationships/hyperlink" Target="https://m.edsoo.ru/8352b508" TargetMode="External"/><Relationship Id="rId225" Type="http://schemas.openxmlformats.org/officeDocument/2006/relationships/hyperlink" Target="https://m.edsoo.ru/8352d77c" TargetMode="External"/><Relationship Id="rId246" Type="http://schemas.openxmlformats.org/officeDocument/2006/relationships/hyperlink" Target="https://m.edsoo.ru/83533d2a" TargetMode="External"/><Relationship Id="rId267" Type="http://schemas.openxmlformats.org/officeDocument/2006/relationships/hyperlink" Target="https://m.edsoo.ru/8353599a" TargetMode="External"/><Relationship Id="rId288" Type="http://schemas.openxmlformats.org/officeDocument/2006/relationships/hyperlink" Target="https://m.edsoo.ru/83535f1c" TargetMode="External"/><Relationship Id="rId411" Type="http://schemas.openxmlformats.org/officeDocument/2006/relationships/hyperlink" Target="https://m.edsoo.ru/83544832" TargetMode="External"/><Relationship Id="rId432" Type="http://schemas.openxmlformats.org/officeDocument/2006/relationships/hyperlink" Target="https://m.edsoo.ru/863cbcf0" TargetMode="External"/><Relationship Id="rId106" Type="http://schemas.openxmlformats.org/officeDocument/2006/relationships/hyperlink" Target="https://m.edsoo.ru/8351c74c" TargetMode="External"/><Relationship Id="rId127" Type="http://schemas.openxmlformats.org/officeDocument/2006/relationships/hyperlink" Target="https://m.edsoo.ru/8351fcb2" TargetMode="External"/><Relationship Id="rId313" Type="http://schemas.openxmlformats.org/officeDocument/2006/relationships/hyperlink" Target="https://m.edsoo.ru/8353798e" TargetMode="External"/><Relationship Id="rId10" Type="http://schemas.openxmlformats.org/officeDocument/2006/relationships/hyperlink" Target="https://m.edsoo.ru/7f413cd2" TargetMode="External"/><Relationship Id="rId31" Type="http://schemas.openxmlformats.org/officeDocument/2006/relationships/hyperlink" Target="https://m.edsoo.ru/7f416f2c" TargetMode="External"/><Relationship Id="rId52" Type="http://schemas.openxmlformats.org/officeDocument/2006/relationships/hyperlink" Target="https://m.edsoo.ru/7f418fe8" TargetMode="External"/><Relationship Id="rId73" Type="http://schemas.openxmlformats.org/officeDocument/2006/relationships/hyperlink" Target="https://m.edsoo.ru/83515ea6" TargetMode="External"/><Relationship Id="rId94" Type="http://schemas.openxmlformats.org/officeDocument/2006/relationships/hyperlink" Target="https://m.edsoo.ru/8351b414" TargetMode="External"/><Relationship Id="rId148" Type="http://schemas.openxmlformats.org/officeDocument/2006/relationships/hyperlink" Target="https://m.edsoo.ru/8352220a" TargetMode="External"/><Relationship Id="rId169" Type="http://schemas.openxmlformats.org/officeDocument/2006/relationships/hyperlink" Target="https://m.edsoo.ru/835266ca" TargetMode="External"/><Relationship Id="rId334" Type="http://schemas.openxmlformats.org/officeDocument/2006/relationships/hyperlink" Target="https://m.edsoo.ru/8353a3aa" TargetMode="External"/><Relationship Id="rId355" Type="http://schemas.openxmlformats.org/officeDocument/2006/relationships/hyperlink" Target="https://m.edsoo.ru/8353ced4" TargetMode="External"/><Relationship Id="rId376" Type="http://schemas.openxmlformats.org/officeDocument/2006/relationships/hyperlink" Target="https://m.edsoo.ru/83523786" TargetMode="External"/><Relationship Id="rId397" Type="http://schemas.openxmlformats.org/officeDocument/2006/relationships/hyperlink" Target="https://m.edsoo.ru/83541ee8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352ab80" TargetMode="External"/><Relationship Id="rId215" Type="http://schemas.openxmlformats.org/officeDocument/2006/relationships/hyperlink" Target="https://m.edsoo.ru/8353832a" TargetMode="External"/><Relationship Id="rId236" Type="http://schemas.openxmlformats.org/officeDocument/2006/relationships/hyperlink" Target="https://m.edsoo.ru/8352f86a" TargetMode="External"/><Relationship Id="rId257" Type="http://schemas.openxmlformats.org/officeDocument/2006/relationships/hyperlink" Target="https://m.edsoo.ru/83529a79" TargetMode="External"/><Relationship Id="rId278" Type="http://schemas.openxmlformats.org/officeDocument/2006/relationships/hyperlink" Target="https://m.edsoo.ru/8352a202" TargetMode="External"/><Relationship Id="rId401" Type="http://schemas.openxmlformats.org/officeDocument/2006/relationships/hyperlink" Target="https://m.edsoo.ru/8352f4dc" TargetMode="External"/><Relationship Id="rId422" Type="http://schemas.openxmlformats.org/officeDocument/2006/relationships/hyperlink" Target="https://m.edsoo.ru/863c87ee" TargetMode="External"/><Relationship Id="rId303" Type="http://schemas.openxmlformats.org/officeDocument/2006/relationships/hyperlink" Target="https://m.edsoo.ru/83536cfa" TargetMode="External"/><Relationship Id="rId42" Type="http://schemas.openxmlformats.org/officeDocument/2006/relationships/hyperlink" Target="https://m.edsoo.ru/7f418fe8" TargetMode="External"/><Relationship Id="rId84" Type="http://schemas.openxmlformats.org/officeDocument/2006/relationships/hyperlink" Target="https://m.edsoo.ru/8351a618" TargetMode="External"/><Relationship Id="rId138" Type="http://schemas.openxmlformats.org/officeDocument/2006/relationships/hyperlink" Target="https://m.edsoo.ru/83521d78" TargetMode="External"/><Relationship Id="rId345" Type="http://schemas.openxmlformats.org/officeDocument/2006/relationships/hyperlink" Target="https://m.edsoo.ru/8353ae68" TargetMode="External"/><Relationship Id="rId387" Type="http://schemas.openxmlformats.org/officeDocument/2006/relationships/hyperlink" Target="https://m.edsoo.ru/83541254" TargetMode="External"/><Relationship Id="rId191" Type="http://schemas.openxmlformats.org/officeDocument/2006/relationships/hyperlink" Target="https://m.edsoo.ru/8352ab80" TargetMode="External"/><Relationship Id="rId205" Type="http://schemas.openxmlformats.org/officeDocument/2006/relationships/hyperlink" Target="https://m.edsoo.ru/8352b68e" TargetMode="External"/><Relationship Id="rId247" Type="http://schemas.openxmlformats.org/officeDocument/2006/relationships/hyperlink" Target="https://m.edsoo.ru/83533564" TargetMode="External"/><Relationship Id="rId412" Type="http://schemas.openxmlformats.org/officeDocument/2006/relationships/hyperlink" Target="https://m.edsoo.ru/83530698" TargetMode="External"/><Relationship Id="rId107" Type="http://schemas.openxmlformats.org/officeDocument/2006/relationships/hyperlink" Target="https://m.edsoo.ru/8351d6e2" TargetMode="External"/><Relationship Id="rId289" Type="http://schemas.openxmlformats.org/officeDocument/2006/relationships/hyperlink" Target="https://m.edsoo.ru/83535d8c" TargetMode="External"/><Relationship Id="rId11" Type="http://schemas.openxmlformats.org/officeDocument/2006/relationships/hyperlink" Target="https://m.edsoo.ru/7f413cd2" TargetMode="External"/><Relationship Id="rId53" Type="http://schemas.openxmlformats.org/officeDocument/2006/relationships/hyperlink" Target="https://m.edsoo.ru/7f41b2a2" TargetMode="External"/><Relationship Id="rId149" Type="http://schemas.openxmlformats.org/officeDocument/2006/relationships/hyperlink" Target="https://m.edsoo.ru/835220de" TargetMode="External"/><Relationship Id="rId314" Type="http://schemas.openxmlformats.org/officeDocument/2006/relationships/hyperlink" Target="https://m.edsoo.ru/83537fe2" TargetMode="External"/><Relationship Id="rId356" Type="http://schemas.openxmlformats.org/officeDocument/2006/relationships/hyperlink" Target="https://m.edsoo.ru/8353d6e0" TargetMode="External"/><Relationship Id="rId398" Type="http://schemas.openxmlformats.org/officeDocument/2006/relationships/hyperlink" Target="https://m.edsoo.ru/83542c80" TargetMode="External"/><Relationship Id="rId95" Type="http://schemas.openxmlformats.org/officeDocument/2006/relationships/hyperlink" Target="https://m.edsoo.ru/83519ab0" TargetMode="External"/><Relationship Id="rId160" Type="http://schemas.openxmlformats.org/officeDocument/2006/relationships/hyperlink" Target="https://m.edsoo.ru/83522481" TargetMode="External"/><Relationship Id="rId216" Type="http://schemas.openxmlformats.org/officeDocument/2006/relationships/hyperlink" Target="https://m.edsoo.ru/835385dc" TargetMode="External"/><Relationship Id="rId423" Type="http://schemas.openxmlformats.org/officeDocument/2006/relationships/hyperlink" Target="https://m.edsoo.ru/863ca5a8" TargetMode="External"/><Relationship Id="rId258" Type="http://schemas.openxmlformats.org/officeDocument/2006/relationships/hyperlink" Target="https://m.edsoo.ru/83529884" TargetMode="External"/><Relationship Id="rId22" Type="http://schemas.openxmlformats.org/officeDocument/2006/relationships/hyperlink" Target="https://m.edsoo.ru/7f415104" TargetMode="External"/><Relationship Id="rId64" Type="http://schemas.openxmlformats.org/officeDocument/2006/relationships/hyperlink" Target="https://m.edsoo.ru/83514d30" TargetMode="External"/><Relationship Id="rId118" Type="http://schemas.openxmlformats.org/officeDocument/2006/relationships/hyperlink" Target="https://m.edsoo.ru/8351eaec" TargetMode="External"/><Relationship Id="rId325" Type="http://schemas.openxmlformats.org/officeDocument/2006/relationships/hyperlink" Target="https://m.edsoo.ru/83539522" TargetMode="External"/><Relationship Id="rId367" Type="http://schemas.openxmlformats.org/officeDocument/2006/relationships/hyperlink" Target="https://m.edsoo.ru/8353ece8" TargetMode="External"/><Relationship Id="rId171" Type="http://schemas.openxmlformats.org/officeDocument/2006/relationships/hyperlink" Target="https://m.edsoo.ru/83528b3c" TargetMode="External"/><Relationship Id="rId227" Type="http://schemas.openxmlformats.org/officeDocument/2006/relationships/hyperlink" Target="https://m.edsoo.ru/8352e6cc" TargetMode="External"/><Relationship Id="rId269" Type="http://schemas.openxmlformats.org/officeDocument/2006/relationships/hyperlink" Target="https://m.edsoo.ru/8353536e" TargetMode="External"/><Relationship Id="rId434" Type="http://schemas.openxmlformats.org/officeDocument/2006/relationships/hyperlink" Target="https://m.edsoo.ru/863cbed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117</Pages>
  <Words>52318</Words>
  <Characters>298218</Characters>
  <Application>Microsoft Office Word</Application>
  <DocSecurity>0</DocSecurity>
  <Lines>2485</Lines>
  <Paragraphs>699</Paragraphs>
  <ScaleCrop>false</ScaleCrop>
  <Company>SPecialiST RePack</Company>
  <LinksUpToDate>false</LinksUpToDate>
  <CharactersWithSpaces>349837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</cp:lastModifiedBy>
  <cp:revision>2</cp:revision>
  <dcterms:created xsi:type="dcterms:W3CDTF">2024-09-04T14:19:00Z</dcterms:created>
  <dcterms:modified xsi:type="dcterms:W3CDTF">2024-09-04T14:20:00Z</dcterms:modified>
</cp:coreProperties>
</file>