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13" w:rsidRPr="002C4F13" w:rsidRDefault="002C4F13" w:rsidP="002C4F13">
      <w:pPr>
        <w:rPr>
          <w:rFonts w:ascii="Times New Roman" w:hAnsi="Times New Roman"/>
          <w:sz w:val="22"/>
          <w:szCs w:val="22"/>
        </w:rPr>
      </w:pPr>
    </w:p>
    <w:p w:rsidR="00017908" w:rsidRPr="00415B54" w:rsidRDefault="00D379EA" w:rsidP="00017908">
      <w:pPr>
        <w:jc w:val="center"/>
        <w:sectPr w:rsidR="00017908" w:rsidRPr="00415B5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3146147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r\Downloads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ownloads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C4F13" w:rsidRDefault="002C4F13" w:rsidP="002C4F13">
      <w:pPr>
        <w:pStyle w:val="a5"/>
        <w:tabs>
          <w:tab w:val="left" w:pos="4680"/>
        </w:tabs>
        <w:spacing w:before="0" w:after="0"/>
        <w:jc w:val="center"/>
        <w:rPr>
          <w:b/>
          <w:bCs/>
          <w:szCs w:val="28"/>
        </w:rPr>
      </w:pPr>
    </w:p>
    <w:p w:rsidR="002C4F13" w:rsidRDefault="002C4F13" w:rsidP="002C4F13">
      <w:pPr>
        <w:pStyle w:val="a5"/>
        <w:tabs>
          <w:tab w:val="left" w:pos="4680"/>
        </w:tabs>
        <w:spacing w:before="0" w:after="0"/>
        <w:jc w:val="center"/>
        <w:rPr>
          <w:b/>
          <w:bCs/>
          <w:szCs w:val="28"/>
        </w:rPr>
      </w:pPr>
      <w:r w:rsidRPr="00C17E2E">
        <w:rPr>
          <w:b/>
          <w:bCs/>
          <w:szCs w:val="28"/>
        </w:rPr>
        <w:t>Пояснительная записка</w:t>
      </w:r>
    </w:p>
    <w:p w:rsidR="002C4F13" w:rsidRPr="007D154D" w:rsidRDefault="002C4F13" w:rsidP="002C4F13">
      <w:pPr>
        <w:pStyle w:val="a5"/>
        <w:tabs>
          <w:tab w:val="left" w:pos="4680"/>
        </w:tabs>
        <w:spacing w:before="0" w:after="0"/>
        <w:jc w:val="center"/>
        <w:rPr>
          <w:color w:val="FF0000"/>
          <w:szCs w:val="28"/>
        </w:rPr>
      </w:pPr>
    </w:p>
    <w:p w:rsidR="002C4F13" w:rsidRPr="00C17E2E" w:rsidRDefault="002C4F13" w:rsidP="002C4F13">
      <w:pPr>
        <w:shd w:val="clear" w:color="auto" w:fill="FFFFFF"/>
        <w:ind w:left="180" w:firstLine="720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17E2E">
        <w:rPr>
          <w:rFonts w:ascii="Times New Roman" w:hAnsi="Times New Roman"/>
          <w:sz w:val="24"/>
          <w:szCs w:val="24"/>
        </w:rPr>
        <w:t xml:space="preserve"> век человечество вошло в период новых социальных, технических и культурных перемен, которые обусловлены достижениями человечества во всех сферах его деятельности.</w:t>
      </w:r>
    </w:p>
    <w:p w:rsidR="002C4F13" w:rsidRPr="00C17E2E" w:rsidRDefault="002C4F13" w:rsidP="002C4F13">
      <w:pPr>
        <w:shd w:val="clear" w:color="auto" w:fill="FFFFFF"/>
        <w:ind w:left="180" w:firstLine="720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hAnsi="Times New Roman"/>
          <w:sz w:val="24"/>
          <w:szCs w:val="24"/>
        </w:rPr>
        <w:t>В то же время жизнедеятельность человека привела к появлению глобальных проблем в области безопасности жизнедеятельности. Это угроза экологической катастрофы от деградации окружающей природной среды, это демографическая обстановка в стране, рост международного терроризма.</w:t>
      </w:r>
    </w:p>
    <w:p w:rsidR="002C4F13" w:rsidRPr="00C17E2E" w:rsidRDefault="002C4F13" w:rsidP="002C4F13">
      <w:pPr>
        <w:shd w:val="clear" w:color="auto" w:fill="FFFFFF"/>
        <w:tabs>
          <w:tab w:val="left" w:pos="7627"/>
        </w:tabs>
        <w:ind w:left="180" w:firstLine="720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hAnsi="Times New Roman"/>
          <w:sz w:val="24"/>
          <w:szCs w:val="24"/>
        </w:rPr>
        <w:t>В последнее время очевидна тенденция к снижению численности населения в России и ухудшения состояния здоровья населения страны. Это во многом связано с увеличением частоты проявления разрушительных сил природы, числа промышленных аварий и катастроф, опасных ситуаций социального характера и отрицательным влиянием «человеческого фактора» на безопасность жизнедеятельности личности, общества и государства.</w:t>
      </w:r>
    </w:p>
    <w:p w:rsidR="002C4F13" w:rsidRPr="00C17E2E" w:rsidRDefault="002C4F13" w:rsidP="002C4F13">
      <w:pPr>
        <w:shd w:val="clear" w:color="auto" w:fill="FFFFFF"/>
        <w:tabs>
          <w:tab w:val="left" w:pos="7627"/>
        </w:tabs>
        <w:ind w:left="180" w:firstLine="720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hAnsi="Times New Roman"/>
          <w:sz w:val="24"/>
          <w:szCs w:val="24"/>
        </w:rPr>
        <w:t>Слабая подготовка населения в вопросах безопасного поведения в различных опасных и чрезвычайных ситуациях, несоблюдение населением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людей.</w:t>
      </w:r>
    </w:p>
    <w:p w:rsidR="002C4F13" w:rsidRPr="00C17E2E" w:rsidRDefault="002C4F13" w:rsidP="002C4F13">
      <w:pPr>
        <w:shd w:val="clear" w:color="auto" w:fill="FFFFFF"/>
        <w:ind w:left="180" w:firstLine="720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hAnsi="Times New Roman"/>
          <w:sz w:val="24"/>
          <w:szCs w:val="24"/>
        </w:rPr>
        <w:t>В настоящее время в деле подготовки населения в области безопасности жизнедеятельности и выработки у граждан Российской Федерации привычек здорового образа жизни возрастает роль и ответственность системы образования. Только через образование можно обеспечить повышение общего уровня культуры всего населения страны в области безопасности жизнедеятельности и обеспечить снижение отрицательного влияния «человеческого фактора» на безопасность жизнедеятельности личности, общества и государства.</w:t>
      </w:r>
    </w:p>
    <w:p w:rsidR="002C4F13" w:rsidRPr="00C17E2E" w:rsidRDefault="002C4F13" w:rsidP="002C4F13">
      <w:pPr>
        <w:shd w:val="clear" w:color="auto" w:fill="FFFFFF"/>
        <w:ind w:left="180" w:firstLine="720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hAnsi="Times New Roman"/>
          <w:sz w:val="24"/>
          <w:szCs w:val="24"/>
        </w:rPr>
        <w:t>Наиболее полно и целенаправленно эти вопросы можно реализовать в специальной отдельной образовательной области «Основы безопасности жизнедеятельности».</w:t>
      </w:r>
    </w:p>
    <w:p w:rsidR="002C4F13" w:rsidRDefault="002C4F13" w:rsidP="002C4F13">
      <w:pPr>
        <w:shd w:val="clear" w:color="auto" w:fill="FFFFFF"/>
        <w:ind w:left="180" w:firstLine="720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hAnsi="Times New Roman"/>
          <w:sz w:val="24"/>
          <w:szCs w:val="24"/>
        </w:rPr>
        <w:t>Настоящая программа представляет собой часть образовательной области ОБЖ и предназначена для учащихся основной школы</w:t>
      </w:r>
    </w:p>
    <w:p w:rsidR="002C4F13" w:rsidRDefault="002C4F13" w:rsidP="002C4F1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hAnsi="Times New Roman"/>
          <w:sz w:val="24"/>
          <w:szCs w:val="24"/>
        </w:rPr>
        <w:t xml:space="preserve"> (5-9 классов).</w:t>
      </w:r>
    </w:p>
    <w:p w:rsidR="002C4F13" w:rsidRPr="008C1F6A" w:rsidRDefault="002C4F13" w:rsidP="002C4F13">
      <w:pPr>
        <w:shd w:val="clear" w:color="auto" w:fill="FFFFFF"/>
        <w:spacing w:before="105"/>
        <w:ind w:left="15" w:right="15"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1F6A">
        <w:rPr>
          <w:rFonts w:ascii="Times New Roman" w:hAnsi="Times New Roman"/>
          <w:sz w:val="24"/>
          <w:szCs w:val="24"/>
        </w:rPr>
        <w:t>Рабочая программа для 5-</w:t>
      </w:r>
      <w:r>
        <w:rPr>
          <w:rFonts w:ascii="Times New Roman" w:hAnsi="Times New Roman"/>
          <w:sz w:val="24"/>
          <w:szCs w:val="24"/>
        </w:rPr>
        <w:t>х</w:t>
      </w:r>
      <w:r w:rsidRPr="008C1F6A">
        <w:rPr>
          <w:rFonts w:ascii="Times New Roman" w:hAnsi="Times New Roman"/>
          <w:sz w:val="24"/>
          <w:szCs w:val="24"/>
        </w:rPr>
        <w:t xml:space="preserve"> классов разработана на базе</w:t>
      </w:r>
      <w:r w:rsidRPr="008C1F6A">
        <w:rPr>
          <w:rFonts w:ascii="Times New Roman" w:eastAsia="Times New Roman" w:hAnsi="Times New Roman"/>
          <w:sz w:val="24"/>
          <w:szCs w:val="24"/>
        </w:rPr>
        <w:t xml:space="preserve"> федерального компонента государственного стандарта средне</w:t>
      </w:r>
      <w:r w:rsidRPr="008C1F6A">
        <w:rPr>
          <w:rFonts w:ascii="Times New Roman" w:eastAsia="Times New Roman" w:hAnsi="Times New Roman"/>
          <w:sz w:val="24"/>
          <w:szCs w:val="24"/>
        </w:rPr>
        <w:softHyphen/>
        <w:t>го (полного) общего образования, Примерной программы основного общего образования по основам безопасности жизнедеятельности,</w:t>
      </w:r>
      <w:r w:rsidRPr="008C1F6A">
        <w:rPr>
          <w:rFonts w:ascii="Times New Roman" w:hAnsi="Times New Roman"/>
          <w:sz w:val="24"/>
          <w:szCs w:val="24"/>
        </w:rPr>
        <w:t xml:space="preserve"> программ общеобразовательных учреждений «Основы безопасности жизнедеятельности 5 - 11 классы» авторов А.Т. Смирнов, Б.О.Хренников, изд. «Просвещение» </w:t>
      </w:r>
      <w:smartTag w:uri="urn:schemas-microsoft-com:office:smarttags" w:element="metricconverter">
        <w:smartTagPr>
          <w:attr w:name="ProductID" w:val="2010 г"/>
        </w:smartTagPr>
        <w:r w:rsidRPr="008C1F6A">
          <w:rPr>
            <w:rFonts w:ascii="Times New Roman" w:hAnsi="Times New Roman"/>
            <w:sz w:val="24"/>
            <w:szCs w:val="24"/>
          </w:rPr>
          <w:t>2010 г</w:t>
        </w:r>
      </w:smartTag>
      <w:r w:rsidRPr="008C1F6A">
        <w:rPr>
          <w:rFonts w:ascii="Times New Roman" w:hAnsi="Times New Roman"/>
          <w:sz w:val="24"/>
          <w:szCs w:val="24"/>
        </w:rPr>
        <w:t xml:space="preserve">. </w:t>
      </w:r>
    </w:p>
    <w:p w:rsidR="002C4F13" w:rsidRPr="00C17E2E" w:rsidRDefault="002C4F13" w:rsidP="002C4F13">
      <w:pPr>
        <w:shd w:val="clear" w:color="auto" w:fill="FFFFFF"/>
        <w:spacing w:before="105"/>
        <w:ind w:right="15" w:firstLine="708"/>
        <w:jc w:val="both"/>
        <w:rPr>
          <w:rFonts w:ascii="Times New Roman" w:hAnsi="Times New Roman"/>
          <w:sz w:val="24"/>
          <w:szCs w:val="24"/>
        </w:rPr>
      </w:pPr>
      <w:r w:rsidRPr="008C1F6A">
        <w:rPr>
          <w:rFonts w:ascii="Times New Roman" w:eastAsia="Times New Roman" w:hAnsi="Times New Roman"/>
          <w:sz w:val="24"/>
          <w:szCs w:val="24"/>
        </w:rPr>
        <w:t>Предмет «Основы безопасности жизнедеятельности» изучается в 5 классе из расчета 1 ч в неде</w:t>
      </w:r>
      <w:r w:rsidRPr="008C1F6A">
        <w:rPr>
          <w:rFonts w:ascii="Times New Roman" w:eastAsia="Times New Roman" w:hAnsi="Times New Roman"/>
          <w:sz w:val="24"/>
          <w:szCs w:val="24"/>
        </w:rPr>
        <w:softHyphen/>
        <w:t>лю (всего 35 ч).</w:t>
      </w:r>
      <w:r w:rsidRPr="008C1F6A">
        <w:rPr>
          <w:rFonts w:ascii="Times New Roman" w:hAnsi="Times New Roman"/>
          <w:sz w:val="24"/>
          <w:szCs w:val="24"/>
        </w:rPr>
        <w:t>Используется учебник: «Основы безопасности жизнедеятельности 5 класс», А.Т.Смирнов и др., и</w:t>
      </w:r>
      <w:r>
        <w:rPr>
          <w:rFonts w:ascii="Times New Roman" w:hAnsi="Times New Roman"/>
          <w:sz w:val="24"/>
          <w:szCs w:val="24"/>
        </w:rPr>
        <w:t xml:space="preserve">здательство </w:t>
      </w:r>
      <w:r w:rsidRPr="008C1F6A">
        <w:rPr>
          <w:rFonts w:ascii="Times New Roman" w:hAnsi="Times New Roman"/>
          <w:sz w:val="24"/>
          <w:szCs w:val="24"/>
        </w:rPr>
        <w:t>«Просвещение», Москва, 2013 год.</w:t>
      </w:r>
    </w:p>
    <w:p w:rsidR="002C4F13" w:rsidRPr="00C17E2E" w:rsidRDefault="002C4F13" w:rsidP="002C4F13">
      <w:pPr>
        <w:shd w:val="clear" w:color="auto" w:fill="FFFFFF"/>
        <w:ind w:left="405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b/>
          <w:sz w:val="24"/>
          <w:szCs w:val="24"/>
        </w:rPr>
        <w:t>Общие цели изучения ОБЖ</w:t>
      </w:r>
      <w:r w:rsidRPr="00C17E2E">
        <w:rPr>
          <w:rFonts w:ascii="Times New Roman" w:eastAsia="Times New Roman" w:hAnsi="Times New Roman"/>
          <w:sz w:val="24"/>
          <w:szCs w:val="24"/>
        </w:rPr>
        <w:t xml:space="preserve"> призваны способствовать:</w:t>
      </w:r>
    </w:p>
    <w:p w:rsidR="002C4F13" w:rsidRPr="00C17E2E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ность потребностей, удовлетворение которых надежно обеспе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чивает существование и возможности прогрессивного разви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тия личности, общества и государства);</w:t>
      </w:r>
    </w:p>
    <w:p w:rsidR="002C4F13" w:rsidRPr="00C17E2E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30"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снижению отрицательного влияния человеческого фак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тора на безопасность личности, общества и государства;</w:t>
      </w:r>
    </w:p>
    <w:p w:rsidR="002C4F13" w:rsidRPr="00C17E2E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формированию антитеррористического поведения, отри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 xml:space="preserve">цательного отношения к приему </w:t>
      </w:r>
      <w:proofErr w:type="spellStart"/>
      <w:r w:rsidRPr="00C17E2E">
        <w:rPr>
          <w:rFonts w:ascii="Times New Roman" w:eastAsia="Times New Roman" w:hAnsi="Times New Roman"/>
          <w:sz w:val="24"/>
          <w:szCs w:val="24"/>
        </w:rPr>
        <w:t>психоактивных</w:t>
      </w:r>
      <w:proofErr w:type="spellEnd"/>
      <w:r w:rsidRPr="00C17E2E">
        <w:rPr>
          <w:rFonts w:ascii="Times New Roman" w:eastAsia="Times New Roman" w:hAnsi="Times New Roman"/>
          <w:sz w:val="24"/>
          <w:szCs w:val="24"/>
        </w:rPr>
        <w:t xml:space="preserve"> веществ, в том числе </w:t>
      </w:r>
      <w:r w:rsidRPr="00C17E2E">
        <w:rPr>
          <w:rFonts w:ascii="Times New Roman" w:eastAsia="Times New Roman" w:hAnsi="Times New Roman"/>
          <w:sz w:val="24"/>
          <w:szCs w:val="24"/>
        </w:rPr>
        <w:lastRenderedPageBreak/>
        <w:t>наркотиков:</w:t>
      </w:r>
    </w:p>
    <w:p w:rsidR="002C4F13" w:rsidRPr="007D154D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30"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обеспечению профилактики асоциального поведения учащихся.</w:t>
      </w:r>
    </w:p>
    <w:p w:rsidR="002C4F13" w:rsidRPr="00C17E2E" w:rsidRDefault="002C4F13" w:rsidP="002C4F13">
      <w:pPr>
        <w:shd w:val="clear" w:color="auto" w:fill="FFFFFF"/>
        <w:ind w:right="15"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 xml:space="preserve">Достижение этих целей обеспечивается решением таких </w:t>
      </w:r>
      <w:r w:rsidRPr="00C17E2E">
        <w:rPr>
          <w:rFonts w:ascii="Times New Roman" w:eastAsia="Times New Roman" w:hAnsi="Times New Roman"/>
          <w:b/>
          <w:bCs/>
          <w:sz w:val="24"/>
          <w:szCs w:val="24"/>
        </w:rPr>
        <w:t xml:space="preserve">учебных задач, </w:t>
      </w:r>
      <w:r w:rsidRPr="00C17E2E">
        <w:rPr>
          <w:rFonts w:ascii="Times New Roman" w:eastAsia="Times New Roman" w:hAnsi="Times New Roman"/>
          <w:sz w:val="24"/>
          <w:szCs w:val="24"/>
        </w:rPr>
        <w:t>как:</w:t>
      </w:r>
    </w:p>
    <w:p w:rsidR="002C4F13" w:rsidRPr="00C17E2E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формирование у учащихся современного уровня куль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туры безопасности жизнедеятельности;</w:t>
      </w:r>
    </w:p>
    <w:p w:rsidR="002C4F13" w:rsidRPr="00C17E2E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формирование индивидуальной системы здорового об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раза жизни;</w:t>
      </w:r>
    </w:p>
    <w:p w:rsidR="002C4F13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воспитание антитеррористического поведения и отри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C17E2E">
        <w:rPr>
          <w:rFonts w:ascii="Times New Roman" w:eastAsia="Times New Roman" w:hAnsi="Times New Roman"/>
          <w:sz w:val="24"/>
          <w:szCs w:val="24"/>
        </w:rPr>
        <w:t>психоактивным</w:t>
      </w:r>
      <w:proofErr w:type="spellEnd"/>
      <w:r w:rsidRPr="00C17E2E">
        <w:rPr>
          <w:rFonts w:ascii="Times New Roman" w:eastAsia="Times New Roman" w:hAnsi="Times New Roman"/>
          <w:sz w:val="24"/>
          <w:szCs w:val="24"/>
        </w:rPr>
        <w:t xml:space="preserve"> веществам и асоци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альному поведению.</w:t>
      </w:r>
    </w:p>
    <w:p w:rsidR="002C4F13" w:rsidRDefault="002C4F13" w:rsidP="002C4F13">
      <w:pPr>
        <w:shd w:val="clear" w:color="auto" w:fill="FFFFFF"/>
        <w:ind w:left="180"/>
        <w:jc w:val="both"/>
        <w:rPr>
          <w:rFonts w:ascii="Times New Roman" w:hAnsi="Times New Roman"/>
          <w:sz w:val="24"/>
          <w:szCs w:val="24"/>
        </w:rPr>
      </w:pPr>
      <w:r w:rsidRPr="001A3AAB">
        <w:rPr>
          <w:rFonts w:ascii="Times New Roman" w:hAnsi="Times New Roman"/>
          <w:sz w:val="24"/>
          <w:szCs w:val="24"/>
        </w:rPr>
        <w:t>Внеурочные занятия по курсу ОБЖ являются логичным продолжением усвоения программы и признаны способство</w:t>
      </w:r>
      <w:r w:rsidRPr="001A3AAB">
        <w:rPr>
          <w:rFonts w:ascii="Times New Roman" w:hAnsi="Times New Roman"/>
          <w:sz w:val="24"/>
          <w:szCs w:val="24"/>
        </w:rPr>
        <w:softHyphen/>
        <w:t>вать формированию у учащихся сознательного и ответствен</w:t>
      </w:r>
      <w:r w:rsidRPr="001A3AAB">
        <w:rPr>
          <w:rFonts w:ascii="Times New Roman" w:hAnsi="Times New Roman"/>
          <w:sz w:val="24"/>
          <w:szCs w:val="24"/>
        </w:rPr>
        <w:softHyphen/>
        <w:t>ного отношения к вопросам личной и общественной безопас</w:t>
      </w:r>
      <w:r w:rsidRPr="001A3AAB">
        <w:rPr>
          <w:rFonts w:ascii="Times New Roman" w:hAnsi="Times New Roman"/>
          <w:sz w:val="24"/>
          <w:szCs w:val="24"/>
        </w:rPr>
        <w:softHyphen/>
        <w:t>ности, навыков безопасного поведения в различных опасных и чрезвычайных ситуациях природного, техногенного и соци</w:t>
      </w:r>
      <w:r w:rsidRPr="001A3AAB">
        <w:rPr>
          <w:rFonts w:ascii="Times New Roman" w:hAnsi="Times New Roman"/>
          <w:sz w:val="24"/>
          <w:szCs w:val="24"/>
        </w:rPr>
        <w:softHyphen/>
        <w:t>ального характера и индивидуальной системы здорового образа жизни, антитеррористического поведения. Основу вне</w:t>
      </w:r>
      <w:r w:rsidRPr="001A3AAB">
        <w:rPr>
          <w:rFonts w:ascii="Times New Roman" w:hAnsi="Times New Roman"/>
          <w:sz w:val="24"/>
          <w:szCs w:val="24"/>
        </w:rPr>
        <w:softHyphen/>
        <w:t>урочных занятий по курсу ОБЖ составляет подготовка и участие школьников во Всероссийском детско-юношеском движении «Школа безопасности», а также работа в различных кружках, секциях и клубах</w:t>
      </w:r>
      <w:r>
        <w:rPr>
          <w:rFonts w:ascii="Times New Roman" w:hAnsi="Times New Roman"/>
          <w:sz w:val="24"/>
          <w:szCs w:val="24"/>
        </w:rPr>
        <w:t>,</w:t>
      </w:r>
      <w:r w:rsidRPr="006601AA">
        <w:rPr>
          <w:rFonts w:ascii="Times New Roman" w:hAnsi="Times New Roman"/>
          <w:sz w:val="24"/>
          <w:szCs w:val="24"/>
        </w:rPr>
        <w:t>туристических походах, слетах и соревнованиях.</w:t>
      </w:r>
    </w:p>
    <w:p w:rsidR="002C4F13" w:rsidRPr="001A3AAB" w:rsidRDefault="002C4F13" w:rsidP="002C4F13">
      <w:pPr>
        <w:shd w:val="clear" w:color="auto" w:fill="FFFFFF"/>
        <w:ind w:left="180"/>
        <w:jc w:val="both"/>
        <w:rPr>
          <w:rFonts w:ascii="Times New Roman" w:hAnsi="Times New Roman"/>
          <w:sz w:val="24"/>
          <w:szCs w:val="24"/>
        </w:rPr>
      </w:pPr>
    </w:p>
    <w:p w:rsidR="002C4F13" w:rsidRPr="00873DA0" w:rsidRDefault="002C4F13" w:rsidP="002C4F1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A0">
        <w:rPr>
          <w:rFonts w:ascii="Times New Roman" w:hAnsi="Times New Roman"/>
          <w:b/>
          <w:sz w:val="28"/>
          <w:szCs w:val="28"/>
        </w:rPr>
        <w:t>Требования к знаниям обучающихся (ожидаемый результат обучения)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94"/>
        <w:gridCol w:w="7585"/>
      </w:tblGrid>
      <w:tr w:rsidR="002C4F13" w:rsidTr="00192798">
        <w:tc>
          <w:tcPr>
            <w:tcW w:w="2552" w:type="dxa"/>
          </w:tcPr>
          <w:p w:rsidR="002C4F13" w:rsidRPr="0015710F" w:rsidRDefault="002C4F13" w:rsidP="00192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10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C4F13" w:rsidRPr="0015710F" w:rsidRDefault="002C4F13" w:rsidP="00192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10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394" w:type="dxa"/>
          </w:tcPr>
          <w:p w:rsidR="002C4F13" w:rsidRPr="0015710F" w:rsidRDefault="002C4F13" w:rsidP="001927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710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2C4F13" w:rsidRPr="0015710F" w:rsidRDefault="002C4F13" w:rsidP="001927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10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585" w:type="dxa"/>
          </w:tcPr>
          <w:p w:rsidR="002C4F13" w:rsidRPr="0015710F" w:rsidRDefault="002C4F13" w:rsidP="001927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10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2C4F13" w:rsidRPr="0015710F" w:rsidRDefault="002C4F13" w:rsidP="001927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10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2C4F13" w:rsidTr="00192798">
        <w:tc>
          <w:tcPr>
            <w:tcW w:w="2552" w:type="dxa"/>
          </w:tcPr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ind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развитие личностных, в том числе духовных и физичес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ких, качеств, обеспечивающих защищенность жизненно важ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интересов личности от   внешних и внутренних   угроз;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 xml:space="preserve">- воспитание 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ответственного отношения к сохранению окружающей природной среды, личному здоровью как к инди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видуальной и общественной ценности.</w:t>
            </w:r>
          </w:p>
          <w:p w:rsidR="002C4F13" w:rsidRPr="0015710F" w:rsidRDefault="002C4F13" w:rsidP="0019279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4F13" w:rsidRPr="0015710F" w:rsidRDefault="002C4F13" w:rsidP="00192798">
            <w:pPr>
              <w:shd w:val="clear" w:color="auto" w:fill="FFFFFF"/>
              <w:tabs>
                <w:tab w:val="left" w:pos="525"/>
              </w:tabs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овладение умениями формулировать личные понятия о безопасности, анализировать причины возникновения опас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и чрезвычайных ситуаций, обобщать и сравнивать последствия опасных и чрезвычайных ситуаций, выявлять при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чинно-следственные связи опасных ситуаций и их влияние на безопасность жизнедеятельности человека;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овладение обучающимися навыками самостоятельно определять цели и задачи по безопасному поведению в по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вседневной жизни и в различных опасных и чрезвычайных ситуациях, выбирать средства реализации поставленных це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лей, оценивать результаты своей деятельности в обеспечении личной безопасности;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формирование умения воспринимать и перерабатывать информацию, генерировать идеи, моделировать индивидуаль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подходы к обеспечению личной безопасности в повсе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дневной жизни и в чрезвычайных ситуациях;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приобретение опыта самостоятельного поиска, анализа и отбора информации в области безопасности жизнедеятельнос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 с использованием различных источников и новых информационных технологий;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освоение приемов действий в опасных и чрезвычайных ситуациях природного, техногенного и социального характера;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формирование умений взаимодействовать с окружаю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7585" w:type="dxa"/>
          </w:tcPr>
          <w:p w:rsidR="002C4F13" w:rsidRPr="0015710F" w:rsidRDefault="002C4F13" w:rsidP="00192798">
            <w:pPr>
              <w:shd w:val="clear" w:color="auto" w:fill="FFFFFF"/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1.В познавательной сфере</w:t>
            </w:r>
            <w:r w:rsidRPr="001571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540"/>
              </w:tabs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знания об опасных и чрезвычайных ситуациях; о влиянии их последствий на безопасность личности, общества и госу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дарства; о государственной системе обеспечения защиты насе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цинской помощи при неотложных состояниях; о правах и обя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занностях граждан в области безопасности жизнедеятельности.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hAnsi="Times New Roman"/>
                <w:sz w:val="24"/>
                <w:szCs w:val="24"/>
                <w:u w:val="single"/>
              </w:rPr>
              <w:t>2.В ценностно - ориентационной сфере</w:t>
            </w:r>
            <w:r w:rsidRPr="001571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умения предвидеть возникновение опасных ситуаций по характерным признакам их появления, а также на основе ана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 специальной информации, получаемой из различных ис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точников;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умения применять полученные теоретические знания на практике - принимать обоснованные решения и вырабаты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 xml:space="preserve">- умения анализировать явления и события природного, техногенного и социального характера, выявлять причины их возникновения   и   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возможные   последствия,   проектировать модели личного безопасного поведения.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690"/>
              </w:tabs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hAnsi="Times New Roman"/>
                <w:spacing w:val="-7"/>
                <w:sz w:val="24"/>
                <w:szCs w:val="24"/>
              </w:rPr>
              <w:t>3.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коммуникативной сфере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525"/>
              </w:tabs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умения информировать о результатах своих наблюдений, участвовать в дискуссии, отстаивать свою точку зрения, на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ходить компромиссное решение в различных ситуациях.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690"/>
              </w:tabs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hAnsi="Times New Roman"/>
                <w:spacing w:val="-8"/>
                <w:sz w:val="24"/>
                <w:szCs w:val="24"/>
              </w:rPr>
              <w:t>4.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эстетической сфере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525"/>
              </w:tabs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умение оценивать с эстетической (художественной) точ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зрения красоту окружающего мира; умение сохранять его.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690"/>
              </w:tabs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hAnsi="Times New Roman"/>
                <w:spacing w:val="-7"/>
                <w:sz w:val="24"/>
                <w:szCs w:val="24"/>
              </w:rPr>
              <w:t>5.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трудовой сфере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525"/>
              </w:tabs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знания устройства и принципов действия бытовых при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4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 xml:space="preserve">- умения оказывать первую медицинскую помощь. 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540"/>
              </w:tabs>
              <w:ind w:right="4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сфере физической культуры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C4F13" w:rsidRPr="0015710F" w:rsidRDefault="002C4F13" w:rsidP="0019279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формирование установки на здоровый образ жизни;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555"/>
              </w:tabs>
              <w:ind w:left="15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развитие необходимых физических качеств: выносливос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ти, силы, ловкости, гибкости, скоростных качеств, достаточ</w:t>
            </w: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для того, чтобы выдерживать необходимые умственные и физические нагрузки;</w:t>
            </w:r>
          </w:p>
          <w:p w:rsidR="002C4F13" w:rsidRPr="0015710F" w:rsidRDefault="002C4F13" w:rsidP="00192798">
            <w:pPr>
              <w:shd w:val="clear" w:color="auto" w:fill="FFFFFF"/>
              <w:tabs>
                <w:tab w:val="left" w:pos="555"/>
              </w:tabs>
              <w:ind w:left="15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10F">
              <w:rPr>
                <w:rFonts w:ascii="Times New Roman" w:eastAsia="Times New Roman" w:hAnsi="Times New Roman"/>
                <w:sz w:val="24"/>
                <w:szCs w:val="24"/>
              </w:rPr>
              <w:t>- умение оказывать первую медицинскую помощь при занятиях физической культурой и спортом.</w:t>
            </w:r>
          </w:p>
        </w:tc>
      </w:tr>
    </w:tbl>
    <w:p w:rsidR="002C4F13" w:rsidRPr="00E81EE9" w:rsidRDefault="002C4F13" w:rsidP="002C4F13">
      <w:pPr>
        <w:shd w:val="clear" w:color="auto" w:fill="FFFFFF"/>
        <w:spacing w:before="90"/>
        <w:ind w:right="15"/>
        <w:rPr>
          <w:rFonts w:ascii="Times New Roman" w:eastAsia="Times New Roman" w:hAnsi="Times New Roman"/>
          <w:b/>
          <w:sz w:val="24"/>
          <w:szCs w:val="24"/>
        </w:rPr>
      </w:pPr>
    </w:p>
    <w:p w:rsidR="002C4F13" w:rsidRPr="00873DA0" w:rsidRDefault="002C4F13" w:rsidP="002C4F13">
      <w:pPr>
        <w:shd w:val="clear" w:color="auto" w:fill="FFFFFF"/>
        <w:spacing w:before="90"/>
        <w:ind w:left="15" w:right="15" w:firstLine="39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3DA0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2C4F13" w:rsidRPr="009D5088" w:rsidRDefault="002C4F13" w:rsidP="002C4F13">
      <w:pPr>
        <w:shd w:val="clear" w:color="auto" w:fill="FFFFFF"/>
        <w:spacing w:before="90"/>
        <w:ind w:left="15" w:right="15" w:firstLine="390"/>
        <w:jc w:val="both"/>
        <w:rPr>
          <w:rFonts w:ascii="Times New Roman" w:hAnsi="Times New Roman"/>
          <w:b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В результате изучения основ безопасности жизнедеятель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 xml:space="preserve">ности ученик должен </w:t>
      </w:r>
      <w:r w:rsidRPr="009D5088">
        <w:rPr>
          <w:rFonts w:ascii="Times New Roman" w:eastAsia="Times New Roman" w:hAnsi="Times New Roman"/>
          <w:b/>
          <w:i/>
          <w:iCs/>
          <w:sz w:val="24"/>
          <w:szCs w:val="24"/>
        </w:rPr>
        <w:t>знать: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вседневной жизни, их возможные последствия и правила лич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ной безопасности;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родных условиях;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ства от внешних и внутренних угроз;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следствия и классификацию;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30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lastRenderedPageBreak/>
        <w:t>основные виды террористических актов, их цели и спо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собы осуществления;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30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законодательную и нормативно-правовую базу Россий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ской Федерации по организации борьбы с терроризмом;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75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правила поведения при угрозе террористическою акта;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75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государственную политику противодействия наркотизму;</w:t>
      </w:r>
    </w:p>
    <w:p w:rsidR="002C4F13" w:rsidRPr="00C17E2E" w:rsidRDefault="002C4F13" w:rsidP="002C4F13">
      <w:pPr>
        <w:shd w:val="clear" w:color="auto" w:fill="FFFFFF"/>
        <w:tabs>
          <w:tab w:val="left" w:pos="525"/>
        </w:tabs>
        <w:ind w:left="375" w:right="840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•</w:t>
      </w:r>
      <w:r w:rsidRPr="00C17E2E">
        <w:rPr>
          <w:rFonts w:ascii="Times New Roman" w:eastAsia="Times New Roman" w:hAnsi="Times New Roman"/>
          <w:sz w:val="24"/>
          <w:szCs w:val="24"/>
        </w:rPr>
        <w:tab/>
        <w:t>основные меры по профилактике наркомании.</w:t>
      </w:r>
      <w:r w:rsidRPr="00C17E2E">
        <w:rPr>
          <w:rFonts w:ascii="Times New Roman" w:eastAsia="Times New Roman" w:hAnsi="Times New Roman"/>
          <w:sz w:val="24"/>
          <w:szCs w:val="24"/>
        </w:rPr>
        <w:br/>
        <w:t xml:space="preserve">Ученик должен </w:t>
      </w:r>
      <w:r w:rsidRPr="009D5088">
        <w:rPr>
          <w:rFonts w:ascii="Times New Roman" w:eastAsia="Times New Roman" w:hAnsi="Times New Roman"/>
          <w:b/>
          <w:i/>
          <w:iCs/>
          <w:sz w:val="24"/>
          <w:szCs w:val="24"/>
        </w:rPr>
        <w:t>уметь</w:t>
      </w:r>
      <w:r w:rsidRPr="009D5088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: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предвидеть возникновение наиболее часто встречающих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ся опасных ситуаций по их характерным признакам;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принимать решения и грамотно действовать, обеспечи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вая личную безопасность при возникновении чрезвычайных ситуаций;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действовать при угрозе возникновения террористическо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го акта, соблюдая правила личной безопасности;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пользоваться средствами индивидуальной и коллектив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ной зашиты;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оказывать первую медицинскую помощь при неотлож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ных состояниях.</w:t>
      </w:r>
    </w:p>
    <w:p w:rsidR="002C4F13" w:rsidRPr="00C17E2E" w:rsidRDefault="002C4F13" w:rsidP="002C4F13">
      <w:pPr>
        <w:shd w:val="clear" w:color="auto" w:fill="FFFFFF"/>
        <w:ind w:left="15" w:right="15" w:firstLine="405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кой деятельности и в повседневной жизни для: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ального характера;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подготовки и участия в различных видах активного от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дыха в природных условиях;</w:t>
      </w:r>
    </w:p>
    <w:p w:rsidR="002C4F13" w:rsidRPr="00C17E2E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75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оказания первой медицинской помощи пострадавшим;</w:t>
      </w:r>
    </w:p>
    <w:p w:rsidR="002C4F13" w:rsidRPr="00D8176D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выработки убеждений и потребности в соблюде</w:t>
      </w:r>
      <w:r>
        <w:rPr>
          <w:rFonts w:ascii="Times New Roman" w:eastAsia="Times New Roman" w:hAnsi="Times New Roman"/>
          <w:sz w:val="24"/>
          <w:szCs w:val="24"/>
        </w:rPr>
        <w:t>нии норм здорового образа жизни.</w:t>
      </w:r>
    </w:p>
    <w:p w:rsidR="002C4F13" w:rsidRPr="00873DA0" w:rsidRDefault="002C4F13" w:rsidP="002C4F13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DA0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усвоения дисциплины</w:t>
      </w:r>
    </w:p>
    <w:p w:rsidR="002C4F13" w:rsidRPr="005B78AD" w:rsidRDefault="002C4F13" w:rsidP="002C4F13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5B78AD"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 w:rsidRPr="005B78AD">
        <w:rPr>
          <w:rFonts w:ascii="Times New Roman" w:hAnsi="Times New Roman"/>
          <w:color w:val="000000"/>
          <w:sz w:val="24"/>
          <w:szCs w:val="24"/>
        </w:rPr>
        <w:t xml:space="preserve"> - ответ не требует дополнений, весь материал изложен в полном объеме. Речь хорошая.</w:t>
      </w:r>
    </w:p>
    <w:p w:rsidR="002C4F13" w:rsidRPr="005B78AD" w:rsidRDefault="002C4F13" w:rsidP="002C4F13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5B78AD">
        <w:rPr>
          <w:rFonts w:ascii="Times New Roman" w:hAnsi="Times New Roman"/>
          <w:b/>
          <w:color w:val="000000"/>
          <w:sz w:val="24"/>
          <w:szCs w:val="24"/>
        </w:rPr>
        <w:t>Оценка «4»</w:t>
      </w:r>
      <w:r w:rsidRPr="005B78AD">
        <w:rPr>
          <w:rFonts w:ascii="Times New Roman" w:hAnsi="Times New Roman"/>
          <w:color w:val="000000"/>
          <w:sz w:val="24"/>
          <w:szCs w:val="24"/>
        </w:rPr>
        <w:t xml:space="preserve"> - в изложении материала допущены незначительные ошибки, неточности.</w:t>
      </w:r>
    </w:p>
    <w:p w:rsidR="002C4F13" w:rsidRPr="005B78AD" w:rsidRDefault="002C4F13" w:rsidP="002C4F13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5B78AD">
        <w:rPr>
          <w:rFonts w:ascii="Times New Roman" w:hAnsi="Times New Roman"/>
          <w:b/>
          <w:color w:val="000000"/>
          <w:sz w:val="24"/>
          <w:szCs w:val="24"/>
        </w:rPr>
        <w:t>Оценка «3»</w:t>
      </w:r>
      <w:r w:rsidRPr="005B78AD">
        <w:rPr>
          <w:rFonts w:ascii="Times New Roman" w:hAnsi="Times New Roman"/>
          <w:color w:val="000000"/>
          <w:sz w:val="24"/>
          <w:szCs w:val="24"/>
        </w:rPr>
        <w:t xml:space="preserve">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2C4F13" w:rsidRPr="005B78AD" w:rsidRDefault="002C4F13" w:rsidP="002C4F13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5B78AD">
        <w:rPr>
          <w:rFonts w:ascii="Times New Roman" w:hAnsi="Times New Roman"/>
          <w:b/>
          <w:color w:val="000000"/>
          <w:sz w:val="24"/>
          <w:szCs w:val="24"/>
        </w:rPr>
        <w:t>Оценка «2»</w:t>
      </w:r>
      <w:r w:rsidRPr="005B78AD">
        <w:rPr>
          <w:rFonts w:ascii="Times New Roman" w:hAnsi="Times New Roman"/>
          <w:color w:val="000000"/>
          <w:sz w:val="24"/>
          <w:szCs w:val="24"/>
        </w:rPr>
        <w:t xml:space="preserve"> - основное содержание материала по вопросу не раскрыто.</w:t>
      </w:r>
    </w:p>
    <w:p w:rsidR="002C4F13" w:rsidRPr="00C17E2E" w:rsidRDefault="002C4F13" w:rsidP="002C4F13">
      <w:pPr>
        <w:shd w:val="clear" w:color="auto" w:fill="FFFFFF"/>
        <w:tabs>
          <w:tab w:val="left" w:pos="555"/>
        </w:tabs>
        <w:ind w:left="15" w:right="30" w:firstLine="390"/>
        <w:jc w:val="both"/>
        <w:rPr>
          <w:rFonts w:ascii="Times New Roman" w:eastAsia="Times New Roman" w:hAnsi="Times New Roman"/>
          <w:sz w:val="24"/>
          <w:szCs w:val="24"/>
        </w:rPr>
      </w:pPr>
    </w:p>
    <w:p w:rsidR="002C4F13" w:rsidRPr="00C17E2E" w:rsidRDefault="002C4F13" w:rsidP="002C4F13">
      <w:pPr>
        <w:shd w:val="clear" w:color="auto" w:fill="FFFFFF"/>
        <w:tabs>
          <w:tab w:val="left" w:pos="555"/>
        </w:tabs>
        <w:ind w:left="15" w:right="30"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Структурные компоненты программы представлены в двух учебных модулях, охватывающих весь объем содержания, определенный для основной школы в области безопасности жизнедеятельности. Каждый модуль содержит два раздела и шесть тем.</w:t>
      </w:r>
    </w:p>
    <w:p w:rsidR="002C4F13" w:rsidRPr="00C17E2E" w:rsidRDefault="002C4F13" w:rsidP="002C4F13">
      <w:pPr>
        <w:shd w:val="clear" w:color="auto" w:fill="FFFFFF"/>
        <w:ind w:left="15" w:right="15" w:firstLine="405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b/>
          <w:bCs/>
          <w:sz w:val="24"/>
          <w:szCs w:val="24"/>
        </w:rPr>
        <w:t xml:space="preserve">Модуль </w:t>
      </w:r>
      <w:r w:rsidRPr="00C17E2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00C17E2E">
        <w:rPr>
          <w:rFonts w:ascii="Times New Roman" w:eastAsia="Times New Roman" w:hAnsi="Times New Roman"/>
          <w:b/>
          <w:bCs/>
          <w:sz w:val="24"/>
          <w:szCs w:val="24"/>
        </w:rPr>
        <w:t xml:space="preserve">. Основы безопасности </w:t>
      </w:r>
      <w:r w:rsidRPr="00AA4A7D">
        <w:rPr>
          <w:rFonts w:ascii="Times New Roman" w:eastAsia="Times New Roman" w:hAnsi="Times New Roman"/>
          <w:b/>
          <w:sz w:val="24"/>
          <w:szCs w:val="24"/>
        </w:rPr>
        <w:t>личности,</w:t>
      </w:r>
      <w:r w:rsidRPr="00C17E2E">
        <w:rPr>
          <w:rFonts w:ascii="Times New Roman" w:eastAsia="Times New Roman" w:hAnsi="Times New Roman"/>
          <w:b/>
          <w:bCs/>
          <w:sz w:val="24"/>
          <w:szCs w:val="24"/>
        </w:rPr>
        <w:t>общества и государства</w:t>
      </w:r>
    </w:p>
    <w:p w:rsidR="002C4F13" w:rsidRPr="00C17E2E" w:rsidRDefault="002C4F13" w:rsidP="002C4F13">
      <w:pPr>
        <w:shd w:val="clear" w:color="auto" w:fill="FFFFFF"/>
        <w:ind w:left="15" w:firstLine="390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</w:p>
    <w:p w:rsidR="002C4F13" w:rsidRPr="00C17E2E" w:rsidRDefault="002C4F13" w:rsidP="002C4F13">
      <w:pPr>
        <w:shd w:val="clear" w:color="auto" w:fill="FFFFFF"/>
        <w:ind w:left="420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Модуль включает два раздела.</w:t>
      </w:r>
    </w:p>
    <w:p w:rsidR="002C4F13" w:rsidRPr="00C17E2E" w:rsidRDefault="002C4F13" w:rsidP="002C4F13">
      <w:pPr>
        <w:shd w:val="clear" w:color="auto" w:fill="FFFFFF"/>
        <w:ind w:left="15" w:right="15" w:firstLine="405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 xml:space="preserve">Раздел </w:t>
      </w:r>
      <w:r w:rsidRPr="00C17E2E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C17E2E">
        <w:rPr>
          <w:rFonts w:ascii="Times New Roman" w:eastAsia="Times New Roman" w:hAnsi="Times New Roman"/>
          <w:i/>
          <w:iCs/>
          <w:sz w:val="24"/>
          <w:szCs w:val="24"/>
        </w:rPr>
        <w:t>Основы комплексной безопасности (5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C17E2E">
        <w:rPr>
          <w:rFonts w:ascii="Times New Roman" w:eastAsia="Times New Roman" w:hAnsi="Times New Roman"/>
          <w:i/>
          <w:iCs/>
          <w:sz w:val="24"/>
          <w:szCs w:val="24"/>
        </w:rPr>
        <w:t>9 классы).</w:t>
      </w:r>
    </w:p>
    <w:p w:rsidR="002C4F13" w:rsidRPr="00C17E2E" w:rsidRDefault="002C4F13" w:rsidP="002C4F13">
      <w:pPr>
        <w:shd w:val="clear" w:color="auto" w:fill="FFFFFF"/>
        <w:ind w:left="15" w:right="15" w:firstLine="405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i/>
          <w:iCs/>
          <w:sz w:val="24"/>
          <w:szCs w:val="24"/>
        </w:rPr>
        <w:t>Раздел 2. Защита населения Российской Федерации от чрезвычайных ситуаций (</w:t>
      </w:r>
      <w:r>
        <w:rPr>
          <w:rFonts w:ascii="Times New Roman" w:eastAsia="Times New Roman" w:hAnsi="Times New Roman"/>
          <w:sz w:val="24"/>
          <w:szCs w:val="24"/>
        </w:rPr>
        <w:t>7 -</w:t>
      </w:r>
      <w:r w:rsidRPr="00C17E2E">
        <w:rPr>
          <w:rFonts w:ascii="Times New Roman" w:eastAsia="Times New Roman" w:hAnsi="Times New Roman"/>
          <w:i/>
          <w:iCs/>
          <w:sz w:val="24"/>
          <w:szCs w:val="24"/>
        </w:rPr>
        <w:t>9 классы).</w:t>
      </w:r>
    </w:p>
    <w:p w:rsidR="002C4F13" w:rsidRPr="00C17E2E" w:rsidRDefault="002C4F13" w:rsidP="002C4F13">
      <w:pPr>
        <w:shd w:val="clear" w:color="auto" w:fill="FFFFFF"/>
        <w:ind w:left="15" w:firstLine="405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b/>
          <w:bCs/>
          <w:sz w:val="24"/>
          <w:szCs w:val="24"/>
        </w:rPr>
        <w:t xml:space="preserve">Модуль </w:t>
      </w:r>
      <w:r w:rsidRPr="00C17E2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 w:rsidRPr="00C17E2E">
        <w:rPr>
          <w:rFonts w:ascii="Times New Roman" w:eastAsia="Times New Roman" w:hAnsi="Times New Roman"/>
          <w:b/>
          <w:bCs/>
          <w:sz w:val="24"/>
          <w:szCs w:val="24"/>
        </w:rPr>
        <w:t xml:space="preserve">. Здоровый образ жизни и оказание первой медицинской </w:t>
      </w:r>
      <w:r w:rsidRPr="005E4D5C">
        <w:rPr>
          <w:rFonts w:ascii="Times New Roman" w:eastAsia="Times New Roman" w:hAnsi="Times New Roman"/>
          <w:b/>
          <w:sz w:val="24"/>
          <w:szCs w:val="24"/>
        </w:rPr>
        <w:t>помощи</w:t>
      </w:r>
    </w:p>
    <w:p w:rsidR="002C4F13" w:rsidRPr="00C17E2E" w:rsidRDefault="002C4F13" w:rsidP="002C4F13">
      <w:pPr>
        <w:shd w:val="clear" w:color="auto" w:fill="FFFFFF"/>
        <w:ind w:left="15" w:firstLine="390"/>
        <w:jc w:val="both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Решает задачи духовно-нравственного воспитания обучае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мых, формирования у них индивидуальной системы здорово</w:t>
      </w:r>
      <w:r w:rsidRPr="00C17E2E">
        <w:rPr>
          <w:rFonts w:ascii="Times New Roman" w:eastAsia="Times New Roman" w:hAnsi="Times New Roman"/>
          <w:sz w:val="24"/>
          <w:szCs w:val="24"/>
        </w:rPr>
        <w:softHyphen/>
        <w:t>го образа жизни, сохранения и укрепления здоровья, а также умений оказывать первую медицинскую помощь.</w:t>
      </w:r>
    </w:p>
    <w:p w:rsidR="002C4F13" w:rsidRPr="00C17E2E" w:rsidRDefault="002C4F13" w:rsidP="002C4F13">
      <w:pPr>
        <w:shd w:val="clear" w:color="auto" w:fill="FFFFFF"/>
        <w:ind w:left="435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sz w:val="24"/>
          <w:szCs w:val="24"/>
        </w:rPr>
        <w:t>Модуль включает два раздела.</w:t>
      </w:r>
    </w:p>
    <w:p w:rsidR="002C4F13" w:rsidRPr="00C17E2E" w:rsidRDefault="002C4F13" w:rsidP="002C4F13">
      <w:pPr>
        <w:shd w:val="clear" w:color="auto" w:fill="FFFFFF"/>
        <w:ind w:left="420"/>
        <w:rPr>
          <w:rFonts w:ascii="Times New Roman" w:hAnsi="Times New Roman"/>
          <w:sz w:val="24"/>
          <w:szCs w:val="24"/>
        </w:rPr>
      </w:pPr>
      <w:r w:rsidRPr="00C17E2E">
        <w:rPr>
          <w:rFonts w:ascii="Times New Roman" w:eastAsia="Times New Roman" w:hAnsi="Times New Roman"/>
          <w:i/>
          <w:iCs/>
          <w:sz w:val="24"/>
          <w:szCs w:val="24"/>
        </w:rPr>
        <w:t>Раздел 3. Основы здорового образа жизни.</w:t>
      </w:r>
    </w:p>
    <w:p w:rsidR="002C4F13" w:rsidRDefault="002C4F13" w:rsidP="002C4F13">
      <w:pPr>
        <w:shd w:val="clear" w:color="auto" w:fill="FFFFFF"/>
        <w:ind w:left="405"/>
        <w:rPr>
          <w:rFonts w:ascii="Times New Roman" w:eastAsia="Times New Roman" w:hAnsi="Times New Roman"/>
          <w:i/>
          <w:iCs/>
          <w:sz w:val="24"/>
          <w:szCs w:val="24"/>
        </w:rPr>
      </w:pPr>
      <w:r w:rsidRPr="00C17E2E">
        <w:rPr>
          <w:rFonts w:ascii="Times New Roman" w:eastAsia="Times New Roman" w:hAnsi="Times New Roman"/>
          <w:i/>
          <w:iCs/>
          <w:sz w:val="24"/>
          <w:szCs w:val="24"/>
        </w:rPr>
        <w:t>Раздел 4. Оказание первой медицинской помощи.</w:t>
      </w:r>
    </w:p>
    <w:p w:rsidR="002C4F13" w:rsidRDefault="002C4F13" w:rsidP="002C4F13">
      <w:pPr>
        <w:shd w:val="clear" w:color="auto" w:fill="FFFFFF"/>
        <w:ind w:left="405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C4F13" w:rsidRPr="002C4F13" w:rsidRDefault="002C4F13" w:rsidP="002C4F13">
      <w:pPr>
        <w:shd w:val="clear" w:color="auto" w:fill="FFFFFF"/>
        <w:ind w:left="405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AD0459">
        <w:rPr>
          <w:rFonts w:ascii="Times New Roman" w:eastAsia="Times New Roman" w:hAnsi="Times New Roman"/>
          <w:b/>
          <w:iCs/>
          <w:sz w:val="28"/>
          <w:szCs w:val="28"/>
        </w:rPr>
        <w:t>Содержание учебной программы для 5 – 9 классов</w:t>
      </w:r>
    </w:p>
    <w:p w:rsidR="002C4F13" w:rsidRPr="00AD0459" w:rsidRDefault="002C4F13" w:rsidP="002C4F1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Модуль I. Основы безопасности личности, общества и государства</w:t>
      </w:r>
    </w:p>
    <w:p w:rsidR="002C4F13" w:rsidRPr="008C1F6A" w:rsidRDefault="002C4F13" w:rsidP="002C4F13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8C1F6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Раздел I. Основы комплексной безопасности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1. Обеспечение личной безопасности в повседневной жизни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1.1. Пожарная безопасность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 xml:space="preserve">Пожары в жилых и общественных зданиях, причины их возникновения и возможные последствия. Влияние человеческого фактора на причины возникновения </w:t>
      </w:r>
      <w:proofErr w:type="spellStart"/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пожаров.Соблюдение</w:t>
      </w:r>
      <w:proofErr w:type="spellEnd"/>
      <w:r w:rsidRPr="00AD0459">
        <w:rPr>
          <w:rFonts w:ascii="Times New Roman" w:eastAsia="Times New Roman" w:hAnsi="Times New Roman"/>
          <w:color w:val="000000"/>
          <w:sz w:val="24"/>
          <w:szCs w:val="24"/>
        </w:rPr>
        <w:t xml:space="preserve">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1.2. Безопасность на дорогах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1.3. Безопасность в быту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1.4. Безопасность на водоемах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терпящих бедствие на воде.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1.5. Экология и безопасность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1.6. Опасные ситуации социального характера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Криминогенные ситуации в городе, причины их возникновения. Меры личной безопасности на улице, дома, в общественном месте.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2. Обеспечение безопасности при активном отдыхе в природных условиях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2.1. Подготовка к активному отдыху на природе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2.2. Активный отдых на природе и безопасность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2.3. Дальний (внутренний) и выездной туризм, меры безопасности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2.4. Обеспечение безопасности при автономном существовании человека в природной среде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2.5. Опасные ситуации в природных условиях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3. Обеспечение личной безопасности при угрозе террористического акта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3.1. Наиболее опасные террористические акты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3.2. Правила поведения при возможной опасности взрыва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3.3. Обеспечение безопасности в случае захвата в заложники или похищении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2C4F13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4. Обеспечение безопасности в чрезвычайных ситуациях природного, техногенного и социального характера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4.1. Чрезвычайные ситуации природного характера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Чрезвычайные ситуации геологического происхождения (землетрясения, извержения вулканов, оползни, обвалы, лавины).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Чрезвычайные ситуации метеорологического происхождения (ураганы, бури, смерчи).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Чрезвычайные ситуации гидрологического происхождения (наводнение, сели, цунами).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Чрезвычайные ситуации биологического происхождения (лесные и торфяные пожары, эпидемии, эпизоотии и эпифитотии).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Защита населения от чрезвычайных ситуаций природного характера, рекомендации населения по безопасному поведению во время чрезвычайных ситуаций.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4.2. Чрезвычайные ситуации техногенного характера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Аварии на радиационно опасных, химически опасных, взрывопожароопасных объектах и на гидротехнических сооружениях, их причины и возможные последствия.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4.3. Современный комплекс проблем безопасности социального характера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Международный терроризм — угроза национальной безопасности России. Наркотизм и национальная безопасность России.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2C4F13" w:rsidRPr="008C1F6A" w:rsidRDefault="002C4F13" w:rsidP="002C4F13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8C1F6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Раздел II. Защита населения Российской Федерации от чрезвычайных ситуаций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5. Организация защиты населения от чрезвычайных ситуаций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5.1. Правовые основы обеспечения защиты населения от чрезвычайных ситуаций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5.2. Организационные основы по защите населения страны от чрезвычайных ситуаций мирного и военного времени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(РСЧС), ее задачи.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Гражданская оборона как составная часть национальной безопасности страны, ее задачи и предназначение.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жизнедеятельности у населения страны.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5.3. Основные мероприятия, проводимые в Российской Федерации, по защите населения от чрезвычайных ситуаций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поражения.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6. Организация борьбы с терроризмом и наркобизнесом в Российской Федерации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6.1. Система борьбы с терроризмом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6.2. Государственная политика противодействия наркотизму</w:t>
      </w:r>
    </w:p>
    <w:p w:rsidR="002C4F13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Основные понятия о наркотизме, наркомании, причинах их распространения. Последствия наркомании и ее влияние на национальную безопасность России. Нормативно-правовая база борьбы с наркобизнесом. Профилактика наркомании.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4F13" w:rsidRPr="00AD0459" w:rsidRDefault="002C4F13" w:rsidP="002C4F1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Модуль II. Основы медицинских знаний и здорового образа жизни</w:t>
      </w:r>
    </w:p>
    <w:p w:rsidR="002C4F13" w:rsidRPr="008C1F6A" w:rsidRDefault="002C4F13" w:rsidP="002C4F13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8C1F6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Раздел III. Основы здорового образа жизни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7. З</w:t>
      </w: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доровый образ жизни и его составляющие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7.1. Основные понятия о здоровье и здоровом образе жизни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Индивидуальное здоровье человека, его физическая и духовная 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Ответственность несовершеннолетних.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7.2. Здоровый образ жизни и его составляющие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 — индивидуальная система поведения человека, обеспечивающая совершенствование его физических и духовных качеств.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— необходимые условия сохранения и укрепления здоровья. Рациональное питание. Роль питания в сохранении здоровья человека.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8. Факторы, разрушающие здоровье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8.1. Вредные привычки и их влияние на здоровье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ее отрицательные последствия на здоровье человека. Профилактика вредных привычек.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8.2. Ранние половые связи и их отрицательные последствия для здоровья человека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Инфекции, передаваемые половым путем. Понятие о ВИЧ-инфекции и СПИДе. СПИД — угроза здоровью личности и общества.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Профилактика инфекций, передаваемых половым путем и ВИЧ-инфекции.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9. Правовые аспекты взаимоотношения полов</w:t>
      </w:r>
    </w:p>
    <w:p w:rsidR="002C4F13" w:rsidRPr="00AD0459" w:rsidRDefault="002C4F13" w:rsidP="002C4F13">
      <w:pPr>
        <w:shd w:val="clear" w:color="auto" w:fill="FFFFFF"/>
        <w:ind w:left="58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9.1. Семья в современном обществе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 и семья. Основы семейного права в РФ. Брак и семья, основные понятия и определения. Семья и здоровый образ жизни, основные функции семьи.</w:t>
      </w:r>
    </w:p>
    <w:p w:rsidR="002C4F13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Личные права и обязанности супругов. Права и обязанности родителей.</w:t>
      </w:r>
    </w:p>
    <w:p w:rsidR="002C4F13" w:rsidRPr="008C1F6A" w:rsidRDefault="002C4F13" w:rsidP="002C4F13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8C1F6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Раздел IV. Основы медицинских знаний и оказание первой медицинской помощи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10. Основы медицинских знаний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10.1. Основы медицинских знаний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Общая характеристика различных повреждений и их последствия для здоровья человека.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Основные правила оказания первой медицинской помощи при различных видах повреждений.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Средства оказания первой медицинской помощи. Медицинская (домашняя) аптечка.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Природные лекарственные средства. Перевязочные материалы, дезинфицирующие средства.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Основные неинфекционные заболевания, их причины, связь с образом жизни. Профилактика неинфекционных заболеваний.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Наиболее часто встречающиеся инфекционные заболевания, их возбудители, пути передачи инфекции, меры профилактики.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Тема 11. Первая медицинская помощь при неотложных состояниях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11.1. Правила оказания первой медицинской помощи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Первая медицинская помощь при отравлении.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Первая медицинская помощь при кровотечениях. Способы остановки кровотечения.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Оказание первой медицинской помощи при утоплении. Способы проведения искусственной вентиляции легких и непрямого массажа сердца.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Оказание первой медицинской помощи при тепловом и солнечном ударах, при отморожении.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12. Первая медицинская помощь при массовых поражениях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12.1. Комплекс простейших мероприятий по оказанию первой медицинской помощи при массовых поражениях</w:t>
      </w:r>
    </w:p>
    <w:p w:rsidR="002C4F13" w:rsidRPr="00AD0459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Основные причины возникновения массового поражения людей природного, техногенного и социального характера.</w:t>
      </w:r>
    </w:p>
    <w:p w:rsidR="002C4F13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AD0459">
        <w:rPr>
          <w:rFonts w:ascii="Times New Roman" w:eastAsia="Times New Roman" w:hAnsi="Times New Roman"/>
          <w:color w:val="000000"/>
          <w:sz w:val="24"/>
          <w:szCs w:val="24"/>
        </w:rPr>
        <w:t>Основные мероприятия, проводимые в местах массового поражения людей (извлечение пострадавшего из-под завала; введение обезболивающих средств; освобождение верхних дыхательных пу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тей и др.).</w:t>
      </w:r>
    </w:p>
    <w:p w:rsidR="002C4F13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4F13" w:rsidRPr="00DB2371" w:rsidRDefault="002C4F13" w:rsidP="002C4F13">
      <w:pPr>
        <w:shd w:val="clear" w:color="auto" w:fill="FFFFFF"/>
        <w:tabs>
          <w:tab w:val="left" w:pos="1080"/>
          <w:tab w:val="left" w:pos="1411"/>
        </w:tabs>
        <w:jc w:val="center"/>
        <w:rPr>
          <w:rFonts w:ascii="Times New Roman" w:hAnsi="Times New Roman"/>
          <w:b/>
          <w:sz w:val="28"/>
          <w:szCs w:val="28"/>
        </w:rPr>
      </w:pPr>
      <w:r w:rsidRPr="00DB2371">
        <w:rPr>
          <w:rFonts w:ascii="Times New Roman" w:hAnsi="Times New Roman"/>
          <w:b/>
          <w:sz w:val="28"/>
          <w:szCs w:val="28"/>
        </w:rPr>
        <w:t>Тематический план 5 класс</w:t>
      </w:r>
    </w:p>
    <w:tbl>
      <w:tblPr>
        <w:tblW w:w="11056" w:type="dxa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0"/>
        <w:gridCol w:w="5997"/>
        <w:gridCol w:w="1842"/>
        <w:gridCol w:w="1777"/>
      </w:tblGrid>
      <w:tr w:rsidR="002C4F13" w:rsidRPr="00DB2371" w:rsidTr="00192798">
        <w:tc>
          <w:tcPr>
            <w:tcW w:w="1440" w:type="dxa"/>
            <w:vMerge w:val="restart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№ модуля, раздела и темы</w:t>
            </w:r>
          </w:p>
        </w:tc>
        <w:tc>
          <w:tcPr>
            <w:tcW w:w="5997" w:type="dxa"/>
            <w:vMerge w:val="restart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19" w:type="dxa"/>
            <w:gridSpan w:val="2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C4F13" w:rsidRPr="00DB2371" w:rsidTr="00192798">
        <w:tc>
          <w:tcPr>
            <w:tcW w:w="1440" w:type="dxa"/>
            <w:vMerge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  <w:vMerge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77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 xml:space="preserve">М - </w:t>
            </w:r>
            <w:r w:rsidRPr="00DB23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 личности, общества и государства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Pr="00DB23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Т-3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Т-4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Т-</w:t>
            </w:r>
            <w:r w:rsidRPr="00DB23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 xml:space="preserve">М - </w:t>
            </w:r>
            <w:r w:rsidRPr="00DB23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Pr="00DB23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Т-</w:t>
            </w:r>
            <w:r w:rsidRPr="00DB23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Т-</w:t>
            </w:r>
            <w:r w:rsidRPr="00DB237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Pr="00DB23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F13" w:rsidRPr="00DB2371" w:rsidTr="00192798">
        <w:tc>
          <w:tcPr>
            <w:tcW w:w="1440" w:type="dxa"/>
            <w:vAlign w:val="center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Т-8</w:t>
            </w: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Первая медицинская помощь и правила ее оказания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4F13" w:rsidRPr="00DB2371" w:rsidTr="00192798">
        <w:tc>
          <w:tcPr>
            <w:tcW w:w="1440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42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7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77" w:type="dxa"/>
          </w:tcPr>
          <w:p w:rsidR="002C4F13" w:rsidRPr="00DB2371" w:rsidRDefault="002C4F13" w:rsidP="00192798">
            <w:pPr>
              <w:tabs>
                <w:tab w:val="left" w:pos="1080"/>
                <w:tab w:val="left" w:pos="14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4F13" w:rsidRPr="00DB2371" w:rsidRDefault="002C4F13" w:rsidP="002C4F1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  <w:sectPr w:rsidR="002C4F13" w:rsidRPr="00DB2371" w:rsidSect="00AD0459">
          <w:pgSz w:w="16834" w:h="11909" w:orient="landscape"/>
          <w:pgMar w:top="851" w:right="851" w:bottom="851" w:left="1418" w:header="720" w:footer="720" w:gutter="0"/>
          <w:cols w:space="60"/>
          <w:noEndnote/>
        </w:sectPr>
      </w:pPr>
    </w:p>
    <w:p w:rsidR="002C4F13" w:rsidRPr="00873DA0" w:rsidRDefault="002C4F13" w:rsidP="002C4F13">
      <w:pPr>
        <w:jc w:val="center"/>
        <w:rPr>
          <w:rFonts w:ascii="Times New Roman" w:hAnsi="Times New Roman"/>
          <w:b/>
          <w:sz w:val="28"/>
          <w:szCs w:val="28"/>
        </w:rPr>
      </w:pPr>
      <w:r w:rsidRPr="00873DA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C4F13" w:rsidRPr="00873DA0" w:rsidRDefault="002C4F13" w:rsidP="002C4F13">
      <w:pPr>
        <w:jc w:val="center"/>
        <w:rPr>
          <w:rFonts w:ascii="Times New Roman" w:hAnsi="Times New Roman"/>
          <w:b/>
          <w:sz w:val="28"/>
          <w:szCs w:val="28"/>
        </w:rPr>
      </w:pPr>
      <w:r w:rsidRPr="00873DA0">
        <w:rPr>
          <w:rFonts w:ascii="Times New Roman" w:hAnsi="Times New Roman"/>
          <w:b/>
          <w:sz w:val="28"/>
          <w:szCs w:val="28"/>
        </w:rPr>
        <w:t>5 класс</w:t>
      </w:r>
    </w:p>
    <w:p w:rsidR="002C4F13" w:rsidRPr="00873DA0" w:rsidRDefault="002C4F13" w:rsidP="002C4F1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4446"/>
        <w:gridCol w:w="1440"/>
        <w:gridCol w:w="2160"/>
        <w:gridCol w:w="1620"/>
        <w:gridCol w:w="870"/>
        <w:gridCol w:w="930"/>
        <w:gridCol w:w="2261"/>
      </w:tblGrid>
      <w:tr w:rsidR="002C4F13" w:rsidRPr="002B5048" w:rsidTr="002C4F13">
        <w:tc>
          <w:tcPr>
            <w:tcW w:w="774" w:type="dxa"/>
            <w:vMerge w:val="restart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     раздела,  темы и урока</w:t>
            </w:r>
          </w:p>
        </w:tc>
        <w:tc>
          <w:tcPr>
            <w:tcW w:w="4446" w:type="dxa"/>
            <w:vMerge w:val="restart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раздела,         темы и урока</w:t>
            </w:r>
          </w:p>
        </w:tc>
        <w:tc>
          <w:tcPr>
            <w:tcW w:w="1440" w:type="dxa"/>
            <w:vMerge w:val="restart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Тип   урока</w:t>
            </w:r>
          </w:p>
        </w:tc>
        <w:tc>
          <w:tcPr>
            <w:tcW w:w="2160" w:type="dxa"/>
            <w:vMerge w:val="restart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Понятия</w:t>
            </w:r>
          </w:p>
        </w:tc>
        <w:tc>
          <w:tcPr>
            <w:tcW w:w="1620" w:type="dxa"/>
            <w:vMerge w:val="restart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800" w:type="dxa"/>
            <w:gridSpan w:val="2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Дата                     проведения</w:t>
            </w:r>
          </w:p>
        </w:tc>
        <w:tc>
          <w:tcPr>
            <w:tcW w:w="2261" w:type="dxa"/>
            <w:vMerge w:val="restart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Задание на дом</w:t>
            </w:r>
          </w:p>
        </w:tc>
      </w:tr>
      <w:tr w:rsidR="002C4F13" w:rsidRPr="002B5048" w:rsidTr="002C4F13">
        <w:tc>
          <w:tcPr>
            <w:tcW w:w="774" w:type="dxa"/>
            <w:vMerge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6" w:type="dxa"/>
            <w:vMerge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 «А»</w:t>
            </w: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 «Б»</w:t>
            </w:r>
          </w:p>
        </w:tc>
        <w:tc>
          <w:tcPr>
            <w:tcW w:w="2261" w:type="dxa"/>
            <w:vMerge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rPr>
          <w:trHeight w:val="665"/>
        </w:trPr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Основы комплексной</w:t>
            </w:r>
            <w:r w:rsidRPr="00CC724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безопасности</w:t>
            </w:r>
            <w:r w:rsidRPr="002B5048">
              <w:rPr>
                <w:rFonts w:ascii="Times New Roman" w:hAnsi="Times New Roman"/>
                <w:b/>
                <w:i/>
                <w:sz w:val="22"/>
                <w:szCs w:val="22"/>
                <w:lang w:val="en-US" w:eastAsia="en-US"/>
              </w:rPr>
              <w:t>(</w:t>
            </w: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22</w:t>
            </w:r>
            <w:r w:rsidRPr="002B504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Человек, среда его обитания, безопасность человека (5).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Город как среда обитания. 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1.1 пересказ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запис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в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тетр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Жилище  человека, особенности жизнеобеспечения жилища.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§ 1.2, отв.на вопр.1- 4 с.17 устно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Особенности природных условий в городе.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кислотные дожди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 схема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1.3,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запис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в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тетр.и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правила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повед-я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неблагопр.усл-х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пересказ.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Взаимоотношения людей, проживающих в городе, и безопасность.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социальная среда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1.4,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запис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в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тетр.и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с.27-28 пересказ.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1.5 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Основы  безопасности жизнедеятельности человека.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опасная ситуация, ЧС, основы безопасности жизнедеятельности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план,          презентация, телефон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1.5,опред.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выуч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за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пис.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втетр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и с.33 пересказ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Опасные ситуации техногенного характера (6).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Дорожное движение,  безопасность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участников дорожного движения. 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урок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изуч-я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первич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закреп-я нов.знаний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дорога, регулирование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дорожного движения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учебник,   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презентация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2.1,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опред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выуч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пересказ по плану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Пешеход. Безопасность пешехода.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пешеход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2.2,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опред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выуч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отв.навопр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устно,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ситуац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задачи письменно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2.3 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Пассажир.  Безопасность пассажира.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пассажир, общественный транспорт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2.3,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опред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выуч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правила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повед-я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пересказ.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Водитель.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водитель, транспортное средство, велосипед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2.4,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опред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выуч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отв.навопр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устно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Пожарная безопасность.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пожар, пожарная охрана, ГПС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презентация, видеофрагмент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2.5,  отв.на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вопр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устно,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ситуац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задачи письменно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Безопасное поведение в бытовых ситуациях.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быт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презентация, видеофрагмент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2.6, отв.на вопр.1-2 устно, вопр.3,4 - письменно  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Опасные  ситуации природного характера (2).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Погодные условия и  безопасность человека.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изуч-я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первич.закреп-я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нов. знаний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погода, гроза,       гололёд, гололедица, снежный занос, метель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презентация, видеофрагмент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3.1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опред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выуч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Безопасность на водоёмах.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судорога, буйки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презентация, видеофрагмент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3.2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ситуац.задачи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письменно   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Опасные ситуации социального характера (3).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Криминогенные ситуации и личная  безопасность.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изуч-я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первич.закреп-я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нов. знаний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криминогенные ситуации, вор, грабитель, мошенник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учебник, фрагменты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рус.народн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сказок   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4.1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вопр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и зад-я письменно    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Обеспечение личной  безопасности дома.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презентация, видеофрагмент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4.2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отв.навопр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устно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Обеспечение личной  безопасности на улице.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  видеофрагмент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4.3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чит.,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ситуац.задачи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письменно   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Чрезвычайные ситуации природного и техногенного характера (6).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Чрезвычайные ситуации природного  характера.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изуч-я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первич.закреп-я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нов. знаний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стихийное бедствие, землетрясение, наводнение, ураган, буря, сель, смерч, оползень, обвал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5.1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опред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выуч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отв.навопр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устно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Чрезвычайные ситуации техногенного  характера.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РОО,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пожаровзрывоопасный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объект, ХОО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5.2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опред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выуч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Общие правила поведения при возникновении чрезвычайных ситуаций природного и техногенного характера (практические занятия) </w:t>
            </w: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(4).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сигнал «Внимание всем!»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учебник,     видеофрагменты, скотч, ножницы, ватно-марлевые повязки, сода, стакан, лимонная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кислота, вода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ересказать дейст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вия: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1) при пожаре; 2) при выбросе хло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ра; 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3) при выбросе аммиака;  4) при урагане.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lastRenderedPageBreak/>
              <w:t>III</w:t>
            </w:r>
          </w:p>
        </w:tc>
        <w:tc>
          <w:tcPr>
            <w:tcW w:w="4446" w:type="dxa"/>
          </w:tcPr>
          <w:p w:rsidR="002C4F13" w:rsidRPr="00CC724D" w:rsidRDefault="002C4F13" w:rsidP="00192798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724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Основы здорового образа  жизни (5)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Возрастные особенности развития человека и здоровый образ жизни (3).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 здоровом образе жизни.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изуч-я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первич.закреп-я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нов. знаний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ЗОЖ,  здоровье, режим дня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6.1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чит.,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опред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выуч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отв.навопр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устно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двигательная активность,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осн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физич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качества (скоростные, силовые, гибкость, выносливость), закаливание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6.2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заполнить таблицу, задание 4 письменно    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Рациональное питание. Гигиена питания.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рациональное      питание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презентация, видеофрагмент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6.3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отв.навопр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устно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Факторы, разрушающие здоровье (2).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Вредные привычки и их влияние на здоровье человека.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никотинизм,        пассивное курение, алкоголь, наркомания, токсикомания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презентация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6.4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отв.на вопр.1-4 устно, в.5 письменно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Здоровый образ жизни и профилактика вредных привычек.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§ 6.5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ситуац.задачи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с.144 устно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4446" w:type="dxa"/>
          </w:tcPr>
          <w:p w:rsidR="002C4F13" w:rsidRPr="00CC724D" w:rsidRDefault="002C4F13" w:rsidP="00192798">
            <w:pPr>
              <w:spacing w:after="20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724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Основы медицинских знаний и оказание первой медицинской помощи </w:t>
            </w:r>
            <w:r w:rsidRPr="00CC724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(8)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Первая медицинская помощь и правила её оказания (8).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Первая медицинская помощь при различных видах повреждений (2).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1)  урок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изуч-я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первич.закреп-я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нов. знаний;    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2)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комбинированный         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ПМП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учебник,     аптечка,     видеофрагмент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1) § 7.1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 отв. на вопр.1-4 устно;          2) </w:t>
            </w:r>
            <w:proofErr w:type="spellStart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подгот</w:t>
            </w:r>
            <w:proofErr w:type="spellEnd"/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презентацию о ПМП при ушибах, ссадинах, нос.кровотечении.              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Оказание первой медицинской помощи при ушибах, ссадинах, носовом кровотечении (практические занятия) (3).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ушиб, ссадина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аптечка,     видеофрагменты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1) с.149-150 пере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сказ;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2) </w:t>
            </w:r>
            <w:r w:rsidRPr="002B5048">
              <w:rPr>
                <w:rFonts w:ascii="Times New Roman" w:hAnsi="Times New Roman"/>
                <w:sz w:val="22"/>
                <w:szCs w:val="22"/>
                <w:lang w:val="en-US" w:eastAsia="en-US"/>
              </w:rPr>
              <w:t>c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. 150-151 пере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сказ; 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3) с 151-152 пересказ.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Первая медицинская помощь при отравлениях (практические занятия) (3).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никотин,                        угарный газ</w:t>
            </w: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сода, лимонная кислота, марганцовка, стакан, ложка, активированный уголь</w:t>
            </w: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§ 7.3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1) с.152-154 пере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сказ; 2) </w:t>
            </w:r>
            <w:r w:rsidRPr="002B5048">
              <w:rPr>
                <w:rFonts w:ascii="Times New Roman" w:hAnsi="Times New Roman"/>
                <w:sz w:val="22"/>
                <w:szCs w:val="22"/>
                <w:lang w:eastAsia="en-US"/>
              </w:rPr>
              <w:t>с.154-155 пересказ</w:t>
            </w: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C4F13" w:rsidRPr="002B5048" w:rsidTr="002C4F13">
        <w:tc>
          <w:tcPr>
            <w:tcW w:w="774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46" w:type="dxa"/>
          </w:tcPr>
          <w:p w:rsidR="002C4F13" w:rsidRPr="002B5048" w:rsidRDefault="002C4F13" w:rsidP="00192798">
            <w:pPr>
              <w:spacing w:after="20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50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Всего часов (35)</w:t>
            </w:r>
          </w:p>
        </w:tc>
        <w:tc>
          <w:tcPr>
            <w:tcW w:w="144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2C4F13" w:rsidRPr="002B5048" w:rsidRDefault="002C4F13" w:rsidP="00192798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2C4F13" w:rsidRDefault="002C4F13" w:rsidP="002C4F13">
      <w:pPr>
        <w:shd w:val="clear" w:color="auto" w:fill="FFFFFF"/>
        <w:spacing w:before="100" w:beforeAutospacing="1" w:after="20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C4F13" w:rsidRPr="00243FCB" w:rsidRDefault="002C4F13" w:rsidP="002C4F13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43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Материально – техническое обеспечение по ОБЖ </w:t>
      </w:r>
    </w:p>
    <w:p w:rsidR="002C4F13" w:rsidRPr="00243FCB" w:rsidRDefault="002C4F13" w:rsidP="002C4F13">
      <w:pPr>
        <w:shd w:val="clear" w:color="auto" w:fill="FFFFFF"/>
        <w:tabs>
          <w:tab w:val="left" w:pos="705"/>
        </w:tabs>
        <w:ind w:left="405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hAnsi="Times New Roman"/>
          <w:b/>
          <w:bCs/>
          <w:sz w:val="24"/>
          <w:szCs w:val="24"/>
        </w:rPr>
        <w:t>1.</w:t>
      </w:r>
      <w:r w:rsidRPr="00243FCB">
        <w:rPr>
          <w:rFonts w:ascii="Times New Roman" w:hAnsi="Times New Roman"/>
          <w:b/>
          <w:bCs/>
          <w:sz w:val="24"/>
          <w:szCs w:val="24"/>
        </w:rPr>
        <w:tab/>
      </w:r>
      <w:r w:rsidRPr="00243FCB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Учебно-методическая литература</w:t>
      </w:r>
    </w:p>
    <w:p w:rsidR="002C4F13" w:rsidRPr="00243FCB" w:rsidRDefault="002C4F13" w:rsidP="002C4F13">
      <w:pPr>
        <w:shd w:val="clear" w:color="auto" w:fill="FFFFFF"/>
        <w:ind w:left="420"/>
        <w:rPr>
          <w:rFonts w:ascii="Times New Roman" w:hAnsi="Times New Roman"/>
          <w:sz w:val="24"/>
          <w:szCs w:val="24"/>
          <w:lang w:val="en-US"/>
        </w:rPr>
      </w:pPr>
      <w:r w:rsidRPr="00243FCB">
        <w:rPr>
          <w:rFonts w:ascii="Times New Roman" w:eastAsia="Times New Roman" w:hAnsi="Times New Roman"/>
          <w:i/>
          <w:iCs/>
          <w:sz w:val="24"/>
          <w:szCs w:val="24"/>
        </w:rPr>
        <w:t>Нормативная и правовая литература</w:t>
      </w:r>
      <w:r w:rsidRPr="00243FCB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:</w:t>
      </w:r>
    </w:p>
    <w:p w:rsidR="002C4F13" w:rsidRPr="00243FCB" w:rsidRDefault="002C4F13" w:rsidP="002C4F13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i/>
          <w:iCs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Конституция Российской Федерации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Уголовный кодекс Российской Федерации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lastRenderedPageBreak/>
        <w:t>Федеральный закон «О гражданской обороне»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Закон «Об образовании»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15"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Федеральный закон «О радиационной безопасности на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селения»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Федеральный закон «О пожарной безопасности»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15"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Федеральный закон «О безопасности дорожного движе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ния»</w:t>
      </w:r>
    </w:p>
    <w:p w:rsidR="002C4F13" w:rsidRPr="00243FCB" w:rsidRDefault="002C4F13" w:rsidP="002C4F13">
      <w:pPr>
        <w:shd w:val="clear" w:color="auto" w:fill="FFFFFF"/>
        <w:tabs>
          <w:tab w:val="left" w:pos="540"/>
        </w:tabs>
        <w:ind w:left="39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•</w:t>
      </w:r>
      <w:r w:rsidRPr="00243FCB">
        <w:rPr>
          <w:rFonts w:ascii="Times New Roman" w:eastAsia="Times New Roman" w:hAnsi="Times New Roman"/>
          <w:sz w:val="24"/>
          <w:szCs w:val="24"/>
        </w:rPr>
        <w:tab/>
        <w:t>Федеральный закон «О противодействии терроризму»</w:t>
      </w:r>
      <w:r w:rsidRPr="00243FCB">
        <w:rPr>
          <w:rFonts w:ascii="Times New Roman" w:eastAsia="Times New Roman" w:hAnsi="Times New Roman"/>
          <w:sz w:val="24"/>
          <w:szCs w:val="24"/>
        </w:rPr>
        <w:br/>
      </w:r>
      <w:r w:rsidRPr="00243FCB">
        <w:rPr>
          <w:rFonts w:ascii="Times New Roman" w:eastAsia="Times New Roman" w:hAnsi="Times New Roman"/>
          <w:i/>
          <w:iCs/>
          <w:sz w:val="24"/>
          <w:szCs w:val="24"/>
        </w:rPr>
        <w:t>Периодические издания:</w:t>
      </w:r>
    </w:p>
    <w:p w:rsidR="002C4F13" w:rsidRPr="00243FCB" w:rsidRDefault="002C4F13" w:rsidP="002C4F13">
      <w:pPr>
        <w:shd w:val="clear" w:color="auto" w:fill="FFFFFF"/>
        <w:tabs>
          <w:tab w:val="left" w:pos="540"/>
        </w:tabs>
        <w:ind w:left="15" w:right="15" w:firstLine="375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Подшивки журналов и газет «Гражданская зашита», «Ос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новы безопасности жизнедеятельности», «Служба спасения 01», «Спасатель» и др.</w:t>
      </w:r>
    </w:p>
    <w:p w:rsidR="002C4F13" w:rsidRPr="00243FCB" w:rsidRDefault="002C4F13" w:rsidP="002C4F13">
      <w:pPr>
        <w:shd w:val="clear" w:color="auto" w:fill="FFFFFF"/>
        <w:tabs>
          <w:tab w:val="left" w:pos="705"/>
        </w:tabs>
        <w:spacing w:before="165"/>
        <w:ind w:left="405"/>
        <w:rPr>
          <w:rFonts w:ascii="Times New Roman" w:hAnsi="Times New Roman"/>
          <w:b/>
          <w:sz w:val="24"/>
          <w:szCs w:val="24"/>
        </w:rPr>
      </w:pPr>
      <w:r w:rsidRPr="00243FCB">
        <w:rPr>
          <w:rFonts w:ascii="Times New Roman" w:hAnsi="Times New Roman"/>
          <w:b/>
          <w:sz w:val="24"/>
          <w:szCs w:val="24"/>
        </w:rPr>
        <w:t>2.</w:t>
      </w:r>
      <w:r w:rsidRPr="00243FC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43FCB">
        <w:rPr>
          <w:rFonts w:ascii="Times New Roman" w:eastAsia="Times New Roman" w:hAnsi="Times New Roman"/>
          <w:b/>
          <w:sz w:val="24"/>
          <w:szCs w:val="24"/>
        </w:rPr>
        <w:t>Аудиовидеоаппаратура</w:t>
      </w:r>
      <w:proofErr w:type="spellEnd"/>
      <w:r w:rsidRPr="00243FCB">
        <w:rPr>
          <w:rFonts w:ascii="Times New Roman" w:eastAsia="Times New Roman" w:hAnsi="Times New Roman"/>
          <w:b/>
          <w:sz w:val="24"/>
          <w:szCs w:val="24"/>
        </w:rPr>
        <w:t>, проекционная аппаратура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3FCB">
        <w:rPr>
          <w:rFonts w:ascii="Times New Roman" w:eastAsia="Times New Roman" w:hAnsi="Times New Roman"/>
          <w:sz w:val="24"/>
          <w:szCs w:val="24"/>
        </w:rPr>
        <w:t>Мультимедиапроектор</w:t>
      </w:r>
      <w:proofErr w:type="spellEnd"/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Экран настенный</w:t>
      </w:r>
    </w:p>
    <w:p w:rsidR="002C4F13" w:rsidRPr="00243FCB" w:rsidRDefault="002C4F13" w:rsidP="002C4F13">
      <w:pPr>
        <w:shd w:val="clear" w:color="auto" w:fill="FFFFFF"/>
        <w:tabs>
          <w:tab w:val="left" w:pos="705"/>
        </w:tabs>
        <w:spacing w:before="180"/>
        <w:ind w:left="405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hAnsi="Times New Roman"/>
          <w:b/>
          <w:bCs/>
          <w:sz w:val="24"/>
          <w:szCs w:val="24"/>
        </w:rPr>
        <w:t>3.</w:t>
      </w:r>
      <w:r w:rsidRPr="00243FCB">
        <w:rPr>
          <w:rFonts w:ascii="Times New Roman" w:hAnsi="Times New Roman"/>
          <w:b/>
          <w:bCs/>
          <w:sz w:val="24"/>
          <w:szCs w:val="24"/>
        </w:rPr>
        <w:tab/>
      </w:r>
      <w:r w:rsidRPr="00243FCB">
        <w:rPr>
          <w:rFonts w:ascii="Times New Roman" w:eastAsia="Times New Roman" w:hAnsi="Times New Roman"/>
          <w:b/>
          <w:bCs/>
          <w:sz w:val="24"/>
          <w:szCs w:val="24"/>
        </w:rPr>
        <w:t xml:space="preserve">Средства </w:t>
      </w:r>
      <w:proofErr w:type="spellStart"/>
      <w:r w:rsidRPr="00243FCB">
        <w:rPr>
          <w:rFonts w:ascii="Times New Roman" w:eastAsia="Times New Roman" w:hAnsi="Times New Roman"/>
          <w:b/>
          <w:bCs/>
          <w:sz w:val="24"/>
          <w:szCs w:val="24"/>
        </w:rPr>
        <w:t>нрограммного</w:t>
      </w:r>
      <w:proofErr w:type="spellEnd"/>
      <w:r w:rsidRPr="00243FCB">
        <w:rPr>
          <w:rFonts w:ascii="Times New Roman" w:eastAsia="Times New Roman" w:hAnsi="Times New Roman"/>
          <w:b/>
          <w:bCs/>
          <w:sz w:val="24"/>
          <w:szCs w:val="24"/>
        </w:rPr>
        <w:t xml:space="preserve"> обучения и контроля знаний</w:t>
      </w:r>
    </w:p>
    <w:p w:rsidR="002C4F13" w:rsidRPr="00243FCB" w:rsidRDefault="002C4F13" w:rsidP="002C4F13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15"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Компьютерные программы и пособия по учебному раз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делу «Гражданская оборона и защита от чрезвычайных ситу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аций»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15"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Компьютерные программы и пособия по учебному раз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делу «Основы медицинских знаний и правила оказания пер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вой медицинской помощи»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15" w:right="30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Мультимедийная энциклопедия по действиям населения в чрезвычайных ситуациях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15"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Географическая информационная система «ГЕО-ЭКС-ТРЕМУМ»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15"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Компьютерное учебное пособие «Безопасность на ули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цах и дорогах»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15"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Компьютерная игровая программа «Как Иван-царевич подземного змея победил» (действия в сейсмоопасных райо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нах)</w:t>
      </w:r>
    </w:p>
    <w:p w:rsidR="002C4F13" w:rsidRPr="00243FCB" w:rsidRDefault="002C4F13" w:rsidP="002C4F13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15" w:right="15"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hAnsi="Times New Roman"/>
          <w:sz w:val="24"/>
          <w:szCs w:val="24"/>
        </w:rPr>
        <w:t>Компьютерная обучающая программа «Действия при авариях на химически опасных объектах»</w:t>
      </w:r>
    </w:p>
    <w:p w:rsidR="002C4F13" w:rsidRPr="00243FCB" w:rsidRDefault="002C4F13" w:rsidP="002C4F13">
      <w:pPr>
        <w:shd w:val="clear" w:color="auto" w:fill="FFFFFF"/>
        <w:tabs>
          <w:tab w:val="left" w:pos="540"/>
        </w:tabs>
        <w:ind w:left="405" w:right="30"/>
        <w:jc w:val="both"/>
        <w:rPr>
          <w:rFonts w:ascii="Times New Roman" w:hAnsi="Times New Roman"/>
          <w:b/>
          <w:sz w:val="24"/>
          <w:szCs w:val="24"/>
        </w:rPr>
      </w:pPr>
      <w:r w:rsidRPr="00243FCB">
        <w:rPr>
          <w:rFonts w:ascii="Times New Roman" w:hAnsi="Times New Roman"/>
          <w:b/>
          <w:sz w:val="24"/>
          <w:szCs w:val="24"/>
        </w:rPr>
        <w:t>4.</w:t>
      </w:r>
      <w:r w:rsidRPr="00243FCB">
        <w:rPr>
          <w:rFonts w:ascii="Times New Roman" w:hAnsi="Times New Roman"/>
          <w:b/>
          <w:sz w:val="24"/>
          <w:szCs w:val="24"/>
        </w:rPr>
        <w:tab/>
      </w:r>
      <w:r w:rsidRPr="00243FCB">
        <w:rPr>
          <w:rFonts w:ascii="Times New Roman" w:eastAsia="Times New Roman" w:hAnsi="Times New Roman"/>
          <w:b/>
          <w:sz w:val="24"/>
          <w:szCs w:val="24"/>
        </w:rPr>
        <w:t>Макеты, муляжи, модели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  <w:lang w:val="en-US"/>
        </w:rPr>
        <w:t>M</w:t>
      </w:r>
      <w:proofErr w:type="spellStart"/>
      <w:r w:rsidRPr="00243FCB">
        <w:rPr>
          <w:rFonts w:ascii="Times New Roman" w:eastAsia="Times New Roman" w:hAnsi="Times New Roman"/>
          <w:sz w:val="24"/>
          <w:szCs w:val="24"/>
        </w:rPr>
        <w:t>акеты</w:t>
      </w:r>
      <w:proofErr w:type="spellEnd"/>
      <w:r w:rsidRPr="00243FCB">
        <w:rPr>
          <w:rFonts w:ascii="Times New Roman" w:eastAsia="Times New Roman" w:hAnsi="Times New Roman"/>
          <w:sz w:val="24"/>
          <w:szCs w:val="24"/>
        </w:rPr>
        <w:t xml:space="preserve"> местности, отражающие расположение потенци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ально опасных объектов, дорог, водоемов, убежищ и т. п.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Макеты жилых и промышленных зданий с узлами жиз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необеспечения, технологическим оборудованием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Макеты потенциально опасных элементов технологичес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кого оборудовании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Макеты фильтрующих, изолирующих и других противо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газов, респираторов в разрезе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Макеты убежищ, укрытий с основными системами жиз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необеспечения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Макеты АСИО, ПР. СП и др. в разрезе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Муляжи тела человека</w:t>
      </w:r>
    </w:p>
    <w:p w:rsidR="002C4F13" w:rsidRPr="00243FCB" w:rsidRDefault="002C4F13" w:rsidP="002C4F13">
      <w:pPr>
        <w:shd w:val="clear" w:color="auto" w:fill="FFFFFF"/>
        <w:tabs>
          <w:tab w:val="left" w:pos="720"/>
        </w:tabs>
        <w:spacing w:before="180"/>
        <w:ind w:left="405"/>
        <w:rPr>
          <w:rFonts w:ascii="Times New Roman" w:hAnsi="Times New Roman"/>
          <w:b/>
          <w:sz w:val="24"/>
          <w:szCs w:val="24"/>
        </w:rPr>
      </w:pPr>
      <w:r w:rsidRPr="00243FCB">
        <w:rPr>
          <w:rFonts w:ascii="Times New Roman" w:hAnsi="Times New Roman"/>
          <w:b/>
          <w:sz w:val="24"/>
          <w:szCs w:val="24"/>
        </w:rPr>
        <w:t>5.</w:t>
      </w:r>
      <w:r w:rsidRPr="00243FCB">
        <w:rPr>
          <w:rFonts w:ascii="Times New Roman" w:hAnsi="Times New Roman"/>
          <w:b/>
          <w:sz w:val="24"/>
          <w:szCs w:val="24"/>
        </w:rPr>
        <w:tab/>
      </w:r>
      <w:r w:rsidRPr="00243FCB">
        <w:rPr>
          <w:rFonts w:ascii="Times New Roman" w:eastAsia="Times New Roman" w:hAnsi="Times New Roman"/>
          <w:b/>
          <w:sz w:val="24"/>
          <w:szCs w:val="24"/>
        </w:rPr>
        <w:t>Тренажеры</w:t>
      </w:r>
    </w:p>
    <w:p w:rsidR="002C4F13" w:rsidRPr="00243FCB" w:rsidRDefault="002C4F13" w:rsidP="002C4F13">
      <w:pPr>
        <w:shd w:val="clear" w:color="auto" w:fill="FFFFFF"/>
        <w:tabs>
          <w:tab w:val="left" w:pos="540"/>
        </w:tabs>
        <w:ind w:left="39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•</w:t>
      </w:r>
      <w:r w:rsidRPr="00243FCB">
        <w:rPr>
          <w:rFonts w:ascii="Times New Roman" w:eastAsia="Times New Roman" w:hAnsi="Times New Roman"/>
          <w:sz w:val="24"/>
          <w:szCs w:val="24"/>
        </w:rPr>
        <w:tab/>
        <w:t>Робот-тренажер «Гоша»</w:t>
      </w:r>
    </w:p>
    <w:p w:rsidR="002C4F13" w:rsidRPr="00243FCB" w:rsidRDefault="002C4F13" w:rsidP="002C4F13">
      <w:pPr>
        <w:shd w:val="clear" w:color="auto" w:fill="FFFFFF"/>
        <w:ind w:left="405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• Куклы-тренажеры для искусственного дыхания</w:t>
      </w:r>
    </w:p>
    <w:p w:rsidR="002C4F13" w:rsidRPr="00243FCB" w:rsidRDefault="002C4F13" w:rsidP="002C4F13">
      <w:pPr>
        <w:shd w:val="clear" w:color="auto" w:fill="FFFFFF"/>
        <w:tabs>
          <w:tab w:val="left" w:pos="540"/>
        </w:tabs>
        <w:ind w:firstLine="39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•</w:t>
      </w:r>
      <w:r w:rsidRPr="00243FCB">
        <w:rPr>
          <w:rFonts w:ascii="Times New Roman" w:eastAsia="Times New Roman" w:hAnsi="Times New Roman"/>
          <w:sz w:val="24"/>
          <w:szCs w:val="24"/>
        </w:rPr>
        <w:tab/>
        <w:t>Фантомы-тренажеры искусственной вентиляции легких</w:t>
      </w:r>
      <w:r w:rsidRPr="00243FCB">
        <w:rPr>
          <w:rFonts w:ascii="Times New Roman" w:eastAsia="Times New Roman" w:hAnsi="Times New Roman"/>
          <w:sz w:val="24"/>
          <w:szCs w:val="24"/>
        </w:rPr>
        <w:br/>
        <w:t>и наружного массажа сердца</w:t>
      </w:r>
    </w:p>
    <w:p w:rsidR="002C4F13" w:rsidRPr="00243FCB" w:rsidRDefault="002C4F13" w:rsidP="002C4F13">
      <w:pPr>
        <w:shd w:val="clear" w:color="auto" w:fill="FFFFFF"/>
        <w:tabs>
          <w:tab w:val="left" w:pos="720"/>
        </w:tabs>
        <w:spacing w:before="180"/>
        <w:ind w:left="405"/>
        <w:rPr>
          <w:rFonts w:ascii="Times New Roman" w:hAnsi="Times New Roman"/>
          <w:b/>
          <w:sz w:val="24"/>
          <w:szCs w:val="24"/>
        </w:rPr>
      </w:pPr>
      <w:r w:rsidRPr="00243FCB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243FCB">
        <w:rPr>
          <w:rFonts w:ascii="Times New Roman" w:hAnsi="Times New Roman"/>
          <w:b/>
          <w:sz w:val="24"/>
          <w:szCs w:val="24"/>
        </w:rPr>
        <w:tab/>
      </w:r>
      <w:r w:rsidRPr="00243FCB">
        <w:rPr>
          <w:rFonts w:ascii="Times New Roman" w:eastAsia="Times New Roman" w:hAnsi="Times New Roman"/>
          <w:b/>
          <w:sz w:val="24"/>
          <w:szCs w:val="24"/>
        </w:rPr>
        <w:t>Стенды, плакаты</w:t>
      </w:r>
    </w:p>
    <w:p w:rsidR="002C4F13" w:rsidRPr="00243FCB" w:rsidRDefault="002C4F13" w:rsidP="002C4F13">
      <w:pPr>
        <w:shd w:val="clear" w:color="auto" w:fill="FFFFFF"/>
        <w:ind w:left="42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i/>
          <w:iCs/>
          <w:sz w:val="24"/>
          <w:szCs w:val="24"/>
        </w:rPr>
        <w:t>Стенды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Единая государственная система предупреждения и лик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видации чрезвычайных ситуаций (РСЧС)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Безопасность на улицах и дорогах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Криминогенные ситуации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Землетрясения, оползни, сели, обвалы, ураганы,   бури.смерчи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Правила повеления при землетрясениях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Пожары, взрывы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Наводнения и затопления</w:t>
      </w:r>
    </w:p>
    <w:p w:rsidR="002C4F13" w:rsidRPr="00243FCB" w:rsidRDefault="002C4F13" w:rsidP="002C4F13">
      <w:pPr>
        <w:widowControl w:val="0"/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390" w:right="126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 xml:space="preserve">Правила оказания медицинской помощи </w:t>
      </w:r>
    </w:p>
    <w:p w:rsidR="002C4F13" w:rsidRPr="00243FCB" w:rsidRDefault="002C4F13" w:rsidP="002C4F13">
      <w:pPr>
        <w:shd w:val="clear" w:color="auto" w:fill="FFFFFF"/>
        <w:tabs>
          <w:tab w:val="left" w:pos="555"/>
        </w:tabs>
        <w:ind w:left="390" w:right="126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i/>
          <w:iCs/>
          <w:sz w:val="24"/>
          <w:szCs w:val="24"/>
        </w:rPr>
        <w:t>Плакаты</w:t>
      </w:r>
    </w:p>
    <w:p w:rsidR="002C4F13" w:rsidRPr="00243FCB" w:rsidRDefault="002C4F13" w:rsidP="002C4F13">
      <w:pPr>
        <w:widowControl w:val="0"/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39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Безопасность дорожного движения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15"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Гражданская оборона и защита от чрезвычайных си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туаций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15"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Основы медицинских знаний и правила оказания  пер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вой медицинской помощи</w:t>
      </w:r>
    </w:p>
    <w:p w:rsidR="002C4F13" w:rsidRPr="00243FCB" w:rsidRDefault="002C4F13" w:rsidP="002C4F13">
      <w:pPr>
        <w:shd w:val="clear" w:color="auto" w:fill="FFFFFF"/>
        <w:tabs>
          <w:tab w:val="left" w:pos="720"/>
        </w:tabs>
        <w:spacing w:before="195"/>
        <w:ind w:left="405"/>
        <w:rPr>
          <w:rFonts w:ascii="Times New Roman" w:hAnsi="Times New Roman"/>
          <w:b/>
          <w:sz w:val="24"/>
          <w:szCs w:val="24"/>
        </w:rPr>
      </w:pPr>
      <w:r w:rsidRPr="00243FCB">
        <w:rPr>
          <w:rFonts w:ascii="Times New Roman" w:hAnsi="Times New Roman"/>
          <w:b/>
          <w:sz w:val="24"/>
          <w:szCs w:val="24"/>
        </w:rPr>
        <w:t>7.</w:t>
      </w:r>
      <w:r w:rsidRPr="00243FCB">
        <w:rPr>
          <w:rFonts w:ascii="Times New Roman" w:hAnsi="Times New Roman"/>
          <w:b/>
          <w:sz w:val="24"/>
          <w:szCs w:val="24"/>
        </w:rPr>
        <w:tab/>
      </w:r>
      <w:r w:rsidRPr="00243FCB">
        <w:rPr>
          <w:rFonts w:ascii="Times New Roman" w:eastAsia="Times New Roman" w:hAnsi="Times New Roman"/>
          <w:b/>
          <w:sz w:val="24"/>
          <w:szCs w:val="24"/>
        </w:rPr>
        <w:t>Средства индивидуальной защиты</w:t>
      </w:r>
    </w:p>
    <w:p w:rsidR="002C4F13" w:rsidRPr="00243FCB" w:rsidRDefault="002C4F13" w:rsidP="002C4F13">
      <w:pPr>
        <w:shd w:val="clear" w:color="auto" w:fill="FFFFFF"/>
        <w:ind w:left="42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i/>
          <w:iCs/>
          <w:sz w:val="24"/>
          <w:szCs w:val="24"/>
        </w:rPr>
        <w:t>Средства защиты дыхания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405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Ватно-марлевые повязки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40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3FCB">
        <w:rPr>
          <w:rFonts w:ascii="Times New Roman" w:eastAsia="Times New Roman" w:hAnsi="Times New Roman"/>
          <w:sz w:val="24"/>
          <w:szCs w:val="24"/>
        </w:rPr>
        <w:t>Противопылевые</w:t>
      </w:r>
      <w:proofErr w:type="spellEnd"/>
      <w:r w:rsidRPr="00243FCB">
        <w:rPr>
          <w:rFonts w:ascii="Times New Roman" w:eastAsia="Times New Roman" w:hAnsi="Times New Roman"/>
          <w:sz w:val="24"/>
          <w:szCs w:val="24"/>
        </w:rPr>
        <w:t xml:space="preserve"> тканевые маски</w:t>
      </w:r>
    </w:p>
    <w:p w:rsidR="002C4F13" w:rsidRPr="00243FCB" w:rsidRDefault="002C4F13" w:rsidP="002C4F13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405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Респираторы (типа ШБ-1 и т. п.)</w:t>
      </w:r>
    </w:p>
    <w:p w:rsidR="002C4F13" w:rsidRPr="00243FCB" w:rsidRDefault="002C4F13" w:rsidP="002C4F13">
      <w:pPr>
        <w:shd w:val="clear" w:color="auto" w:fill="FFFFFF"/>
        <w:tabs>
          <w:tab w:val="left" w:pos="570"/>
        </w:tabs>
        <w:ind w:left="405" w:right="42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•</w:t>
      </w:r>
      <w:r w:rsidRPr="00243FCB">
        <w:rPr>
          <w:rFonts w:ascii="Times New Roman" w:eastAsia="Times New Roman" w:hAnsi="Times New Roman"/>
          <w:sz w:val="24"/>
          <w:szCs w:val="24"/>
        </w:rPr>
        <w:tab/>
        <w:t>Противогазы (типа ГП-7.ПДФ-7, ИП-4М и т. п.)</w:t>
      </w:r>
      <w:r w:rsidRPr="00243FCB">
        <w:rPr>
          <w:rFonts w:ascii="Times New Roman" w:eastAsia="Times New Roman" w:hAnsi="Times New Roman"/>
          <w:sz w:val="24"/>
          <w:szCs w:val="24"/>
        </w:rPr>
        <w:br/>
      </w:r>
      <w:r w:rsidRPr="00243FCB">
        <w:rPr>
          <w:rFonts w:ascii="Times New Roman" w:eastAsia="Times New Roman" w:hAnsi="Times New Roman"/>
          <w:i/>
          <w:iCs/>
          <w:sz w:val="24"/>
          <w:szCs w:val="24"/>
        </w:rPr>
        <w:t>Средства защиты кожи</w:t>
      </w:r>
    </w:p>
    <w:p w:rsidR="002C4F13" w:rsidRPr="00243FCB" w:rsidRDefault="002C4F13" w:rsidP="002C4F13">
      <w:pPr>
        <w:shd w:val="clear" w:color="auto" w:fill="FFFFFF"/>
        <w:ind w:left="405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• Фильтрующие СЗК (типа КИП-8)</w:t>
      </w:r>
    </w:p>
    <w:p w:rsidR="002C4F13" w:rsidRPr="00243FCB" w:rsidRDefault="002C4F13" w:rsidP="002C4F13">
      <w:pPr>
        <w:shd w:val="clear" w:color="auto" w:fill="FFFFFF"/>
        <w:tabs>
          <w:tab w:val="left" w:pos="570"/>
        </w:tabs>
        <w:ind w:left="405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•</w:t>
      </w:r>
      <w:r w:rsidRPr="00243FCB">
        <w:rPr>
          <w:rFonts w:ascii="Times New Roman" w:eastAsia="Times New Roman" w:hAnsi="Times New Roman"/>
          <w:sz w:val="24"/>
          <w:szCs w:val="24"/>
        </w:rPr>
        <w:tab/>
        <w:t>Изолирующие СЗК (типа КИХ-5 и т. п.)</w:t>
      </w:r>
    </w:p>
    <w:p w:rsidR="002C4F13" w:rsidRPr="00243FCB" w:rsidRDefault="002C4F13" w:rsidP="002C4F13">
      <w:pPr>
        <w:shd w:val="clear" w:color="auto" w:fill="FFFFFF"/>
        <w:tabs>
          <w:tab w:val="left" w:pos="570"/>
        </w:tabs>
        <w:ind w:left="405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i/>
          <w:iCs/>
          <w:sz w:val="24"/>
          <w:szCs w:val="24"/>
        </w:rPr>
        <w:t>Средства медицинской защиты</w:t>
      </w:r>
    </w:p>
    <w:p w:rsidR="002C4F13" w:rsidRPr="00243FCB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Аптечка индивидуальная (типа А-2 и т. п.)</w:t>
      </w:r>
    </w:p>
    <w:p w:rsidR="002C4F13" w:rsidRPr="00243FCB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 xml:space="preserve">Индивидуальный перевязочный пакет </w:t>
      </w:r>
      <w:r w:rsidRPr="00243FCB">
        <w:rPr>
          <w:rFonts w:ascii="Times New Roman" w:eastAsia="Times New Roman" w:hAnsi="Times New Roman"/>
          <w:b/>
          <w:bCs/>
          <w:sz w:val="24"/>
          <w:szCs w:val="24"/>
        </w:rPr>
        <w:t xml:space="preserve">и </w:t>
      </w:r>
      <w:r w:rsidRPr="00243FCB">
        <w:rPr>
          <w:rFonts w:ascii="Times New Roman" w:eastAsia="Times New Roman" w:hAnsi="Times New Roman"/>
          <w:sz w:val="24"/>
          <w:szCs w:val="24"/>
        </w:rPr>
        <w:t>т. п.</w:t>
      </w:r>
    </w:p>
    <w:p w:rsidR="002C4F13" w:rsidRPr="00243FCB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 xml:space="preserve">Противохимический пакет (типа </w:t>
      </w:r>
      <w:r w:rsidRPr="00243FCB">
        <w:rPr>
          <w:rFonts w:ascii="Times New Roman" w:eastAsia="Times New Roman" w:hAnsi="Times New Roman"/>
          <w:b/>
          <w:bCs/>
          <w:sz w:val="24"/>
          <w:szCs w:val="24"/>
        </w:rPr>
        <w:t xml:space="preserve">И.ПП-8 </w:t>
      </w:r>
      <w:r w:rsidRPr="00243FCB">
        <w:rPr>
          <w:rFonts w:ascii="Times New Roman" w:eastAsia="Times New Roman" w:hAnsi="Times New Roman"/>
          <w:sz w:val="24"/>
          <w:szCs w:val="24"/>
        </w:rPr>
        <w:t>и т. п.)</w:t>
      </w:r>
    </w:p>
    <w:p w:rsidR="002C4F13" w:rsidRPr="00243FCB" w:rsidRDefault="002C4F13" w:rsidP="002C4F13">
      <w:pPr>
        <w:shd w:val="clear" w:color="auto" w:fill="FFFFFF"/>
        <w:spacing w:before="165"/>
        <w:ind w:left="405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243FCB">
        <w:rPr>
          <w:rFonts w:ascii="Times New Roman" w:eastAsia="Times New Roman" w:hAnsi="Times New Roman"/>
          <w:b/>
          <w:bCs/>
          <w:sz w:val="24"/>
          <w:szCs w:val="24"/>
        </w:rPr>
        <w:t>Аудиовизуальные пособия</w:t>
      </w:r>
    </w:p>
    <w:p w:rsidR="002C4F13" w:rsidRPr="00243FCB" w:rsidRDefault="002C4F13" w:rsidP="002C4F13">
      <w:pPr>
        <w:shd w:val="clear" w:color="auto" w:fill="FFFFFF"/>
        <w:ind w:left="405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i/>
          <w:iCs/>
          <w:sz w:val="24"/>
          <w:szCs w:val="24"/>
        </w:rPr>
        <w:t>Учебные видеофильмы</w:t>
      </w:r>
    </w:p>
    <w:p w:rsidR="002C4F13" w:rsidRPr="00243FCB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Гражданская оборона и защита от чрезвычайных си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туаций</w:t>
      </w:r>
    </w:p>
    <w:p w:rsidR="002C4F13" w:rsidRPr="00243FCB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firstLine="390"/>
        <w:jc w:val="both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Основы медицинских знаний и правила оказания пер</w:t>
      </w:r>
      <w:r w:rsidRPr="00243FCB">
        <w:rPr>
          <w:rFonts w:ascii="Times New Roman" w:eastAsia="Times New Roman" w:hAnsi="Times New Roman"/>
          <w:sz w:val="24"/>
          <w:szCs w:val="24"/>
        </w:rPr>
        <w:softHyphen/>
        <w:t>вой медицинской помощи</w:t>
      </w:r>
    </w:p>
    <w:p w:rsidR="002C4F13" w:rsidRPr="00243FCB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Действия населения при химически опасных авариях</w:t>
      </w:r>
    </w:p>
    <w:p w:rsidR="002C4F13" w:rsidRPr="00243FCB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Действия населения в зоне радиоактивного загрязнения</w:t>
      </w:r>
    </w:p>
    <w:p w:rsidR="002C4F13" w:rsidRPr="00243FCB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Действия в зоне затопления</w:t>
      </w:r>
    </w:p>
    <w:p w:rsidR="002C4F13" w:rsidRPr="002C4F13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  <w:r w:rsidRPr="00243FCB">
        <w:rPr>
          <w:rFonts w:ascii="Times New Roman" w:eastAsia="Times New Roman" w:hAnsi="Times New Roman"/>
          <w:sz w:val="24"/>
          <w:szCs w:val="24"/>
        </w:rPr>
        <w:t>Стихийные бедствия</w:t>
      </w:r>
    </w:p>
    <w:p w:rsidR="002C4F13" w:rsidRPr="00DB2371" w:rsidRDefault="002C4F13" w:rsidP="002C4F13">
      <w:pPr>
        <w:widowControl w:val="0"/>
        <w:numPr>
          <w:ilvl w:val="0"/>
          <w:numId w:val="1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</w:p>
    <w:p w:rsidR="002C4F13" w:rsidRPr="00243FCB" w:rsidRDefault="002C4F13" w:rsidP="002C4F13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Fonts w:ascii="Times New Roman" w:eastAsia="Times New Roman" w:hAnsi="Times New Roman"/>
          <w:sz w:val="24"/>
          <w:szCs w:val="24"/>
        </w:rPr>
      </w:pPr>
    </w:p>
    <w:p w:rsidR="002C4F13" w:rsidRPr="00243FCB" w:rsidRDefault="002C4F13" w:rsidP="002C4F13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ind w:left="390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</w:pPr>
      <w:r w:rsidRPr="00243FC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Интернет-ресурсы </w:t>
      </w:r>
    </w:p>
    <w:tbl>
      <w:tblPr>
        <w:tblW w:w="10632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7"/>
        <w:gridCol w:w="3685"/>
      </w:tblGrid>
      <w:tr w:rsidR="002C4F13" w:rsidRPr="00243FCB" w:rsidTr="00192798">
        <w:trPr>
          <w:trHeight w:val="4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Style w:val="a4"/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Style w:val="a4"/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http://www.scrf.gov.ru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http://www.mvd.ru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http://www.emercom.gov.ru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Министерство здравоохранения и соц.развития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http://www.minzdrav-rf.ru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http://www.mil.ru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http://mon.gov.ru/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http://www.mnr.gov.ru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http://www.fsgv.ru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http://www.mecom.ru/roshydro/pub/rus/index.htm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http://www.fps.gov.ru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http://www.gan.ru</w:t>
            </w:r>
          </w:p>
        </w:tc>
      </w:tr>
      <w:tr w:rsidR="002C4F13" w:rsidRPr="00243FCB" w:rsidTr="0019279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13" w:rsidRPr="00243FCB" w:rsidRDefault="002C4F13" w:rsidP="00192798">
            <w:pPr>
              <w:rPr>
                <w:rFonts w:ascii="Times New Roman" w:hAnsi="Times New Roman"/>
                <w:sz w:val="24"/>
                <w:szCs w:val="24"/>
              </w:rPr>
            </w:pPr>
            <w:r w:rsidRPr="00243FCB">
              <w:rPr>
                <w:rFonts w:ascii="Times New Roman" w:hAnsi="Times New Roman"/>
                <w:sz w:val="24"/>
                <w:szCs w:val="24"/>
              </w:rPr>
              <w:t>http://www.gov.ed.ru</w:t>
            </w:r>
          </w:p>
        </w:tc>
      </w:tr>
    </w:tbl>
    <w:p w:rsidR="002C4F13" w:rsidRPr="00243FCB" w:rsidRDefault="002C4F13" w:rsidP="002C4F1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4D15" w:rsidRDefault="00A04D15"/>
    <w:sectPr w:rsidR="00A04D15" w:rsidSect="002C4F13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EF6EA"/>
    <w:lvl w:ilvl="0">
      <w:numFmt w:val="decimal"/>
      <w:lvlText w:val="*"/>
      <w:lvlJc w:val="left"/>
    </w:lvl>
  </w:abstractNum>
  <w:abstractNum w:abstractNumId="1">
    <w:nsid w:val="4FC34206"/>
    <w:multiLevelType w:val="hybridMultilevel"/>
    <w:tmpl w:val="2CFE908C"/>
    <w:lvl w:ilvl="0" w:tplc="D3EEF6EA">
      <w:numFmt w:val="bullet"/>
      <w:lvlText w:val="•"/>
      <w:legacy w:legacy="1" w:legacySpace="0" w:legacyIndent="13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C4F13"/>
    <w:rsid w:val="00017908"/>
    <w:rsid w:val="002C4F13"/>
    <w:rsid w:val="00A042CF"/>
    <w:rsid w:val="00A04D15"/>
    <w:rsid w:val="00CF42F4"/>
    <w:rsid w:val="00D379EA"/>
    <w:rsid w:val="00E6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4F13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styleId="a4">
    <w:name w:val="Strong"/>
    <w:qFormat/>
    <w:rsid w:val="002C4F13"/>
    <w:rPr>
      <w:b/>
      <w:bCs/>
    </w:rPr>
  </w:style>
  <w:style w:type="paragraph" w:styleId="a5">
    <w:name w:val="Normal (Web)"/>
    <w:basedOn w:val="a"/>
    <w:rsid w:val="002C4F13"/>
    <w:pPr>
      <w:suppressAutoHyphens/>
      <w:spacing w:before="100" w:after="100"/>
    </w:pPr>
    <w:rPr>
      <w:rFonts w:ascii="Times New Roman" w:eastAsia="Times New Roman" w:hAnsi="Times New Roman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37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9E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4F13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styleId="a4">
    <w:name w:val="Strong"/>
    <w:qFormat/>
    <w:rsid w:val="002C4F13"/>
    <w:rPr>
      <w:b/>
      <w:bCs/>
    </w:rPr>
  </w:style>
  <w:style w:type="paragraph" w:styleId="a5">
    <w:name w:val="Normal (Web)"/>
    <w:basedOn w:val="a"/>
    <w:rsid w:val="002C4F13"/>
    <w:pPr>
      <w:suppressAutoHyphens/>
      <w:spacing w:before="100" w:after="100"/>
    </w:pPr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5</cp:revision>
  <dcterms:created xsi:type="dcterms:W3CDTF">2021-11-18T20:01:00Z</dcterms:created>
  <dcterms:modified xsi:type="dcterms:W3CDTF">2023-09-12T12:17:00Z</dcterms:modified>
</cp:coreProperties>
</file>