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11" w:rsidRDefault="00B96011">
      <w:pPr>
        <w:pStyle w:val="a3"/>
        <w:spacing w:before="11"/>
        <w:ind w:left="0" w:right="0" w:firstLine="0"/>
        <w:jc w:val="left"/>
        <w:rPr>
          <w:rFonts w:ascii="Times New Roman"/>
          <w:sz w:val="4"/>
        </w:rPr>
      </w:pPr>
    </w:p>
    <w:p w:rsidR="00B96011" w:rsidRPr="00912563" w:rsidRDefault="00D40D67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  <w:r>
        <w:rPr>
          <w:rFonts w:ascii="Times New Roman"/>
          <w:noProof/>
          <w:position w:val="2"/>
          <w:szCs w:val="22"/>
          <w:lang w:val="ru-RU" w:eastAsia="ru-RU"/>
        </w:rPr>
        <w:drawing>
          <wp:inline distT="0" distB="0" distL="0" distR="0">
            <wp:extent cx="4197350" cy="5772642"/>
            <wp:effectExtent l="19050" t="0" r="0" b="0"/>
            <wp:docPr id="2" name="Рисунок 1" descr="C:\Users\maksm\OneDrive\Рабочий стол\готово\Новая папка\ОДНКНР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ОДНКНР 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577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spacing w:line="247" w:lineRule="auto"/>
        <w:jc w:val="center"/>
        <w:rPr>
          <w:rFonts w:ascii="Trebuchet MS" w:hAnsi="Trebuchet MS"/>
          <w:lang w:val="ru-RU"/>
        </w:rPr>
        <w:sectPr w:rsidR="00B96011" w:rsidRPr="00912563">
          <w:footerReference w:type="even" r:id="rId8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:rsidR="00B96011" w:rsidRPr="00912563" w:rsidRDefault="00C83FF1">
      <w:pPr>
        <w:pStyle w:val="1"/>
        <w:ind w:left="137"/>
        <w:rPr>
          <w:rFonts w:ascii="Comic Sans MS" w:hAnsi="Comic Sans MS"/>
          <w:lang w:val="ru-RU"/>
        </w:rPr>
      </w:pPr>
      <w:r w:rsidRPr="00C83FF1"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Content>
        <w:p w:rsidR="00B96011" w:rsidRPr="00912563" w:rsidRDefault="00C83FF1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Общаяхарактеристикаучебногокурса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C83FF1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Целиизученияучебногокурса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Содержаниеучебногокурса</w:t>
          </w:r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C83FF1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«Основыдуховно-нравственнойкультурынародов</w:t>
          </w:r>
        </w:p>
        <w:p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России»науровнеосновногообщегообразования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C83FF1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C83FF1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C83FF1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C83FF1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9"/>
          <w:footerReference w:type="default" r:id="rId10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0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bookmarkEnd w:id="0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C83FF1" w:rsidP="00552F76">
      <w:pPr>
        <w:pStyle w:val="a3"/>
        <w:spacing w:before="11"/>
        <w:ind w:left="0" w:right="0" w:firstLine="0"/>
        <w:rPr>
          <w:lang w:val="ru-RU"/>
        </w:rPr>
      </w:pPr>
      <w:r w:rsidRPr="00C83FF1"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Общаяхарактеристика</w:t>
      </w:r>
      <w:r w:rsidR="00C517EC">
        <w:rPr>
          <w:w w:val="110"/>
          <w:lang w:val="ru-RU"/>
        </w:rPr>
        <w:t>учебного</w:t>
      </w:r>
      <w:r w:rsidR="00912563" w:rsidRPr="00912563">
        <w:rPr>
          <w:w w:val="110"/>
          <w:lang w:val="ru-RU"/>
        </w:rPr>
        <w:t>курса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йкультуры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Программапопредметнойобласти«Основыдуховно-нрав-ственнойкультурынародовРоссии»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для5—6классовобразовательныхорганизацийсоставленавсоот-ветствиис: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основногообщегообразования(личностным,метапредметным,предмет-ным);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основнымиподходамикразвитиюиформированиюунивер-сальных учебных действий (УУД) для основного общего образо-вания.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Впрограммеподанномукурсусоблюдаетсяпреемственностьс Федеральным государственным образовательным стандартомначального общего образования, а также учитываются возраст-ныеипсихологическиеособенностиобучающихсянаступениосновногообщегообразования,необходимостьформированиямежпредметных</w:t>
      </w:r>
      <w:r w:rsidR="00C517EC"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Такжевпрограммеучитывается,чтоданнаядисциплинаноситкультурологическийивоспитатель-ныйхарактер,чтопозволяетутверждать,чтоименнодуховно-нравственноеразвитиеобучающихсявдухеобщероссийскойгражданскойидентичностинаоснове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россий-ских духовно-нравственных ценностей — важнейший результатобученияОДНКНР.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ныхценностейкакзначимойчастикультурногои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гонаследиянародовРоссии—один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ныхприоритетовРоссийскойФедерации,способствующихдальнейшейгуманизациииразвитиюроссийскогообщества,формированию гражданской идентичности у подрастающих по-колений.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СогласноСтратегиинациональнойбезопасностиРоссийскойФедерации(утвержденауказомПрезидентаРоссийскойФеде-рацииот2июля2021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.№400,пункт91),ктрадиционнымроссийским духовно-нравственным ценностям относятся жизнь,достоинство,праваисвободычеловека,патриотизм,граждан-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судьбу,высокиенравственныеидеалы,крепкаясемья,созидательныйтруд, приоритет духовного над материальным, гуманизм, мило-сердие, справедливость, коллективизм, взаимопомощь и взаимо-уважение,историческаяпамятьипреемственностьпоколений,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>. Именно традиционные российские ду-ховно-нравственные ценности объединяют Россию как многона-циональное и многоконфессиональное государство, лежат в ос-нове представлений о гражданской идентичности как ключевомориентиредуховно-нравственногоразвитияобучающихся.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буду-щего нашей страны, который формируется с учётом националь-ных и стратегических приоритетов российского общества, куль-турно-историческихтрадицийвсехнародовРоссии,духовно-нравственныхценностей,присущихейнапротяжениивсейеёистории.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процессеизучениякурсаОДНКНРшкольникиполучаютвозможностьсистематизировать,расширятьиуглублятьполу-ченныеврамкахобщественно-научныхдисциплинзнанияипредставления о структуре и закономерностях развития социу-ма, о прошлом и настоящем родной страны, находить в историироссийского общества существенные связи с традиционной ду-ховно-нравственнойкультуройРоссии,определятьсвоюиден-тичностькакчленасемьи,школьногоколлектива,  региональ-нойобщности,гражданинастранысопоройнатрадиционныедуховно-нравственныеценности.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Неменееважноотметить,чтоданныйкурсформируетсяипреподаётсявсоответствииспринципамикультурологичностии культуросообразности, научности содержания и подхода к от-боруинформации,соответствиятребованиямвозрастнойпеда-гогикиипсихологии.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лениеосущественныхвзаимосвязяхмеждуматериальнойидуховнойкультурой,обусловленностикультурныхреалийсовременногообществаегодуховно-нравственным</w:t>
      </w:r>
      <w:r>
        <w:rPr>
          <w:w w:val="105"/>
          <w:lang w:val="ru-RU"/>
        </w:rPr>
        <w:t>обликом</w:t>
      </w:r>
      <w:r w:rsidR="00912563" w:rsidRPr="00912563">
        <w:rPr>
          <w:w w:val="105"/>
          <w:lang w:val="ru-RU"/>
        </w:rPr>
        <w:t>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Содержаниекурсанаправленонаформированиенравствен-ного идеала, гражданской идентичности личности обучающего-</w:t>
      </w:r>
      <w:r w:rsidRPr="00912563">
        <w:rPr>
          <w:w w:val="105"/>
          <w:lang w:val="ru-RU"/>
        </w:rPr>
        <w:lastRenderedPageBreak/>
        <w:t>сяивоспитаниепатриотических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макроуров-ня(Россиявцеломкакмногонациональное,поликонфессио-нальноегосударство,сединымидлявсехзаконами,общерос-сийскими духовно-нравственными и культурными ценностями)намикроуровне(собственнаяидентичность,</w:t>
      </w:r>
      <w:r w:rsidR="00C517EC">
        <w:rPr>
          <w:w w:val="105"/>
          <w:lang w:val="ru-RU"/>
        </w:rPr>
        <w:t>осознанная</w:t>
      </w:r>
      <w:r w:rsidRPr="00912563">
        <w:rPr>
          <w:w w:val="105"/>
          <w:lang w:val="ru-RU"/>
        </w:rPr>
        <w:t>какчасть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этническойирелигиознойистории,ккоторой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обучающийсякакличность).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Принципкультурологичности</w:t>
      </w:r>
      <w:r w:rsidRPr="00912563">
        <w:rPr>
          <w:w w:val="110"/>
          <w:lang w:val="ru-RU"/>
        </w:rPr>
        <w:t>впреподаванииозначает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-1"/>
          <w:w w:val="110"/>
          <w:lang w:val="ru-RU"/>
        </w:rPr>
        <w:t>да,отсутствиекультурной,</w:t>
      </w:r>
      <w:r w:rsidRPr="00912563">
        <w:rPr>
          <w:w w:val="110"/>
          <w:lang w:val="ru-RU"/>
        </w:rPr>
        <w:t>этнической,религиознойангажиро-</w:t>
      </w:r>
      <w:r w:rsidRPr="00912563">
        <w:rPr>
          <w:w w:val="105"/>
          <w:lang w:val="ru-RU"/>
        </w:rPr>
        <w:t>ванностивсодержаниипредметаиегосмысловыхакцентах.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="00C517EC">
        <w:rPr>
          <w:w w:val="110"/>
          <w:lang w:val="ru-RU"/>
        </w:rPr>
        <w:t>впреподава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терминологическогоединства,необходимостьосвоенияосновныхнаучныхподходов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формирова-ния познавательного интереса к этнокультурным и религиоз-нымфеноменам.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гикиипсихологии</w:t>
      </w:r>
      <w:r w:rsidRPr="00912563">
        <w:rPr>
          <w:w w:val="110"/>
          <w:sz w:val="20"/>
          <w:lang w:val="ru-RU"/>
        </w:rPr>
        <w:t xml:space="preserve">включаетотбортемисодержаниякурсасогласноприоритетнымзонамближайшего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w w:val="110"/>
          <w:sz w:val="20"/>
          <w:lang w:val="ru-RU"/>
        </w:rPr>
        <w:t>для5—6классов,когнитивнымспособностямисоциальным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ственно-научныхучебныхпредметов.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 xml:space="preserve">Принципформированиягражданскогосамосознанияиоб-щероссийскойгражданской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="00C517E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впроцессеизучениякурсапредметнойобласти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вклю-чаетосознаниеважностинаднациональногоинадконфессио-нального гражданского единства народов России как основопо-лагающегоэлементаввоспитаниипатриотизмаилюбвикРо-</w:t>
      </w:r>
      <w:r w:rsidR="00C517EC"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.Данныйпринципдолженбытьреализованчерезпоискобъединяющихчертвдуховно-нравственнойжизнинародовРоссии,ихкультуре,религиииисторическомразвитии.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1" w:name="_TOC_250005"/>
      <w:r w:rsidRPr="00912563">
        <w:rPr>
          <w:w w:val="110"/>
          <w:lang w:val="ru-RU"/>
        </w:rPr>
        <w:t>Целиизученияуче</w:t>
      </w:r>
      <w:r w:rsidR="00C517EC">
        <w:rPr>
          <w:w w:val="110"/>
          <w:lang w:val="ru-RU"/>
        </w:rPr>
        <w:t>бного</w:t>
      </w:r>
      <w:bookmarkEnd w:id="1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йкультуры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w w:val="110"/>
          <w:lang w:val="ru-RU"/>
        </w:rPr>
        <w:t>изучения учебного курсаявляются: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формированиеобщероссийскойгражданскойидентичностиобучающихся через изучение культуры (единого культурногопространства)Россиивконтекстепроцессовэтнокон</w:t>
      </w:r>
      <w:r w:rsidRPr="00912563">
        <w:rPr>
          <w:w w:val="105"/>
          <w:sz w:val="20"/>
          <w:lang w:val="ru-RU"/>
        </w:rPr>
        <w:lastRenderedPageBreak/>
        <w:t>фессио-нальногосогласияивзаимодействия,взаимопроникновения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мировоз-зрения на основе традиционных российских духовно-нрав-</w:t>
      </w:r>
      <w:r w:rsidRPr="00912563">
        <w:rPr>
          <w:spacing w:val="-1"/>
          <w:w w:val="110"/>
          <w:sz w:val="20"/>
          <w:lang w:val="ru-RU"/>
        </w:rPr>
        <w:t>ственныхценностей,</w:t>
      </w:r>
      <w:r w:rsidRPr="00912563">
        <w:rPr>
          <w:w w:val="110"/>
          <w:sz w:val="20"/>
          <w:lang w:val="ru-RU"/>
        </w:rPr>
        <w:t>ведущихкосознаниюсвоейпринадлеж-</w:t>
      </w:r>
      <w:r w:rsidRPr="00912563">
        <w:rPr>
          <w:w w:val="105"/>
          <w:sz w:val="20"/>
          <w:lang w:val="ru-RU"/>
        </w:rPr>
        <w:t>ностикмногонациональномународуРоссийскойФедерации;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формирование и сохранение уважения к ценностям и убеж-</w:t>
      </w:r>
      <w:r w:rsidRPr="00912563">
        <w:rPr>
          <w:w w:val="105"/>
          <w:sz w:val="20"/>
          <w:lang w:val="ru-RU"/>
        </w:rPr>
        <w:t>дениям представителей разных национальностей и вероиспо-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представителямидругихкультуримировоззрений;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идентификациясобственнойличностикакполноправногосубъектакультурного,историческогоицивилизационногоразвитиястраны.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Целикурсаопределяютследующие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овладениепредметнымикомпетенциями,имеющимипреи-мущественноезначениедляформированиягражданскойидентичностиобучающегося;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приобретение и усвоение знаний о нормах общественной мо-рали и нравственности как основополагающих элементах ду-ховнойкультурысовременногообщества;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развитиепредставленийозначениидуховно-нравственныхценностейинравственныхнормдлядостойнойжизнилич-ности, семьи, общества, ответственного отношения к будуще-муотцовствуиматеринству;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компетенциймежкультурноговзаимодействиякакспособностииготовностивестимежличностный,меж-культурный,межконфессиональныйдиалогприосознанииисохранениисобственнойкультурной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w w:val="110"/>
          <w:sz w:val="20"/>
          <w:lang w:val="ru-RU"/>
        </w:rPr>
        <w:t>систематизациюзнанийипредставлений,полученныхнаурокахлитературы,истории,изобразительногоискусства,музыки;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обучениерефлексиисобственногоповеденияиоценкепове-денияокружающихчерезразвитиенавыковобоснованныхнравственныхсуждений,оценокивыводов;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w w:val="110"/>
          <w:sz w:val="20"/>
          <w:lang w:val="ru-RU"/>
        </w:rPr>
        <w:t>ческому,религиозномуикультурномунаследиюнародовРоссии;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содействиеосознанномуформированиюмировоззренческихориентиров,основанныхнаприоритететрадиционныхрос-сийскихдуховно-нравственныхценностей;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самосо-знаниячерезпониманиеролиличностивисторииикульту-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w w:val="105"/>
          <w:lang w:val="ru-RU"/>
        </w:rPr>
        <w:t>данскойидентичностидляпроцветанияобществавцелом.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на-родов России» вносит значительный вклад в достижение глав-ныхцелейосновногообщегообразования,способствуя: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исистематизациизнанийипредставленийшкольниковокультуреидуховныхтрадицияхнародовРос-сии,онравственныхценностях,полученныхприизученииоснов религиозной культуры и светской этики, окружающегомира,литературногочтенияидругихпредметовначальнойшколы;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углублениюпредставленийосветскойэтике,религиознойкультуренародовРоссии,ихроливразвитиисовременногообщества;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воплощён-ных в семейных, этнокультурных и религиозных ценностях,ориентированных на соизмерение своих поступков с нрав-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w w:val="110"/>
          <w:sz w:val="20"/>
          <w:lang w:val="ru-RU"/>
        </w:rPr>
        <w:t>обществомигосударством;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куль-турным и религиозным традициям своего народа и другихнародов России, толерантному отношению к людям другойкультуры,умениюприниматьиценитьценностидругихкультур, находить в них общее и особенное, черты, способ-ствующиевзаимномуобогащениюкультур;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проявле-ниюуважения,способностиксотрудничеству,взаимодей-ствиюнаоснове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поискаобщихкультурныхстратегийиидеалов;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приоритетнойзначимостидуховно-нравственныхценностей,проявляющейсявпреобладанииэтических,ин-теллектуальных,альтруистическихмотивовнадпотреби-тельскимии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раскрытиюприродыдуховно-нравственныхценностейрос-сийскогообщества,объединяющихсветскостьидуховность;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труду,готовности и способности обучающихся к саморазвитию и са-мообразованию на основе мотивации к обучению и познанию,осознанномувыборуценностныхориентаций,способствую-щихразвитиюобществавцелом;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получениюнаучныхпредставленийокультуре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ях,особенностяхвзаимодействияссоциальными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ми,а,следовательно,способностиихприменятьванализеи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изучениисоциально-культурныхявленийвисторииикуль-туреРоссииисовременномобществе,даватьнравственныеоценки поступков и событий на основе осознания главенству-ющей роли духовно-нравственных ценностей в социальных икультурно-историческихпроцессах;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развитиюинформационнойкультурышкольников,компе-тенций в отборе, использовании и структурировании инфор-мации, а также возможностей для активной самостоятельнойпознавательнойдеятельности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w w:val="110"/>
          <w:lang w:val="ru-RU"/>
        </w:rPr>
        <w:t>курса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йкультуры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ссии»в</w:t>
      </w:r>
      <w:r>
        <w:rPr>
          <w:w w:val="110"/>
          <w:lang w:val="ru-RU"/>
        </w:rPr>
        <w:t>учебном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ВсоответствиисФедеральнымгосударственнымобразова-тельным стандартом основного общего образования предметнаяобласть «Основы духовно-нравственной культуры народов Рос-сии»являетсяобязательнойдляизучения.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Даннаяпрограмманаправленанаизучениекурса«Основыдуховно-нравственнойкультурынародовРоссии»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Вцеляхреализациинастоящей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санауровнеосновногообщегообразованияотводится34часанакаждыйучебныйгод,неменее1учебногочасавнеделю.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Содержаниеучебного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новыдуховно-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C83FF1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C83FF1"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ематическийблок1.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.Зачемизучатькурс«Основыдуховно-нравственнойкультурынародовРоссии»?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Формированиеи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 xml:space="preserve">гражданскогоединства. </w:t>
      </w:r>
      <w:r w:rsidR="00912563" w:rsidRPr="00912563">
        <w:rPr>
          <w:w w:val="105"/>
          <w:lang w:val="ru-RU"/>
        </w:rPr>
        <w:t>РодинаиОтечество.Традиционныеценностииролевые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.Традиционная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.Всеобщийхарактерморалиинрав-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.Русскийязыкиединоекультурное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.Риски и угрозы духовно-нравственной культуре 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Тема2.Нашдом—Россия.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Россия—многонациональная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.МногонациональныйнародРоссийской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.Россиякакобщий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.Дружбанародов.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Тема3.Языкиистория.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Чтотакоеязык?Каквязыкенародаотражаетсяегоистория?</w:t>
      </w:r>
      <w:r w:rsidRPr="00912563">
        <w:rPr>
          <w:w w:val="105"/>
          <w:lang w:val="ru-RU"/>
        </w:rPr>
        <w:t>Языккакинструменткультуры.Важностькоммуникациимеж-дулюдьми.Языкинародовмира,ихвзаимосвязь.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Тема4.Русскийязык—языкобщенияиязыквозможностей.Русскийязык—основароссийскойкультуры.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валсярусскийязык:вкладнародовРоссиивегоразвитие.</w:t>
      </w:r>
      <w:r w:rsidR="00D06517"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скийязыккаккультурообразующийпроектиязыкмежнацио-нальногообщения.Важностьобщегоязыкадлявсехнародов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.Возможности,которыедаётрусскийязык.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Тема5.Истокироднойкультуры.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.Культураи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.Ролькультурывжизни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Един-ствокультурногопространстваРоссии.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Тема6.Материальнаякультура.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Материальнаякультура:архитектура,одежда,пища,транс-порт,</w:t>
      </w:r>
      <w:r w:rsidR="00D06517"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.Связьмеждуматериальнойкультуройи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но-нравственнымиценностямиобщества.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.Духовная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 xml:space="preserve">.Искусство,наука, </w:t>
      </w:r>
      <w:r w:rsidR="00671EEA">
        <w:rPr>
          <w:w w:val="105"/>
          <w:lang w:val="ru-RU"/>
        </w:rPr>
        <w:t>духовность</w:t>
      </w:r>
      <w:r w:rsidRPr="00912563">
        <w:rPr>
          <w:w w:val="105"/>
          <w:lang w:val="ru-RU"/>
        </w:rPr>
        <w:t>Мораль,нравственность,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.Художественное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Тема8.Культураирелигия.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об-ществаи</w:t>
      </w:r>
      <w:r>
        <w:rPr>
          <w:w w:val="105"/>
          <w:lang w:val="ru-RU"/>
        </w:rPr>
        <w:t>человека</w:t>
      </w:r>
      <w:r w:rsidR="00912563" w:rsidRPr="00912563">
        <w:rPr>
          <w:w w:val="105"/>
          <w:lang w:val="ru-RU"/>
        </w:rPr>
        <w:t>.Государствообразующиерелигии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.ЕдинствоценностейврелигияхРоссии.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Тема9.Культураиобразование.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Зачемнужноучиться?Культуракакспособ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духовно-нравственномуразвитиючеловека.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>
        <w:rPr>
          <w:rFonts w:ascii="Book Antiqua" w:hAnsi="Book Antiqua"/>
          <w:i/>
          <w:w w:val="110"/>
          <w:sz w:val="20"/>
          <w:lang w:val="ru-RU"/>
        </w:rPr>
        <w:t>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культур-нымчеловеком?ЗнаниеокультуренародовРоссии.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Тема11.Семья—хранительдуховныхценностей.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Семья—базовыйэлемент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.Семейныеценности,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духовно-нравствен-ныйдолгчеловека.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Тема12.Родинаначинаетсяссемьи.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="00671EEA">
        <w:rPr>
          <w:w w:val="105"/>
          <w:lang w:val="ru-RU"/>
        </w:rPr>
        <w:t>вечества</w:t>
      </w:r>
      <w:r w:rsidRPr="00912563">
        <w:rPr>
          <w:w w:val="105"/>
          <w:lang w:val="ru-RU"/>
        </w:rPr>
        <w:t>.КаксвязаныРодинаисемья?ЧтотакоеРодинаи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Тема13.ТрадициисемейноговоспитаниявРоссии.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Семейныетрадициинародов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Межнациональныесемьи.Семейноевоспитаниекактрансляцияценностей.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="00912563" w:rsidRPr="00912563">
        <w:rPr>
          <w:w w:val="105"/>
          <w:lang w:val="ru-RU"/>
        </w:rPr>
        <w:t>.Произведенияустногопоэтическоготворчества(сказки,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 xml:space="preserve">поговоркии т. д.) о семье </w:t>
      </w:r>
      <w:r w:rsidR="00671EEA">
        <w:rPr>
          <w:w w:val="105"/>
          <w:lang w:val="ru-RU"/>
        </w:rPr>
        <w:t>и</w:t>
      </w:r>
      <w:r w:rsidRPr="00912563">
        <w:rPr>
          <w:w w:val="105"/>
          <w:lang w:val="ru-RU"/>
        </w:rPr>
        <w:t>семейных обязанностях. Семьявлитературеипроизведенияхразныхвидовискусства.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Тема15.Трудвисториисемьи.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Рольнравственныхнормвблагополучиисемьи.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r w:rsidR="00912563" w:rsidRPr="00912563">
        <w:rPr>
          <w:w w:val="105"/>
          <w:lang w:val="ru-RU"/>
        </w:rPr>
        <w:t>.Рассказосвоейсемье(сиспользованиемфотографий,книг,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писемидр.).Семейноедрево.Семейныетрадиции.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.Личность—общество—культура.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Чтоделаетчеловекачеловеком?Почемучеловек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можетжитьвне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.Связьмеждуобществомикультуройкакре</w:t>
      </w:r>
      <w:r w:rsidRPr="00912563">
        <w:rPr>
          <w:w w:val="105"/>
          <w:lang w:val="ru-RU"/>
        </w:rPr>
        <w:lastRenderedPageBreak/>
        <w:t>ализациядуховно-нравственныхценностей.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 xml:space="preserve">Тема18. Духовныймирчеловека. Человек— творец </w:t>
      </w:r>
      <w:r w:rsidRPr="00912563">
        <w:rPr>
          <w:w w:val="105"/>
          <w:lang w:val="ru-RU"/>
        </w:rPr>
        <w:t>культуры.Культуракакдуховный</w:t>
      </w:r>
      <w:r w:rsidR="00671EEA">
        <w:rPr>
          <w:w w:val="105"/>
          <w:lang w:val="ru-RU"/>
        </w:rPr>
        <w:t>мирчеловека.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ность.Патриотизм.Реализацияценностейвкультуре.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ство:чтоэтотакое?Границытворчества.Традициииновациивкультуре.Границыкультур.Созидательныйтруд.Важность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трудакактворческойдеятельности,какреализации.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.Моральинравственностьвжизни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сострадание,милосердие,любовь,дружба,коллективизм,па-</w:t>
      </w:r>
      <w:r w:rsidRPr="00912563">
        <w:rPr>
          <w:w w:val="105"/>
          <w:lang w:val="ru-RU"/>
        </w:rPr>
        <w:t>триотизм,любовькблизким.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Чтотакоеисторияипочемуона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—частьисториинарода,государства,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 xml:space="preserve">.Важностьисторической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Пре-емственностьпоколений.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.Литературакакязыккультуры.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Литературакакхудожественноеосмыслениедействительно-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произве-дения?Внутренниймирчеловекаиегодуховность.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Тема22.Взаимовлияниекультур.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="00671EEA"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.Межпоколеннаяимежкультурная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.Обменценностнымиустановкамии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.При-меры межкультурной коммуникации как способ формированияобщихдуховно-нравственныхценностей.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r w:rsidR="00912563" w:rsidRPr="00912563">
        <w:rPr>
          <w:w w:val="105"/>
          <w:lang w:val="ru-RU"/>
        </w:rPr>
        <w:t>.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-помощь,историческаяпамятьипреемственность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единствонародовРоссии.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.Историческиеисоциальныепричиныкультурногоразно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.Каждыйрегион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.МалаяРодина—частьобщегоОтечества.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Чтотакоепраздник?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туры,каквоплощениедуховно-нравственныхидеалов.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.Памятники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Памятникикакчастькультуры:исторические,художествен-ные,</w:t>
      </w:r>
      <w:r w:rsidR="005C29D9"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.Культуракак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.Историческиезданиякаксвидетели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.Архи-тектураидуховно-нравственныеценностинародовРоссии.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Тема27.МузыкальнаякультуранародовРоссии.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.Музыкальные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 xml:space="preserve">.Музыкакакформавыражения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Народныеинструменты.Историянародавегомузыкеи</w:t>
      </w:r>
      <w:r>
        <w:rPr>
          <w:w w:val="105"/>
          <w:lang w:val="ru-RU"/>
        </w:rPr>
        <w:t>инструмен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Тема28.ИзобразительноеискусствонародовРоссии.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.Скульптура:отрелигиозныхс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фоль-клорные</w:t>
      </w:r>
      <w:r w:rsidR="005C29D9"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.Живопись,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.Выдающиесяхудож-никиразныхнародовРоссии.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.Пословицыипоговорки.Эпосисказка.Фольклоркакотражениеисториинародаиегоценностей,моралии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народавеголитературе.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.БытовыетрадициинародовРоссии: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w w:val="110"/>
          <w:sz w:val="20"/>
          <w:lang w:val="ru-RU"/>
        </w:rPr>
        <w:t>дом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Рассказобытовыхтрадицияхсвоейсемьи,народа,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.Докладсиспользованиемразнообразногозрительногорядаидругихисточников.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Тема31.КультурнаякартаРоссии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.Тема32.Единствостраны—залогбудущегоРоссии.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>. Общая история, сход-ство культурных традиций, единые духовно-нравственные цен-ностинародовРоссии.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i/>
          <w:w w:val="115"/>
        </w:rPr>
        <w:t>(34ч)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ематическийблок1.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ультуракаксоциальность»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Тема1.Миркультуры:егоструктура.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Культуракакформасоциального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Связьмежду миром материальной культуры и социальной структурой</w:t>
      </w:r>
      <w:r w:rsidR="005C29D9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.Расстояниеиобразжизни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.Научно-техниче-ский прогресс как один из источников формирования социаль-ногообликаобщества.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Тема2.КультураРоссии:многообразиерегионов.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="005C29D9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.Народы,живущиев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.Проблемыкультурного взаимодействия в обществе с многообразием куль-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ува-женияковсемкультурамнародовРоссии.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Домашнеехозяйствоиего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образиекультурныхукладовкакрезультатисторического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витиянародовРоссии.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.Производительностьтруда.Разделениетруда.Обслуживаю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.Что такое технологии и как они влияют на культуру и ценностиобщества?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.Представлениеобосновныхэтапахвисторииобразования.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.Социальная обусловленность различныхвидов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.Важностьобразованиядлясовременного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.Образованиекактрансляциякультурныхсмыслов,какспособпередачиценностей.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Тема6.Праваиобязанностичеловека.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наро-дов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.Праваисвободычеловекаигражданина,обозна-ченныевКонституцииРоссийскойФедерации.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.Обществоирелигия:духовно-нравственноевзаимо-действие.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Миррелигийв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.РелигиинародовРоссии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.Государствообразующие и традиционные религии как источникдуховно-нравственныхценностей.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самое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самыхважных черт современного общества с точки зрения материаль-нойидуховнойкультурынародовРоссии.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еловекиегоотражениевкультуре»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Духовно-нравственныйобликиидеалчеловека.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Мораль,нравственность,этика,этикетвкультурахнародов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.Правоиравенство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ценность.Долгкакеёограничение.Обществокакрегуляторсвободы.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Свойстваикачествачеловека,егообразвкультуренародовРоссии,единствочеловеческих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.Единстводуховнойжизни.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.Социальноеизмерениечеловека.Детство,взросление,зре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 xml:space="preserve">. Необходимостьразвития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ностькакценность.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Тема11.Религиякакисточникнравственности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какисточникнравственностиигуманистическогомышления.Нравственныйидеалчеловекавтрадиционныхре-лигиях.Современноеобществоирелигиозныйидеалчеловека.Тема12.Наукакакисточникзнанияочеловекеи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="00DE0967">
        <w:rPr>
          <w:w w:val="105"/>
          <w:lang w:val="ru-RU"/>
        </w:rPr>
        <w:t>познание</w:t>
      </w:r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.Правовконтекстедуховно-нрав-ственныхценностей.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.Чтозначитбытьнравственным.Почемунравственностьважна?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Автобиографияиавтопортрет:ктояичтоя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.Какустроенамояжизнь.Выполнениепроекта.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еловеккакчленобщества»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Тема15.Трудделаетчеловекачеловеком.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870ECF"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.Важностьтрудаиегоэкономическаястои-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.Безделье,лень,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.Трудолюбие,подвигтруда,ответственность.Общественнаяоценкатруда.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.Подвиг:какузнатьгероя?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такоеподвиг.Героизмкаксамопожертвование.Героизмнавойне.Подвигвмирноевремя.Милосердие,взаимопомощь.Тема17.Людивобществе:духовно-нравственное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Человеквсоциальном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.Дружба,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.Личныеграницы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.Социальнаяпомощь.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.Проблемы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отражениеегодуховно-нравственногосамосознания.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Отражениеэтихявленийвкультуреобщества.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="00912563" w:rsidRPr="00912563">
        <w:rPr>
          <w:lang w:val="ru-RU"/>
        </w:rPr>
        <w:t>.</w:t>
      </w:r>
      <w:r>
        <w:rPr>
          <w:lang w:val="ru-RU"/>
        </w:rPr>
        <w:t>Взаимопомощь</w:t>
      </w:r>
      <w:r w:rsidR="00912563" w:rsidRPr="00912563">
        <w:rPr>
          <w:lang w:val="ru-RU"/>
        </w:rPr>
        <w:t>.Социальное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.Благо-творительность.Волонтёрство.Общественныеблага.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="00912563" w:rsidRPr="00912563">
        <w:rPr>
          <w:w w:val="105"/>
          <w:lang w:val="ru-RU"/>
        </w:rPr>
        <w:t>.Истокигуманистического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.Философия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.Проявлениягуманизмависторико-культурномна-следиинародовРоссии.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.Социальныепрофессии;их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ниядуховно-нравственногообликаобщества.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Социальныепрофессии:врач,учитель,пожарный,полицей-ский,социальный</w:t>
      </w:r>
      <w:r w:rsidR="00870ECF"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.Духовно-нравственныекачества,необходимыепредставителямэтихпрофессий.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870ECF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.Благотво-рительностькакнравственныйдолг.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Меценаты,философы,религиозныелидеры,врачи,учёные,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.Важностьмеценатствадлядуховно-нравственногоразвитияличностисамогомеценатаиобществавцелом.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.Наукакакисточниксоциальногоидуховногопрогрессаобщества.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 xml:space="preserve">.Почему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нрав-ственностивнауке,вдеятельностиучёных.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="00F02406">
        <w:rPr>
          <w:w w:val="110"/>
          <w:sz w:val="20"/>
          <w:lang w:val="ru-RU"/>
        </w:rPr>
        <w:t>Моя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Рассказосвоейбудущейпрофессии.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Тема25.Гражданин.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человекагражданином.Нравственныекачествагражданина.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Тема26.Патриотизм.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иихистории.Важностьпатриотизма.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Тема27.ЗащитаРодины:подвигилидолг?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Войнаи</w:t>
      </w:r>
      <w:r w:rsidR="00F02406">
        <w:rPr>
          <w:lang w:val="ru-RU"/>
        </w:rPr>
        <w:t>мир</w:t>
      </w:r>
      <w:r w:rsidRPr="00912563">
        <w:rPr>
          <w:lang w:val="ru-RU"/>
        </w:rPr>
        <w:t>.Рользнаниявзащите</w:t>
      </w:r>
      <w:r w:rsidR="00F02406">
        <w:rPr>
          <w:lang w:val="ru-RU"/>
        </w:rPr>
        <w:t>Родины</w:t>
      </w:r>
      <w:r w:rsidRPr="00912563">
        <w:rPr>
          <w:lang w:val="ru-RU"/>
        </w:rPr>
        <w:t>.Долг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наперед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.Военные</w:t>
      </w:r>
      <w:r w:rsidR="00F02406">
        <w:rPr>
          <w:lang w:val="ru-RU"/>
        </w:rPr>
        <w:t>подвиги</w:t>
      </w:r>
      <w:r w:rsidRPr="00912563">
        <w:rPr>
          <w:lang w:val="ru-RU"/>
        </w:rPr>
        <w:t>.Честь.Доблесть.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Тема28.Государство.Россия—наша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Государствокакобъединяющее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.Социальнаясторонаправаи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.Чтотакое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.ЧтотакоеРодина?Чтотакое государство? Необходимость быть гражданином. Россий-</w:t>
      </w:r>
      <w:r w:rsidRPr="00912563">
        <w:rPr>
          <w:w w:val="105"/>
          <w:lang w:val="ru-RU"/>
        </w:rPr>
        <w:lastRenderedPageBreak/>
        <w:t>скаягражданскаяидентичность.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.Гражданскаяидентичность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(практическоезаня-тие).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Какимикачествамидолженобладатьчеловеккакгражданин.</w:t>
      </w:r>
      <w:r w:rsidRPr="00912563">
        <w:rPr>
          <w:w w:val="110"/>
          <w:lang w:val="ru-RU"/>
        </w:rPr>
        <w:t>Тема30.Мояшколаимойкласс</w:t>
      </w:r>
      <w:r w:rsidRPr="00912563">
        <w:rPr>
          <w:rFonts w:ascii="Book Antiqua" w:hAnsi="Book Antiqua"/>
          <w:i/>
          <w:w w:val="110"/>
          <w:lang w:val="ru-RU"/>
        </w:rPr>
        <w:t>(практическоезанятие).</w:t>
      </w:r>
      <w:r w:rsidRPr="00912563">
        <w:rPr>
          <w:w w:val="105"/>
          <w:lang w:val="ru-RU"/>
        </w:rPr>
        <w:t>Портретшколыиликлассачерездобрыедела.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.Человек:</w:t>
      </w:r>
      <w:r w:rsidRPr="00912563">
        <w:rPr>
          <w:w w:val="110"/>
          <w:sz w:val="20"/>
          <w:lang w:val="ru-RU"/>
        </w:rPr>
        <w:t xml:space="preserve">какой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="00912563" w:rsidRPr="00912563">
        <w:rPr>
          <w:w w:val="105"/>
          <w:lang w:val="ru-RU"/>
        </w:rPr>
        <w:t>.Егообразывкультуре.Духовностьинравствен-ностькакважнейшиекачествачеловека.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ТемаЧеловекикультура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Итоговыйпроект:«Чтозначитбыть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2" w:name="_TOC_250004"/>
      <w:r w:rsidRPr="00912563">
        <w:rPr>
          <w:w w:val="95"/>
          <w:lang w:val="ru-RU"/>
        </w:rPr>
        <w:lastRenderedPageBreak/>
        <w:t>Планируемыерезультаты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военияучебного</w:t>
      </w:r>
      <w:bookmarkEnd w:id="2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твеннойкультурынародов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C83FF1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C83FF1"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3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bookmarkEnd w:id="3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Планируемыерезультатыосвоениякурсапредставл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со-бойсистемуведущихцелевыхустановокиожидаемыхрезуль-татовосвоениявсехкомпонентов,составляющихсодержатель-нуюосновуобразовательнойпрограммы.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един-ствеучебнойивоспитательнойдеятельности.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включаютосозна</w:t>
      </w:r>
      <w:r w:rsidRPr="00912563">
        <w:rPr>
          <w:w w:val="105"/>
          <w:lang w:val="ru-RU"/>
        </w:rPr>
        <w:t>ниероссийскойгражданскойидентичности;готовностьобуча-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лично-стикакособогоценностногоотношенияксебе,окружающимлюдямижизнивцелом.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Самоопределение(личностное,профессиональное,жизнен-ное):сформированностьроссийской</w:t>
      </w:r>
      <w:r w:rsidR="00F02406">
        <w:rPr>
          <w:w w:val="105"/>
          <w:lang w:val="ru-RU"/>
        </w:rPr>
        <w:t>гражданской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сти:патриотизма,уважениякОтечеству,прошломуи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щемумногонациональногонародаРоссии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представленияобисторическойроликультурнародовРоссии,традиционныхрелигий,духовно-нравственныхценностейвстановлениирос-сийскойгосударственности.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-нимыхвкультурныхтрадицияхнародовРоссии,готовностьнаихосновексознательномусамоограничениювпоступках,по-ведении,расточительном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пониманияипринятиягуманистических,демократическихитрадиционныхценностеймногонациональ-ногороссийскогообществаспомощьювоспитанияспособностикдух</w:t>
      </w:r>
      <w:r w:rsidRPr="00912563">
        <w:rPr>
          <w:w w:val="105"/>
          <w:lang w:val="ru-RU"/>
        </w:rPr>
        <w:lastRenderedPageBreak/>
        <w:t>овномуразвитию,</w:t>
      </w:r>
      <w:r w:rsidR="00F02406">
        <w:rPr>
          <w:w w:val="105"/>
          <w:lang w:val="ru-RU"/>
        </w:rPr>
        <w:t>нравственному</w:t>
      </w:r>
      <w:r w:rsidRPr="00912563">
        <w:rPr>
          <w:w w:val="105"/>
          <w:lang w:val="ru-RU"/>
        </w:rPr>
        <w:t>самосовершенствова-нию;воспитаниеверотерпимости,уважительногоотношениякрелигиознымчувствам,взглядамлюдейилиихотсутствию.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Ценностипознавательнойдеятельности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B96011" w:rsidRPr="00912563" w:rsidRDefault="00C83FF1">
      <w:pPr>
        <w:pStyle w:val="a3"/>
        <w:spacing w:line="242" w:lineRule="auto"/>
        <w:ind w:left="136" w:firstLine="226"/>
        <w:rPr>
          <w:lang w:val="ru-RU"/>
        </w:rPr>
      </w:pPr>
      <w:r w:rsidRPr="00C83FF1"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отно-шениякучению,готовностииспособностиобучающихсякса-моразвитию и самообразованию на основе мотивации к обуче-нию и познанию через развитие способностей к духовному раз-витию,нравственномусамосовершенствованию;воспитаниеверотерпимости,уважительногоотношениякрелигиознымчувствам,взглядамлюдейилиихотсутствию.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w w:val="110"/>
          <w:lang w:val="ru-RU"/>
        </w:rPr>
        <w:t>тельногоотношениякдругомучеловеку,егомнению,мировоз-зрению, культуре, языку, вере, гражданской позиции, к исто-рии, культуре, религии, традициям, языкам, ценностям наро-довродногокрая,Россииинародовмира;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нравственнойрефлексииикомпетентно-стиврешенииморальныхпроблемнаосновеличностноговы-бора,нравственныхчувствинравственногоповедения,осоз-нанногоиответственногоотношенияксобственнымпоступкам;осознаниезначениясемьивжизничеловекаиобщества;при-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-турныхтрадицияхнародовРоссии;готовностьнаихосновексознательномусамоограничениювпоступках,поведении,рас</w:t>
      </w:r>
      <w:r w:rsidRPr="00912563">
        <w:rPr>
          <w:lang w:val="ru-RU"/>
        </w:rPr>
        <w:t>точительномпотреблении.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4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bookmarkEnd w:id="4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Метапредметныерезультаты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освоениякурсавключаютосвоение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ютсявнесколькихпредметныхобластях)иуниверсальные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тивные);способностьихиспользоватьвучебной,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низацииучебного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сотрудничестваспедагогомисверстниками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lastRenderedPageBreak/>
        <w:t>,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к участию в построении 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ектории;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тиеисозданиеинформационныхтекстоввразличных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тах,втомчислецифровых,сучётомназначенияинформациииеёаудитории.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Познавательныеуниверсальныеучебныедействиявключают: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пределятьпонятия,создаватьобобщения,устанав-ливатьаналогии,классифицировать,самостоятельновыби-ратьоснованияикритериидляклассификации,устанавли-ватьпричинно-следственныесвязи,строитьлогическоерас-суждение,умозаключение(индуктивное,дедуктивное,поаналогии)иделатьвыводы(логические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познаватель-ныхзадач(знаково-символические/моделирование);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развитиемотивацииковладениюкультуройактивногоис-пользованиясловарейидругихпоисковыхсистем.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Коммуникативныеуниверсальныеучебныедействия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Коммуникативныеуниверсальныеучебныедействиявклю-чают: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умениеорганизовыватьучебноесотрудничествоисовмест-ную деятельность с учителем и сверстниками; работать инди-видуально и в группе: находить общее решение и разрешатьконфликты на основе согласования позиций и учёта интере-сов; формулировать, аргументировать и отстаивать своё мне-ние(учебноесотрудничество);</w:t>
      </w:r>
    </w:p>
    <w:p w:rsidR="00B96011" w:rsidRPr="00D40D67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умениеосознанноиспользоватьречевыесредствавсоответ-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чувств,</w:t>
      </w:r>
      <w:r w:rsidRPr="00912563">
        <w:rPr>
          <w:spacing w:val="-1"/>
          <w:w w:val="110"/>
          <w:sz w:val="20"/>
          <w:lang w:val="ru-RU"/>
        </w:rPr>
        <w:t>мыслейипотребностей</w:t>
      </w:r>
      <w:r w:rsidRPr="00912563">
        <w:rPr>
          <w:w w:val="110"/>
          <w:sz w:val="20"/>
          <w:lang w:val="ru-RU"/>
        </w:rPr>
        <w:t>дляпланированияирегуляциисвоейдеятельности; владение устной и письменной речью, моно-логическойконтекстнойречью</w:t>
      </w:r>
      <w:r w:rsidRPr="00D40D67">
        <w:rPr>
          <w:w w:val="110"/>
          <w:sz w:val="20"/>
          <w:lang w:val="ru-RU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исполь-зованияинформационно-коммуникационныхтехнологий(ИКТ-компетентность).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иформулировать для себя новые задачи в учёбе и познаватель-ной деятельности, развивать мотивы и интересы своей позна-вательнойдеятельности(целеполагание);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самостоятельнопланироватьпутидостиженияцелей,втомчислеальтернативные,осознанновыбиратьнаиболееэффективныеспособырешенияучебныхипознавательныхзадач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результа-тами, осуществлять контроль своей деятельности в процесседостижения результата, определять способы действий в рам-кахпредложенныхусловийи требований, корректироватьсвоидействиявсоответствиисизменяющейсяситуацией(контрольикоррекция);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задачи,собственныевозможностиеёрешения(оценка);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владениеосновамисамоконтроля,самооценки,принятияре-шений и осуществления осознанного выбора в учебной и по-знавательной(познавательнаярефлексия,саморегуляция)деятельности.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5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bookmarkEnd w:id="5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ниенаучныхзнаний,уменийиспособовдействий,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скихдлясоответствующейпредметнойобласти;предпосылкинаучноготипамышления;видыдеятельностипополучениюнового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ематическийблок1.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.Зачемизучатькурс«Основыдуховно-нравственнойкультурынародовРоссии»?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духовно-нрав-ственной культуры народов России», понимать важность из-учениякультурыигражданствообразующихрелигийдляформированияличностигражданинаРоссии;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иметьпредставлениеосодержанииданногокурса,втомчис-леопонятиях«моральинравственность»,«семья»,«тради-ционные ценности», об угрозах духовно-нравственному един-ствустраны;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пониматьвзаимосвязьмеждуязыкомикультурой,духовно-нравственнымразвитиемличностиисоциальным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 w:rsidR="00F02406">
        <w:rPr>
          <w:w w:val="105"/>
        </w:rPr>
        <w:t>2</w:t>
      </w:r>
      <w:r>
        <w:rPr>
          <w:w w:val="105"/>
        </w:rPr>
        <w:t>.Нашдом—Россия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ческомпутиформированиямногонациональногосоставанаселенияРоссийскойФедера-ции,егомирномхарактереипричинахего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религиозногоразнообразиянародовРоссийскойФедерации,причинахкультурныхразличий;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пониматьнеобходимостьмежнациональногоимежрелигиоз-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>и взаимодействия, важность сотрудни-чества и дружбы между народами и нациями, обосновыватьихнеобходимость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Тема3.Языкиистория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Знатьипонимать,чтотакоеязык,каковыважностьегоизученияивлияниенамиропониманиеличности;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но-сителядуховно-нравственныхсмысловкультуры;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томчисле в организации межкультурного диалога и взаимодей-ствия;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обосновыватьсвоёпониманиенеобходимостинравственнойчистотыязыка,важности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Тема4.Русскийязык—языкобщенияиязыквозможностей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развитиирусского языка, его взаимосвязи с языками других 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куль-турообразующегоязыканародовРоссии,важностьегодлясуществованиягосударстваиобщества;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понимать, что русский язык — не только важнейший элементнациональнойкультуры,но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дие,достояниероссийскогогосударства,уметьприводитьпримеры;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иметьпредставлениеонравственныхкатегорияхрусскогоязыкаиихпроисхождении.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Тема5.Истокироднойкультуры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Иметьсформированноепредставлениеопонятие«культура»;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осознаватьиуметь</w:t>
      </w:r>
      <w:r w:rsidRPr="00912563">
        <w:rPr>
          <w:w w:val="110"/>
          <w:sz w:val="20"/>
          <w:lang w:val="ru-RU"/>
        </w:rPr>
        <w:t>доказыватьвзаимосвязькультурыипри-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w w:val="110"/>
          <w:sz w:val="20"/>
          <w:lang w:val="ru-RU"/>
        </w:rPr>
        <w:t>ихразличатьисоотноситьсреальнымипроявлениямикуль-турногомногообразия;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народов,обосновыватьихзначениеипричины.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Тема6.Материальнаякультура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Иметьпредставлениеобартефактахкультуры;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хозяй-ства:земледелии,скотоводстве,охоте,рыболовстве;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w w:val="110"/>
          <w:sz w:val="20"/>
          <w:lang w:val="ru-RU"/>
        </w:rPr>
        <w:t>взаимосвязьмеждухозяйственнымукладомипро-явлениямидуховнойкультуры;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зависимостьосновныхкультурныхукладовнародовРоссииотгеографииихмассовогорасселе-ния,природныхусловийивзаимодействиясдругимиэтно-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Тема7.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«ис-кусство»,«наука»,«религия»;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знатьидавать</w:t>
      </w:r>
      <w:r w:rsidRPr="00912563">
        <w:rPr>
          <w:w w:val="110"/>
          <w:sz w:val="20"/>
          <w:lang w:val="ru-RU"/>
        </w:rPr>
        <w:t>определениятерминам«мораль»,«нравствен-ность»,«духовныеценности»,«духовность»надоступномдляобучающихсяуровнеосмысления;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форма-миихрепрезентациивкультуре;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идуховныйсмыслкультурныхартефактов;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знать,чтотакоезнакиисимволы,уметьсоотноситьихс</w:t>
      </w:r>
      <w:r w:rsidRPr="00912563">
        <w:rPr>
          <w:w w:val="105"/>
          <w:sz w:val="20"/>
          <w:lang w:val="ru-RU"/>
        </w:rPr>
        <w:t>культурнымиявлениями,скоторымионисвязаны.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Тема8.Культураирелигия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пояснитьеё роль в жизни общества и основные социально-культурныефункции;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осознаватьсвязьрелигиииморали;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пониматьрольизначениедуховныхценностейврелигияхнародовРоссии;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уметьхарактеризоватьгосударствообразующиеконфессииРоссиииихкартинымира.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Тема9.Культураиобразование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Характеризоватьтермин«образование»иуметьобосноватьеговажностьдляличностииобщества;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иметьпредставлениеобосновныхступеняхобразованиявРоссиииихнеобходимости;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пониматьвзаимосвязькультурыиобразованностичеловека;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приводитьпримерывзаимосвязимеждузнанием,образова-ниемиличностнымипрофессиональнымростомчеловека;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пониматьвзаимосвязьмеждузнаниемидуховно-нравствен-ным развитием общества, осознавать ценность знания, исти-ны,востребованностьпроцессапознаниякакполученияно-выхсведенийомире.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Иметьсформированныепредставленияозакономерностяхразвитиякультурыиисториинародов,ихкультурныхосо-бенностях;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предмет-ныхзнанийокультуресвоегонарода;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предполагать и доказывать наличие взаимосвязи между куль-турой и духовно-нравственными ценностями на основе мест-нойкультурно-историческойспецифики;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обосновыватьважностьсохранениякультурногомногообра-зиякаки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моралиинравственностисовременногообщества.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Тема11.Семья—хранительдуховныхценностей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Знатьипониматьсмыслтермина«семья»;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иметьпредставлениеовзаимосвязяхмеждутипомкультурыиособенностямисемейногобытаиотношенийвсемье;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осознаватьзначениетермина«поколение»иеговзаимосвязьскультурнымиособенностямисвоеговремени;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куль-турно-историческимиусловиямиеёсуществования;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«счастливаясемья»,«семейноесчастье»;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хранителятрадицийиеёвоспитательнуюроль;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терминов«сиротство»,«социальноесирот-ство»,обосновыватьнравственнуюважностьзаботыосиро-тах,знатьоформахпомощисиротамсостороны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Тема12.Родинаначинаетсяссемьи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Знатьиуметьобъяснитьпонятие«Родина»;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осознаватьвзаимосвязьиразличиямеждуконцептами«От-ечество»и«Родина»;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понимать,чтотакоеисториясемьи,каковыформыеёвыра-женияисохранения;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обосновыватьидоказыватьвзаимосвязьисториисемьииисториинарода,государства,человечества.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.ТрадициисемейноговоспитаниявРоссии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Иметьпредставлениеосемейныхтрадицияхиобосновыватьихважностькакключевыхэлементахсемейныхотношений;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знатьипониматьвзаимосвязьсемейныхтрадицийикульту-рысобственногоэтноса;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уметьрассказыватьосемейныхтрадицияхсвоегонародаинародовРоссии,собственнойсемьи;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осознаватьрольсемейныхтрадицийвкультуреобщества,трансляцииценностей,духовно-нравственныхидеалов.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Тема14.ОбразсемьивкультуренародовРоссии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фольклорныесюжетыосемье,семейныхобязанностях;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вы-раженныхвфольклорныхсюжетах;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знатьипониматьморально-нравственноезначениесемьивлитературных произведениях, иметь представление о ключе-вых сюжетах с участием семьи в произведениях художествен-нойкультуры;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ис-пользованиемразличногоиллюстративногоматериала.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Тема15.Трудвисториисемьи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пониматьиуметьобъяснятьспецификусемьикаксоциаль-ного института, характеризовать роль домашнего труда и рас-пределениеэкономическихфункцийвсемье;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со-циально-экономическойструктуройобществавформеболь-шойималойсемей;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осознаватьеговажностьдляукрепленияцелостностисемьи.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Тема16.Семьявсовременноммире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Иметьсформированныепредставленияозакономерностяхразвития семьи в культуре и истории народов России, уметьобосновывать данные закономерности на региональных мате-риалахипримерахизжизнисобственнойсемьи;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выделятьособенностидуховнойкультурысемьивфольклореикультуреразличныхнародовнаосновепредметныхзнанийокультуресвоегонарода;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w w:val="110"/>
          <w:sz w:val="20"/>
          <w:lang w:val="ru-RU"/>
        </w:rPr>
        <w:t>туройидуховно-нравственнымиценностямисемьи;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емьиисемейныхтрадицийдлятрансляциидуховно-нравственныхценностей,моралиинравственностикакфакторакультурной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Тема17.Личность—общество—культура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Знатьипониматьзначениетермина«человек»вконтекстедуховно-нравственнойкультуры;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уметьобосноватьвзаимосвязьивзаимообусловленностьчело-векаиобщества,человекаикультуры;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пониматьиобъяснятьразличиямеждуобоснованиемтерми-на«личность»вбыту,вконтекстекультурыитворчества;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знать,чтотакоегуманизм,иметьпредставлениеоегоисточ-никахвкультуре.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Тема18.Духовныймирчеловека.Человек—творецкультуры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Знатьзначение</w:t>
      </w:r>
      <w:r w:rsidRPr="00912563">
        <w:rPr>
          <w:w w:val="110"/>
          <w:sz w:val="20"/>
          <w:lang w:val="ru-RU"/>
        </w:rPr>
        <w:t>термина«творчество»внесколькихаспектахипониматьграницыихприменимости;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осознаватьидоказыватьважностьморально-нравственныхограниченийвтворчестве;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обосновыватьважностьтворчествакакреализациюдуховно-нравственныхценностейчеловека;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доказыватьдетерминированностьтворчествакультуройсвое-гоэтноса;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знатьиуметьобъяснитьвзаимосвязьтрудаитворчества.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Тема19.Личностьидуховно-нравственныеценности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Знатьиуметьобъяснитьзначениеирольморалиинрав-ственностивжизничеловека;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понима-ниеидеаловдобраизла;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такихценностей, как «взаимопомощь», «сострадание», «милосер-дие»,«любовь»,«дружба»,«коллективизм»,«патриотизм»,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«любовькблизким».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Пониматьиуметьобъяснятьсутьтермина«история»,знатьосновныеисторическиепериодыиуметьвыделятьихсущ-</w:t>
      </w:r>
      <w:r w:rsidRPr="00912563">
        <w:rPr>
          <w:w w:val="105"/>
          <w:sz w:val="20"/>
          <w:lang w:val="ru-RU"/>
        </w:rPr>
        <w:lastRenderedPageBreak/>
        <w:t>ностныечерты;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иметь представление о значении и функциях изучения исто-рии;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междуисторическимисобытиямии</w:t>
      </w:r>
      <w:r w:rsidR="005B668E"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.Обосновыватьваж-ностьизученияисториикакдуховно-нравственногодолгагражданинаипатриота.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.Литературакакязыккультуры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худо-жественноготворчества;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рассказыватьобособенностяхлитературногоповествования,выделятьпростыевыразительныесредствалитературногоязыка;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>и доказывать важность литературы как куль-турного явления, как формы трансляции культурных ценно-стей;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находитьиобозначатьсредствавыраженияморальногоинравственногосмыславлитературныхпроизведениях.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Тема22.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«взаимодействиекультур»,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распространенияиобогащениядуховно-нравственныхидеаловобщества;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пониматьиобосновыватьважностьсохранениякультурногонаследия;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знать,чтотакоеглобализация,уметьприводитьпримерымежкультурнойкоммуникациикакспособаформированияобщихдуховно-нравственныхценностей.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Тема23.Духовно-нравственныеценностироссийскогонарода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w w:val="110"/>
          <w:sz w:val="20"/>
          <w:lang w:val="ru-RU"/>
        </w:rPr>
        <w:t>ценностей:жизнь,достоинство,праваисвобо-ды человека, патриотизм, гражданственность, служение От-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приоритетдуховного над материальным, гуманизм, милосердие, спра-ведливость, коллективизм, взаимопомощь, историческая па-</w:t>
      </w:r>
      <w:r w:rsidRPr="00912563">
        <w:rPr>
          <w:w w:val="105"/>
          <w:sz w:val="20"/>
          <w:lang w:val="ru-RU"/>
        </w:rPr>
        <w:t>мятьипреемственностьпоколений,единствонародовРоссиис опорой на культурные и исторические особенности россий-</w:t>
      </w:r>
      <w:r w:rsidRPr="00912563">
        <w:rPr>
          <w:w w:val="110"/>
          <w:sz w:val="20"/>
          <w:lang w:val="ru-RU"/>
        </w:rPr>
        <w:t>скогонарода: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осознаватьдуховно-нравственныеценностивкачествебазо-выхобщегражданскихценностейроссийскогообщества </w:t>
      </w:r>
      <w:r w:rsidRPr="00912563">
        <w:rPr>
          <w:w w:val="105"/>
          <w:sz w:val="20"/>
          <w:lang w:val="ru-RU"/>
        </w:rPr>
        <w:lastRenderedPageBreak/>
        <w:t>иуметьдоказыватьэто.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.РегионыРоссии:культурноемногообразие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w w:val="110"/>
          <w:sz w:val="20"/>
          <w:lang w:val="ru-RU"/>
        </w:rPr>
        <w:t>цепт«полиэтничность»;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регионы,гдеонитрадиционнопроживают;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w w:val="110"/>
          <w:sz w:val="20"/>
          <w:lang w:val="ru-RU"/>
        </w:rPr>
        <w:t>ныйнародРоссийскойФедерации»,«государствообразую-щийнарод»,«титульныйэтнос»;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народов,обосновыватьихзначениеипричины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Иметьпредставлениеоприроде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обосновыватьихважностькакэлементовкультуры;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различатьосновныетипыпраздников;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уметьрассказыватьопраздничныхтрадицияхнародовРос-сииисобственнойсемьи;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анализироватьсвязьпраздниковиистории,культурынаро-довРоссии;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определятьнравственныйсмыслпраздниковнародовРоссии;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осознаватьзначениепраздниковкакэлементовкультурнойпамятинародовРоссии,каквоплощениедуховно-нравствен-ныхидеалов.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основ-ныетипыпамятниковархитектурыипроследитьсвязьмеж-ду их структурой и особенностями культуры и этапами исто-рическогоразвития;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хозяй-ственнойдеятельности;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уровнемнаучно-техническогоразвитияитипамижилищ;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осознаватьиуметьобъяснятьвзаимосвязьмеждуособенно-стямиархитектурыидуховно-нравственнымиценностяминародовРоссии;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устанавливатьсвязьмеждуисториейпамятникаиисториейкрая,характеризоватьпамятникиисторииикультуры;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кра-еведческойработы.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музыкиотдругихвидовхудоже-ственноготворчества,рассказыватьобособенностяхмузы-кальногоповествования,выделятьпростыевыразительныесредствамузыкаль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w w:val="110"/>
          <w:sz w:val="20"/>
          <w:lang w:val="ru-RU"/>
        </w:rPr>
        <w:t>гоявления,какформытрансляциикультурныхценностей;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находитьиобозначатьсредствавыраженияморальногоинравственногосмысламузыкальныхпроизведений;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Рос-сии,народныеинструменты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Тема28.ИзобразительноеискусствонародовРоссии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изобразительногоискусстваотдругихвидовхудожественноготворчества,рассказыватьобособенностяхивыразительныхсредствах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уметьобъяснить,чтотакоескульптура,живопись,графика,фольклорныеорнаменты;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обосновыватьидоказыватьважностьизобразительногоис-кусствакаккультурногоявления,какформытрансляциикультурныхценностей;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знатьосновныетемыизобразительногоискусстванародовРоссии.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Тема29.ФольклорилитературанародовРоссии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обосно-выватьважностьинужностьэтихязыковыхвыразительныхсредств;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былина,песня;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восприниматьиобъяснятьна</w:t>
      </w:r>
      <w:r w:rsidRPr="00912563">
        <w:rPr>
          <w:w w:val="110"/>
          <w:sz w:val="20"/>
          <w:lang w:val="ru-RU"/>
        </w:rPr>
        <w:t>примерахважностьпониманияфольклора как отражения истории народа и его ценностей,моралиинравственности;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знать,чтотакоенациональнаялитератураикаковыеёвы-разительныесредства;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оцениватьморально-нравственныйпотенциалнациональнойлитературы.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.БытовыетрадициинародовРоссии: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при-роднымиусловиямипроживаниянароданапримерахизисторииикультурысвоегорегиона;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раз-витиякультурных,духовно-нравственных,семейныхиэтни-ческихтрадиций,многообразиякультур;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имодействиямеждулюдьмиразнойэтнической,религиознойигражданскойидентичностинадоступномдляшестикласс-никовуровне(сучётомихвозрастных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такихценностей,каквзаимопомощь,сострадание,милосердие,лю-бовь, дружба, коллективизм, патриотизм, любовь к близким</w:t>
      </w:r>
      <w:r w:rsidRPr="00912563">
        <w:rPr>
          <w:w w:val="105"/>
          <w:sz w:val="20"/>
          <w:lang w:val="ru-RU"/>
        </w:rPr>
        <w:t>черезбытовыетрадициинародовсвоегокрая.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Тема31.КультурнаякартаРоссии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Знатьиуметьобъяснитьотличиякультурнойгеографииотфизическойиполитическойгеографии;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понимать,чтотакоекультурнаякартанародовРоссии;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описыватьотдельныеобластикультурнойкартывсоответ-ствиисихособенностями.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Тема32.Единствостраны—залогбудущегоРоссии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вкультуренародовРоссиидляобоснованияеётерриториаль-ного,политическогоиэкономическогоединства;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доказывать важность и преимущества этого един-ства перед требованиями национального самоопределения от-дельныхэтносов.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ематическийблок1.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ультуракаксоциальность»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Тема1.Миркультуры:егоструктура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w w:val="110"/>
          <w:sz w:val="20"/>
          <w:lang w:val="ru-RU"/>
        </w:rPr>
        <w:t>иуметьобъяснитьструктурукультурыкаксоциально-гоявления;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от-личияотприродныхявлений;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уметьдоказыватьсвязьмеждуэтапом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материаль-нойкультурыисоциальнойструктуройобщества,ихвзаи-мосвязьсдуховно-нравственнымсостояниемобщества;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пониматьзависимостьсоциальныхпроцессовоткультурно-историческихпроцессов;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уметьобъяснитьвзаимосвязьмеждунаучно-техническим</w:t>
      </w:r>
      <w:r w:rsidRPr="00912563">
        <w:rPr>
          <w:w w:val="105"/>
          <w:sz w:val="20"/>
          <w:lang w:val="ru-RU"/>
        </w:rPr>
        <w:t>прогрессомиэтапамиразвитиясоциума.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.КультураРоссии:многообразиерегионов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Характеризоватьадминистративно-территориальноеделениеРоссии;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федераль-ныеокруга,уметьпоказатьихнаадминистративнойкартеРоссии;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пониматьиуметьобъяснитьнеобходимостьфедеративногоустройствавполиэтничномгосударстве,важность сохране-нияисторическойпамятиотдельныхэтносов;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за-висимостиотегопринадлежностиктомуилииномународу;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какобщеедостояниеибогатствонашеймногонациональнойРо-дины.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характе-ризоватьеготипы;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пониматьвзаимосвязьмеждухозяйственнойдеятельностьюнародовРоссиииособенностямиисторическогопериода;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находитьиобъяснятьзависимостьценностныхориентировнародов России от их локализации в конкретных климатиче-ских,географическихикультурно-историческихусловиях.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Тема4.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техническийисоциальный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Знать,чтотакоетруд,производительностьтрудаиразделе-ниетруда,характеризоватьихрольизначениевисторииисовременномобществе;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доказыватьвзаимозависимостьчленовобщества,рольсозидательногоидобросовестноготрудадлясозданиясоциальноиэкономическиблагоприятной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труда,егосоциальнойидуховно-нравственнойважности;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пониматьвзаимосвязимежду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даиизменениямисоциальныхвзаимосвязейвобществе;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осознаватьиобосновыватьвлияниетехнологийнакультуруиценностиобщества.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Тема5.ОбразованиевкультуренародовРоссии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Иметьпредставлениеобисторииобразованияиегороливобщественаразличныхэтапахегоразвития;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пониматьиобосновыватьрольценностейвобществе,ихза-висимостьотпроцессапознания;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пониматьспецификукаждойступениобразования,еёрольвсовременныхобщественныхпроцессах;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обосновыватьважностьобразованиявсовременноммиреиценностьзнания;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характеризоватьобразованиекакчастьпроцессаформирова-ниядуховно-нравственныхориентировчеловека.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Тема6.Праваиобязанностичеловека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Знатьтермины«правачеловека»,«естественныеправачело-века»,«правоваякультура»: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характеризоватьисториюформированиякомплексапонятий,</w:t>
      </w:r>
      <w:r w:rsidRPr="00912563">
        <w:rPr>
          <w:w w:val="110"/>
          <w:sz w:val="20"/>
          <w:lang w:val="ru-RU"/>
        </w:rPr>
        <w:t>связанныхсправами;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пониматьиобосновыватьважностьправчеловекакакпри-вилегиииобязанностичеловека;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пониматьнеобходимостьсоблюденияправчеловека;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пониматьиуметьобъяснитьнеобходимостьсохраненияпа-ритетамеждуправамииобязанностямичеловекавобществе;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приводитьпримерыформированияправовойкультурыизисториинародовРоссии.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Тема7.Обществоирелигия:духовно-нравственноевзаимо-действие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Знатьипониматьсмыслтерминов«религия»,«конфессия»,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«атеизм»,«свободомыслие»;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знатьиуметьобъяснятьрольрелигиивисторииинасовре-менномэтапеобщественногоразвития;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пониматьиобосновыватьрольрелигийкакисточникакуль-турногоразвитияобщества.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Тема8.Современныймир:самоеважное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(практическоеза-нятие)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Характеризоватьосновныепроцессы,протекающиевсовре-менномобществе,егодуховно-нравственныеориентиры;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духовно-нравственногоразвития человека и общества в целом для сохранения соци-ально-экономическогоблагополучия;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называтьихарактеризоватьосновныеисточникиэтогопро-цесса; уметь доказывать теоретические положения, выдвину-тыеранеенапримерахизисторииикультурыРоссии.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блок2.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еловеки егоотражениевкультуре»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Тема9.Духовно-нравственныйобликиидеалчеловека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черезописаниеличныхкачествчеловека;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темиилиинымиморальнымиинравственнымиценностями;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различия между этикой и этикетом и их взаимос-вязь;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бла-гополучияобщества,</w:t>
      </w:r>
      <w:r w:rsidR="003D558C">
        <w:rPr>
          <w:w w:val="105"/>
          <w:sz w:val="20"/>
          <w:lang w:val="ru-RU"/>
        </w:rPr>
        <w:t xml:space="preserve">уважения к правам человека, его </w:t>
      </w:r>
      <w:r w:rsidRPr="00912563">
        <w:rPr>
          <w:w w:val="105"/>
          <w:sz w:val="20"/>
          <w:lang w:val="ru-RU"/>
        </w:rPr>
        <w:t>местуироливобщественныхпроцессах;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характеризоватьвзаимосвязьтакихпонятийкак«свобода»,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«ответственность»,«право»и«долг»;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современнойРоссиииегоприоритетпередидеологиейиндивидуализма;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историко-культурномпространствесовременнойРоссии.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Тема10.ВзрослениечеловекавкультуренародовРоссии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процесс взросления человека и его основныеэтапы, а также потребности человека для гармоничного раз-витияисуществованиянакаждомизэтапов;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общества,характеризоватьнегативныеэффектысоциальнойизоляции;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самостоятель-ности,еёроливразвитииличности,вовзаимодействиисдругимилюдьми.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Тема11.Религиякакисточникнравственности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знатьиуметьизлагатьнравственныепринципыгосударство-образующихконфессийРоссии;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знатьосновныетребованиякнравственномуидеалучеловекавгосударствообразующихрелигияхсовременнойРоссии;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уметьобосновыватьважностьрелигиозныхморальныхинравственныхценностейдлясовременногообщества.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Тема12.Наукакакисточникзнанияочеловеке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Пониматьихарактеризоватьсмыслпонятия«гуманитарноезнание»;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определятьнравственныйсмыслгуманитарногознания,егосисте</w:t>
      </w:r>
      <w:r w:rsidRPr="00912563">
        <w:rPr>
          <w:w w:val="105"/>
          <w:sz w:val="20"/>
          <w:lang w:val="ru-RU"/>
        </w:rPr>
        <w:lastRenderedPageBreak/>
        <w:t>мообразующуюрольвсовременнойкультуре;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Pr="00D40D67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w w:val="110"/>
          <w:sz w:val="20"/>
          <w:lang w:val="ru-RU"/>
        </w:rPr>
        <w:t>понятие«культура»какпроцесссамопозна-нияобщества,какеговнутреннюю</w:t>
      </w:r>
      <w:r w:rsidRPr="00D40D67">
        <w:rPr>
          <w:w w:val="110"/>
          <w:sz w:val="20"/>
          <w:lang w:val="ru-RU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гу-манитарногознания.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пониматьособенностиэтикикакнауки;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объяснятьпонятия«добро»и«зло»спомощьюпримероввистории и культуре народов России и соотносить их с личнымопытом;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длясоциальногоблагополучияобществаиличности.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Характеризоватьпонятия«самопознание»,«автобиогра-фия»,«автопортрет»,«рефлексия»;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w w:val="110"/>
          <w:sz w:val="20"/>
          <w:lang w:val="ru-RU"/>
        </w:rPr>
        <w:t>ности» с самопознанием и рефлексией на доступном для об-учающихсяуровне;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доказыватьиобосновыватьсвоинравственныеубеждения.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еловеккакчленобщества»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Тема15.Трудделаетчеловекачеловеком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Характеризоватьважностьтрудаиегорольвсовременномобществе;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соотноситьпонятия«добросовестныйтруд»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«экономиче-скоеблагополучие»;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 понятия «безделье», «лень», «тунеядство»; пони-</w:t>
      </w:r>
      <w:r w:rsidRPr="00912563">
        <w:rPr>
          <w:w w:val="105"/>
          <w:sz w:val="20"/>
          <w:lang w:val="ru-RU"/>
        </w:rPr>
        <w:t>мать важность и уметь обосновать необходимость их преодо-</w:t>
      </w:r>
      <w:r w:rsidRPr="00912563">
        <w:rPr>
          <w:w w:val="110"/>
          <w:sz w:val="20"/>
          <w:lang w:val="ru-RU"/>
        </w:rPr>
        <w:t>лениядлясамогосебя;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оцениватьобщественныепроцессывобластиобщественнойоценкитруда;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осознаватьидемонстрироватьзначимостьтрудолюбия,тру-довыхподвигов,социальнойответственностизасвойтруд;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объяснятьважностьтрудаиегоэкономическойстоимости;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объяснятьпонятия«безделье»,«лень»,«тунеядство»,соднойстороны,и«трудолюбие»,«подвигтруда»,«ответ-ственность»,сдругойстороны,атакже«общественнаяоцен-ка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Тема16.Подвиг:какузнатьгероя?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Характеризоватьпонятия«подвиг»,«героизм»,«самопо-жертвование»;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пониматьотличияподвиганавойнеивмирноевремя;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историче-скихличностей;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разграничение понятий «героизм» и «псевдоге-роизм» через значимость для общества и понимание послед-ствий.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 17. Люди в обществе: духовно-нравственное взаимовли-яние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понятие«социальныеотношения»;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пониматьсмыслпонятия«человеккаксубъектсоциальныхотношений» в приложении к его нравственному и духовномуразвитию;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групп в нрав-ственномсостоянииличности;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обосновыватьпонятия«дружба»,«предательство»,«честь»,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«коллективизм»иприводитьпримерыизистории,культурыилитературы;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основаниясоциальнойвзаимопомощи,втом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пониматьихарактеризоватьпонятие«этикапредпринима-тельства»всоциальномаспекте.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18.</w:t>
      </w:r>
      <w:r w:rsidRPr="00912563">
        <w:rPr>
          <w:w w:val="105"/>
          <w:lang w:val="ru-RU"/>
        </w:rPr>
        <w:t>Проблемы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отражениеегодуховно-нравственногосамосознания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Характеризоватьпонятие«социальныепроблемысовремен-ного общества» как многостороннее явление, в том числе об-условленноенесовершенствомдуховно-нравственныхидеа-ловиценностей;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«асоци-альная семья», «сиротство»; знать и уметь обосновывать пу-</w:t>
      </w:r>
      <w:r w:rsidRPr="00912563">
        <w:rPr>
          <w:w w:val="105"/>
          <w:sz w:val="20"/>
          <w:lang w:val="ru-RU"/>
        </w:rPr>
        <w:t>ти преодоления их последствий на доступном для понимания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понимания роли государства в прео-долении этих проблем, а также необходимость помощи в пре-одоленииэтихсостоянийсостороныобщества.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.Духовно-нравственныеориентирысоциальныхот-ношений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Характеризоватьпонятия«благотворительность»,«меценат-</w:t>
      </w:r>
      <w:r w:rsidRPr="00912563">
        <w:rPr>
          <w:w w:val="110"/>
          <w:sz w:val="20"/>
          <w:lang w:val="ru-RU"/>
        </w:rPr>
        <w:t>ство»,«милосердие»,«волонтерство»,«социальныйпроект»,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«обществен-ныеблага»,«коллективизм»вихвзаимосвязи;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благотво-рительности,милосердия,добровольнойпомощи,взаимовы-</w:t>
      </w:r>
      <w:r w:rsidRPr="00912563">
        <w:rPr>
          <w:w w:val="110"/>
          <w:sz w:val="20"/>
          <w:lang w:val="ru-RU"/>
        </w:rPr>
        <w:t>ручкиупредставителейразныхэтносовирелигий;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уметьсамостоятельнонаходитьинформациюоблаготвори-тельных, волонтёрских и социальных проектах в регионе сво-егопроживания.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Характеризоватьпонятие«гуманизм»какисточникдуховно-нравственныхценностейроссийскогонарода;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историко-культурномнаследиинародовРоссии;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вы-соконравственнойличности,государственнойполитики,вза-имоотношенийвобществе;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находитьиобъяснятьгуманистическиепроявлениявсовре-меннойкультуре.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.Социальныепрофессии;их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ниядуховно-нравственногообликаобщества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Характеризоватьпонятия«социальныепрофессии»,«помо-гающиепрофессии»;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иметьпредставлениеодуховно-нравственныхкачествах,не-обходимыхпредставителямсоциальныхпрофессий;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осознаватьиобосновыватьответственностьличностипривы-боресоциальныхпрофессий;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приводитьпримерыизлитературыиистории,современнойжизни,подтверждающиеданнуюточкузрения.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BE1DC8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BE1DC8">
        <w:rPr>
          <w:w w:val="105"/>
          <w:lang w:val="ru-RU"/>
        </w:rPr>
        <w:t>Благотво-рительностькакнравственныйдолг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Характеризоватьпонятие«благотворительность»иегоэво-люциювисторииРоссии;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доказыватьважностьмеценатствав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обществедля общества в целом и для духовно-нравственного развитияличностисамогомецената;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характеризоватьпонятие«социальныйдолг»,обосновыватьеговажнуюрольвжизниобщества;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приводитьпримерывыдающихсяблаготворителейвисторииисовременнойРоссии;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во-лонтёрскойдеятельности,аргументированнообъяснятьеёважность.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.Наукакакисточниксоциальногоидуховногопрогрессаобщества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аргументированно обосновывать важность науки в со-временном обществе, прослеживать её связь с научно-техни-ческимисоциальнымпрогрессом;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называтьименавыдающихсяучёныхРоссии;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обосновыватьважностьпониманияисториинауки,получе-нияиобоснованиянаучногознания;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характеризоватьидоказыватьважностьнаукидляблагопо-лучияобщества,страныигосударства;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обосновыватьважностьморалиинравственностивнауке,еёрольивкладвдоказательствоэтихпонятий.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харак-терицельтрудавопределённойпрофессии;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преимуществавыбраннойпрофессии,характе-ризоватьеёвкладвобщество;называтьдуховно-нравствен-ныекачествачеловека,необходимыевэтомвидетруда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Характеризоватьпонятия«Родина»и«гражданство»,объяс-нятьихвзаимосвязь;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пониматьдуховно-нравственныйхарактерпатриотизма,цен-ностейгражданскогосамосознания;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пониматьиуметьобосновыватьнравственныекачестваграж-данина.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Тема26.Патриотизм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приводитьпримерыпатриотизмависторииисовременномобществе;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w w:val="110"/>
          <w:sz w:val="20"/>
          <w:lang w:val="ru-RU"/>
        </w:rPr>
        <w:t>ванностьнаценноститолерантности,уважениякдругимна-родам,ихисторииикультуре;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уметьобосновыватьважностьпатриотизма.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Тема27.ЗащитаРодины:подвигилидолг?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Характеризоватьпонятия«война»и«мир»;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доказыватьважностьсохранениямираисогласия;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роль защиты Отечества, её важность для граж-данина;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на-уке,культуре;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характеризоватьпонятия«военныйподвиг»,«честь»,«до-блесть»;обосновыватьихважность,приводитьпримерыихпроявлений.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Тема28.Государство.Россия—нашародина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Рос-сийскогогосударствасопоройнаисторическиефактыиду-ховно-нравственныеценности;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хаактеризоватьпонятие«закон»каксущественнуючастьгражданскойидентичностичеловека;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характеризоватьпонятие«гражданскаяидентичность»,соот-носитьэтопонятиеснеобходимыминравственнымикаче-ствамичеловека.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Тема29.Гражданскаяидентичность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Охарактеризоватьсвоюгражданскуюидентичность,еёсо-ставляющие:этническую,религиозную,гендернуюидентич-ности;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граж-данина,указыватьихисточники.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Тема30.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школаимой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Характеризоватьпонятие«добрыедела»вконтекстеоценки</w:t>
      </w:r>
      <w:r w:rsidRPr="00912563">
        <w:rPr>
          <w:w w:val="110"/>
          <w:sz w:val="20"/>
          <w:lang w:val="ru-RU"/>
        </w:rPr>
        <w:t>собственныхдействий,ихнравственногохарактера;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находитьпримерыдобрыхделвреальностииуметьадапти-роватьихкпотребностямкласса.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он?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Характеризоватьпонятие</w:t>
      </w:r>
      <w:r w:rsidRPr="00912563">
        <w:rPr>
          <w:w w:val="110"/>
          <w:sz w:val="20"/>
          <w:lang w:val="ru-RU"/>
        </w:rPr>
        <w:t>«человек»какдуховно-нравствен-ныйидеал;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приводитьпримерыдуховно-нравственногоидеалавкультуре;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формулироватьсвойидеалчеловекаинравственныекаче-ства,которыеемуприсущи.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Тема32.Человекикультура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Характеризоватьгранивзаимодействиячеловека</w:t>
      </w:r>
      <w:r w:rsidRPr="00912563">
        <w:rPr>
          <w:spacing w:val="-1"/>
          <w:w w:val="110"/>
          <w:sz w:val="20"/>
          <w:lang w:val="ru-RU"/>
        </w:rPr>
        <w:t>икультуры;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описать в выбранном направлении с помощью извест-ных примеров образ человека, создаваемый произведениямикультуры;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показать взаимосвязь человека и культуры черезих взаимов-</w:t>
      </w:r>
      <w:r w:rsidRPr="00912563">
        <w:rPr>
          <w:w w:val="110"/>
          <w:sz w:val="20"/>
          <w:lang w:val="ru-RU"/>
        </w:rPr>
        <w:t>лияние;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характеризоватьосновныепризнакипонятия«человек»сопорой на исторические и культурные примеры, их осмысле-ниеиоценку,каксположительной,такисотрицательнойстороны.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по-нятных, прозрачных и структурированных принципах, обеспе-</w:t>
      </w:r>
      <w:r w:rsidRPr="00912563">
        <w:rPr>
          <w:w w:val="105"/>
          <w:lang w:val="ru-RU"/>
        </w:rPr>
        <w:t>чивающихоцениваниеразличныхкомпетенций</w:t>
      </w:r>
      <w:r w:rsidR="003D558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w w:val="110"/>
          <w:lang w:val="ru-RU"/>
        </w:rPr>
        <w:t>Принципыоценкиследующие.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.Личностныекомпетенцииобучающихсянеподлежатне-посредственной оценке, не являются непосредственным основа-ниемоценкикакитогового,такипромежуточногоуровняду-ховно-нравственногоразвитиядетей,неявляютсянепосред-ственнымоснованиемприоценкекачества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.Система оценки образовательных достижений основана наметоденаблюденияивключает:педагогическиенаблюдения,педагогическуюдиагностику,связаннуюсоценкойэффектив-ностипедагогическихдействийсцельюихдальнейшейопти-мизации;проектныеработыобучающихся,фиксирующиеихдостижения в ходе образовательной деятельности и взаимодей-ствиявсоциуме(классе);мониторингисформированностидуховно-нравственныхценностейличности,включающиетра-диционные ценности как опорные элементы ценностных ориен-тацийобучающихся.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>.При этом непосредственное оценивание остаётся прерога-тивной образовательного учреждения с учётом обозначенных впрограмме предметных, личностных и метапредметных резуль-татов.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C83FF1">
      <w:pPr>
        <w:pStyle w:val="1"/>
        <w:spacing w:before="86"/>
        <w:ind w:left="115"/>
      </w:pPr>
      <w:bookmarkStart w:id="6" w:name="_GoBack"/>
      <w:bookmarkEnd w:id="6"/>
      <w:r w:rsidRPr="00C83FF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bookmarkStart w:id="7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bookmarkEnd w:id="7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C83FF1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 w:rsidRPr="00C83FF1"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Тематическийблок1.«Россия—нашобщийдом»</w:t>
            </w:r>
          </w:p>
        </w:tc>
      </w:tr>
      <w:tr w:rsidR="00B96011" w:rsidRPr="00E21B7D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w w:val="105"/>
                <w:sz w:val="18"/>
                <w:lang w:val="ru-RU"/>
              </w:rPr>
              <w:t>духовно-нравственнойкуль-</w:t>
            </w:r>
            <w:r w:rsidRPr="00912563">
              <w:rPr>
                <w:w w:val="110"/>
                <w:sz w:val="18"/>
                <w:lang w:val="ru-RU"/>
              </w:rPr>
              <w:t>турынародовРоссии»?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Формированиеизакрепле-ниегражданского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.Родинаи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.Тради-ционные ценности и ролевые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.Традиционнаясе-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.Всеобщийхарактермо-ралии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.Рус-ский язык и единое культур-ное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Рискииугрозыдуховно-нравствен-нойкультуренародовРоссии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10"/>
                <w:sz w:val="18"/>
                <w:lang w:val="ru-RU"/>
              </w:rPr>
              <w:t>обособенностяхкурса««Основыдухов-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w w:val="110"/>
                <w:sz w:val="18"/>
                <w:lang w:val="ru-RU"/>
              </w:rPr>
              <w:t>самостоятельнуюработусучебником</w:t>
            </w:r>
          </w:p>
        </w:tc>
      </w:tr>
      <w:tr w:rsidR="00B96011" w:rsidRPr="00D40D67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Нашдом—Россия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Россия—многонациональ-ная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.Многонацио-нальныйнародРоссийской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Россиякакоб-щийдом.Дружбанародов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05"/>
                <w:sz w:val="18"/>
                <w:lang w:val="ru-RU"/>
              </w:rPr>
              <w:t>онеоб-ходимости и важности межнациональ-ногоимежрелигиозногосотрудниче-ства,взаимодействия.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1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C83FF1"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заданиянапониманиеиразграничениепонятийпокурсу</w:t>
            </w:r>
          </w:p>
        </w:tc>
      </w:tr>
      <w:tr w:rsidR="00B96011" w:rsidRPr="00D40D67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Языкиистория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языкенародаотражаетсяегоисто-рия?Языккакинструмент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.Важностькомму-никациимежду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особенностикоммуника-тивнойролиязыка.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выступле-нияодноклассников,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w w:val="115"/>
                <w:sz w:val="18"/>
                <w:lang w:val="ru-RU"/>
              </w:rPr>
              <w:t>сколькимисточникам</w:t>
            </w:r>
          </w:p>
        </w:tc>
      </w:tr>
      <w:tr w:rsidR="00B96011" w:rsidRPr="00E21B7D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Русскийязык—языкобще-нияиязыквозможностей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Русскийязык—основарос-сийской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.Какскла-дывался русский язык: вкладнародовРоссиивегоразви-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культу-рообразующий проект и язык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Важностьобщегоязыкадля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Возмож-ности,которыедаётрусскийязык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представлениеорус-ском языке как языке межнациональ-ного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объясненияучителя,стара-ясьвыделитьглавное.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наблюдаемыевпрактикеизученияязыкаявления</w:t>
            </w:r>
          </w:p>
        </w:tc>
      </w:tr>
      <w:tr w:rsidR="00B96011" w:rsidRPr="00D40D67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Истокироднойкультуры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.Культу-раиприрода.Ролькультурывжизни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Многооб-разиекультуриего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представлениеотом,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чертахвкультуреразныхнародов.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причины.Единствокультур-ногопространстваРоссии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заданиянапониманиеиразграничениепонятийпотеме</w:t>
            </w:r>
          </w:p>
        </w:tc>
      </w:tr>
      <w:tr w:rsidR="00B96011" w:rsidRPr="00D40D67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Материальнаякультура:ар-хитектура,одежда,пища,транспорт,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.Связьмежду материальной культу-ройидуховно-нравственны-миценностямиобщества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представлениеотради-ционных укладах жизни разных наро-дов.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w w:val="105"/>
                <w:sz w:val="18"/>
                <w:lang w:val="ru-RU"/>
              </w:rPr>
              <w:t>нияодноклассников.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проблемныеситуации</w:t>
            </w:r>
          </w:p>
        </w:tc>
      </w:tr>
      <w:tr w:rsidR="00B96011" w:rsidRPr="00E21B7D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Духовно-нравственнаякуль-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w w:val="105"/>
                <w:sz w:val="18"/>
                <w:lang w:val="ru-RU"/>
              </w:rPr>
              <w:t>.Искусство,наука,ду-ховность. Мораль, нравствен-ность,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.Художе-ственноеосмысление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.Символи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Духовнаякультуракакреализацияценностей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представлениеодухов-нойкультуреразныхнародов.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взаимосвязьмеждупрояв-лениямиматериальнойидуховнойкультуры.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w w:val="105"/>
                <w:sz w:val="18"/>
                <w:lang w:val="ru-RU"/>
              </w:rPr>
              <w:t>заданиянапониманиеиразграничениепонятийпотеме.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Учитьсяработать</w:t>
            </w:r>
            <w:r w:rsidRPr="00912563">
              <w:rPr>
                <w:w w:val="110"/>
                <w:sz w:val="18"/>
                <w:lang w:val="ru-RU"/>
              </w:rPr>
              <w:t>стекстомизри-тельнымрядомучебника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D40D67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Религияикультура.Чтотакоерелигия, её роль в жизни об-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.Единствоценностей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w w:val="105"/>
                <w:sz w:val="18"/>
                <w:lang w:val="ru-RU"/>
              </w:rPr>
              <w:t>религияхРоссии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представлениеопоня-тии«религия»,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уметьобъяснять</w:t>
            </w:r>
            <w:r w:rsidRPr="00912563">
              <w:rPr>
                <w:w w:val="110"/>
                <w:sz w:val="18"/>
                <w:lang w:val="ru-RU"/>
              </w:rPr>
              <w:t>,вчёмзаключаетсясвязь</w:t>
            </w:r>
            <w:r w:rsidRPr="00912563">
              <w:rPr>
                <w:w w:val="105"/>
                <w:sz w:val="18"/>
                <w:lang w:val="ru-RU"/>
              </w:rPr>
              <w:t>культурыирелигии.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литерату-ройпотеме</w:t>
            </w:r>
          </w:p>
        </w:tc>
      </w:tr>
      <w:tr w:rsidR="00B96011" w:rsidRPr="00D40D67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Зачемнужноучиться?Куль-туракакспособполучения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Образованиекакключксоциализацииидуховно-нравственномураз-витиючеловека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смысл понятия «образова-ние»,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отби-рать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материа-лыпотеме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МногообразиекультурРос-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(практическоезаня-тие)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D40D67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Единствокультурнародов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.Чтозначитбыть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r w:rsidRPr="00D40D67">
              <w:rPr>
                <w:spacing w:val="-1"/>
                <w:w w:val="110"/>
                <w:sz w:val="18"/>
                <w:lang w:val="ru-RU"/>
              </w:rPr>
              <w:t>Зна-</w:t>
            </w:r>
            <w:r w:rsidRPr="00D40D67">
              <w:rPr>
                <w:w w:val="110"/>
                <w:sz w:val="18"/>
                <w:lang w:val="ru-RU"/>
              </w:rPr>
              <w:t>ние о культуре народов Рос-сии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ра-ботать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w w:val="110"/>
                <w:sz w:val="18"/>
              </w:rPr>
              <w:t>выступленияодноклассни-ков</w:t>
            </w:r>
          </w:p>
        </w:tc>
      </w:tr>
      <w:tr w:rsidR="00B96011" w:rsidRPr="00E21B7D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B96011" w:rsidRPr="00D40D67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Семья—хранительдухов-ныхценностей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Семья—базовыйэлемент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сти,традициии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духовно-нравственныйдолгчеловека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форми-роватьпредставление</w:t>
            </w:r>
            <w:r w:rsidRPr="00912563">
              <w:rPr>
                <w:w w:val="115"/>
                <w:sz w:val="18"/>
                <w:lang w:val="ru-RU"/>
              </w:rPr>
              <w:t>овзаимосвя-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особен-ностямисемейногоукладауразныхнародов.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D40D67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значениетермина«поко-ление».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ре-шать</w:t>
            </w:r>
            <w:r w:rsidRPr="00912563">
              <w:rPr>
                <w:w w:val="110"/>
                <w:sz w:val="18"/>
                <w:lang w:val="ru-RU"/>
              </w:rPr>
              <w:t>проблемныезадачи</w:t>
            </w:r>
          </w:p>
        </w:tc>
      </w:tr>
      <w:tr w:rsidR="00B96011" w:rsidRPr="00D40D67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Родинаначинаетсяссемьи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Историясемьикакчастьисториинарода,государства,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w w:val="110"/>
                <w:sz w:val="18"/>
                <w:lang w:val="ru-RU"/>
              </w:rPr>
              <w:t>историякаждойсемьитесносвязанас</w:t>
            </w:r>
            <w:r w:rsidRPr="00912563">
              <w:rPr>
                <w:w w:val="105"/>
                <w:sz w:val="18"/>
                <w:lang w:val="ru-RU"/>
              </w:rPr>
              <w:t>историейстраны,народа.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раз-граничивать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E21B7D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Традициисемейноговоспи-таниявРоссии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Семейныетрадициинародов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.Межнациональные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.Семейноевоспитание</w:t>
            </w:r>
            <w:r w:rsidRPr="00912563">
              <w:rPr>
                <w:w w:val="110"/>
                <w:sz w:val="18"/>
                <w:lang w:val="ru-RU"/>
              </w:rPr>
              <w:t>кактрансляцияценностей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 xml:space="preserve">,чтотакоетрадиция,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тради-циях своего народа и других народовРоссии.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Уметьобъяснять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w w:val="105"/>
                <w:sz w:val="18"/>
                <w:lang w:val="ru-RU"/>
              </w:rPr>
              <w:t>основныепонятияпо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сраздаточнымматериалом</w:t>
            </w:r>
          </w:p>
        </w:tc>
      </w:tr>
      <w:tr w:rsidR="00B96011" w:rsidRPr="00D40D67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Образсемьивкультурена-родовРоссии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поэти-ческоготворчества(сказки,поговоркиит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.)о</w:t>
            </w:r>
            <w:r w:rsidRPr="003B24BA">
              <w:rPr>
                <w:w w:val="105"/>
                <w:sz w:val="18"/>
                <w:lang w:val="ru-RU"/>
              </w:rPr>
              <w:t>семьеисемейныхобязанностях.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основныефольклорныесюже-тыосемье,семейныхценностях.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морально-нрав-ственноезначениесемьи.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D40D67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анализи-ровать</w:t>
            </w:r>
            <w:r w:rsidRPr="00912563">
              <w:rPr>
                <w:w w:val="110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D40D67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Трудвисториисемьи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Социальныероливистории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.Рольдомашнеготру-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нормвблагополучиисемьи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,чтотакое«семейныйтруд»,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w w:val="105"/>
                <w:sz w:val="18"/>
                <w:lang w:val="ru-RU"/>
              </w:rPr>
              <w:t>укрепленияцелостностисемьи.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само-стоятельноработать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  <w:tr w:rsidR="00B96011" w:rsidRPr="00D40D67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Рассказосвоейсемье(сис-пользованиемфотографий,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Семейноедрево.Семейныетрадиции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,почемуважноизучатьи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хранитьисторию</w:t>
            </w:r>
            <w:r w:rsidRPr="00912563">
              <w:rPr>
                <w:w w:val="110"/>
                <w:sz w:val="18"/>
                <w:lang w:val="ru-RU"/>
              </w:rPr>
              <w:t>своейсемьи,переда-</w:t>
            </w:r>
            <w:r w:rsidRPr="00912563">
              <w:rPr>
                <w:w w:val="105"/>
                <w:sz w:val="18"/>
                <w:lang w:val="ru-RU"/>
              </w:rPr>
              <w:t>ватьеёследующимпоколениям.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созда-вать</w:t>
            </w:r>
            <w:r w:rsidRPr="00912563">
              <w:rPr>
                <w:w w:val="115"/>
                <w:sz w:val="18"/>
                <w:lang w:val="ru-RU"/>
              </w:rPr>
              <w:t>семейноедрево;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несколькихисточников</w:t>
            </w:r>
          </w:p>
        </w:tc>
      </w:tr>
      <w:tr w:rsidR="00B96011" w:rsidRPr="00E21B7D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B96011" w:rsidRPr="00D40D67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Личность—общество—культура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Чтоделаетчеловекачелове-ком?Почемучеловекнемо-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Связьмеждуобществомикульту-рой как реализация духовно-нравственныхценностей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,чтотакоегуманизм,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человекоми какие проявления людей можно на-</w:t>
            </w:r>
            <w:r w:rsidRPr="00912563">
              <w:rPr>
                <w:w w:val="105"/>
                <w:sz w:val="18"/>
                <w:lang w:val="ru-RU"/>
              </w:rPr>
              <w:t>зватьгуманными.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уметьразграничивать</w:t>
            </w:r>
            <w:r w:rsidRPr="00912563">
              <w:rPr>
                <w:w w:val="110"/>
                <w:sz w:val="18"/>
                <w:lang w:val="ru-RU"/>
              </w:rPr>
              <w:t>по-нятия,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w w:val="110"/>
                <w:sz w:val="18"/>
                <w:lang w:val="ru-RU"/>
              </w:rPr>
              <w:t>смысловоечтение(решатьтекстовыезадачи)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D40D67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.Че-ловек—творецкультуры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Культуракакдуховныймир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.Нрав-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.Ре-ализацияценностейвкуль-туре.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Творчество:чтоэтотакое?Границы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.Тради-циииновациив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.Границы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.Созида-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тру-да как творческой деятельно-сти,какреализации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ва«человек»вконтекстедуховно-нравственнойкультуры.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Слушатьобъяснения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рабо-тать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понятияпотеме</w:t>
            </w:r>
          </w:p>
        </w:tc>
      </w:tr>
      <w:tr w:rsidR="00B96011" w:rsidRPr="00D40D67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Личностьидуховно-нрав-ственныеценности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Моральинравственностьвжизни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.Взаимопо-мощь,сострадание,милосер-дие, любовь, дружба, коллек-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любовькблизким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,чтотакоеморальинравственность,любовькблизким.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w w:val="110"/>
                <w:sz w:val="18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w w:val="115"/>
                <w:sz w:val="18"/>
                <w:lang w:val="ru-RU"/>
              </w:rPr>
              <w:t>чи,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Тематическийблок4.«КультурноеединствоРоссии»</w:t>
            </w:r>
          </w:p>
        </w:tc>
      </w:tr>
      <w:tr w:rsidR="00B96011" w:rsidRPr="00D40D67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Историческаяпамятькак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цен-ность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Чтотакоеисторияипочемуона важна? История семьи —частьисториинарода,госу-дарства,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.Важ-ностьисторическойпамяти,недопустимостьеёфальси-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.Преемственностьпоколений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смыслтермина«исто-рия»,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важностьизученияистории.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w w:val="110"/>
                <w:sz w:val="18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слу-шать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D40D67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Литературакакязыккуль-туры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D40D67" w:rsidRDefault="00912563">
            <w:pPr>
              <w:pStyle w:val="TableParagraph"/>
              <w:spacing w:before="9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художествен-ное осмысление действитель-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w w:val="105"/>
                <w:sz w:val="18"/>
                <w:lang w:val="ru-RU"/>
              </w:rPr>
              <w:t>.Отсказкик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.Зачемнужнылитературныепроизведения?</w:t>
            </w:r>
            <w:r w:rsidRPr="00D40D67">
              <w:rPr>
                <w:w w:val="105"/>
                <w:sz w:val="18"/>
                <w:lang w:val="ru-RU"/>
              </w:rPr>
              <w:t>Внутренниймирчеловекаиегодухов-ность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литературы,еёотличияотдругихвидовхудоже-ственноготворчества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средствавыраженияду-ховногомирачеловека,егоморалиинравственности в произведениях лите-ратуры.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.Межпоколеннаяимежкуль-турнаятрансляция.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Иметьпредставление</w:t>
            </w:r>
            <w:r w:rsidRPr="00912563">
              <w:rPr>
                <w:w w:val="115"/>
                <w:sz w:val="18"/>
                <w:lang w:val="ru-RU"/>
              </w:rPr>
              <w:t>означении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w w:val="110"/>
                <w:sz w:val="18"/>
                <w:lang w:val="ru-RU"/>
              </w:rPr>
              <w:t>«взаимодействиекультур»,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«культурный</w:t>
            </w:r>
            <w:r w:rsidR="00912563">
              <w:rPr>
                <w:sz w:val="18"/>
              </w:rPr>
              <w:t>обмен».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D40D67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ценностнымиустановкамии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.Примерымежкуль-турнойкоммуникациикакспособформированияобщихдуховно-нравственныхцен-ностей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важностьсо-</w:t>
            </w:r>
            <w:r w:rsidRPr="00912563">
              <w:rPr>
                <w:w w:val="105"/>
                <w:sz w:val="18"/>
                <w:lang w:val="ru-RU"/>
              </w:rPr>
              <w:t>хранениякультурногонаследия.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пони-мать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от-бирать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</w:t>
            </w:r>
          </w:p>
        </w:tc>
      </w:tr>
      <w:tr w:rsidR="00B96011" w:rsidRPr="00E21B7D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Духовно-нравственныецен-ностироссийскогонарода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исвободычеловека,патрио-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жениеОтечеству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иответствен-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нравственныеидеалы,креп-</w:t>
            </w:r>
            <w:r w:rsidRPr="00912563">
              <w:rPr>
                <w:w w:val="110"/>
                <w:sz w:val="18"/>
                <w:lang w:val="ru-RU"/>
              </w:rPr>
              <w:t>каясемья,созидательный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приоритетдуховного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поколений,един-</w:t>
            </w:r>
            <w:r w:rsidRPr="00912563">
              <w:rPr>
                <w:w w:val="110"/>
                <w:sz w:val="18"/>
                <w:lang w:val="ru-RU"/>
              </w:rPr>
              <w:t>ствонародовРоссии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основныхпонятий, отражающих 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ихи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w w:val="105"/>
                <w:sz w:val="18"/>
                <w:lang w:val="ru-RU"/>
              </w:rPr>
              <w:t>стве базовых общегражданских ценно-стейроссийскогообщества.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w w:val="105"/>
                <w:sz w:val="18"/>
                <w:lang w:val="ru-RU"/>
              </w:rPr>
              <w:t>сучебником(смысловоечтение)</w:t>
            </w:r>
          </w:p>
        </w:tc>
      </w:tr>
      <w:tr w:rsidR="00B96011" w:rsidRPr="00D40D67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w w:val="110"/>
                <w:sz w:val="18"/>
              </w:rPr>
              <w:t>России:культурноемногообразие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Историческиеисоциальныепричины культурного разноо-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Каждыйрегионуни-кален.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принципыфедеративногоустройстваРоссии,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D40D67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МалаяРодина—частьобще-гоОтечества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ценностьмногообразиякультурныхукладовнародов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Уметьрассказывать</w:t>
            </w:r>
            <w:r w:rsidRPr="00912563">
              <w:rPr>
                <w:w w:val="105"/>
                <w:sz w:val="18"/>
                <w:lang w:val="ru-RU"/>
              </w:rPr>
              <w:t>окультурномсвоеобразиисвоеймалойродины.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 xml:space="preserve">выступле-ния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ис-точниками</w:t>
            </w:r>
          </w:p>
        </w:tc>
      </w:tr>
      <w:tr w:rsidR="00B96011" w:rsidRPr="00E21B7D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Праздникивкультуренаро-довРоссии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Чтотакоепраздник?Почемупраздники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.Празд-ничныетрадициив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.Народныепраздникикакпа-мять культуры, как воплоще-ниедуховно-нравственныхидеалов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Уметьрассказывать</w:t>
            </w:r>
            <w:r w:rsidRPr="00912563">
              <w:rPr>
                <w:w w:val="110"/>
                <w:sz w:val="18"/>
                <w:lang w:val="ru-RU"/>
              </w:rPr>
              <w:t>опраздничныхтрадицияхразныхнародовисвоейсе-мьи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w w:val="105"/>
                <w:sz w:val="18"/>
                <w:lang w:val="ru-RU"/>
              </w:rPr>
              <w:t>ныйсмыслнародногопраздника.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просматри-вать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</w:t>
            </w:r>
          </w:p>
        </w:tc>
      </w:tr>
      <w:tr w:rsidR="00B96011" w:rsidRPr="00D40D67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культу-ры:исторические,художе-ственные,архитектурные.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.Историче-скиезданиякаксвидетели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Архитектураиду-ховно-нравственныеценно-стинародовРоссии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Устанавливатьсвязь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w w:val="105"/>
                <w:sz w:val="18"/>
                <w:lang w:val="ru-RU"/>
              </w:rPr>
              <w:t>ейпамятникаиисториейкрая.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памятникиисто-рииикультуры.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нравственныйинаучныйсмыслкраеведческойработы.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D40D67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Музыкальнаякультурана-родовРоссии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.Музыкальныепро-изведения.Музыкакакфор-мавыраженияэмоциональ-ныхсвязеймежду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.Историянародавегомузыкеиинструментах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особенностимузыкикаквидаискусства.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 xml:space="preserve">основныетемымузыкальноготворчестванародовРоссии,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w w:val="105"/>
                <w:sz w:val="18"/>
                <w:lang w:val="ru-RU"/>
              </w:rPr>
              <w:t>даотражаетсявегомузыке.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D40D67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.Скульптура:отрелигиозныхсюжетовксовременномуис-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ифольклорные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.Живопись,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.Выдаю-щиеся художники разных на-родовРоссии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w w:val="110"/>
                <w:sz w:val="18"/>
                <w:lang w:val="ru-RU"/>
              </w:rPr>
              <w:t>важностьискусствакакформытрансляции</w:t>
            </w:r>
            <w:r w:rsidRPr="00912563">
              <w:rPr>
                <w:w w:val="105"/>
                <w:sz w:val="18"/>
                <w:lang w:val="ru-RU"/>
              </w:rPr>
              <w:t>культурныхценностей.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w w:val="105"/>
                <w:sz w:val="18"/>
                <w:lang w:val="ru-RU"/>
              </w:rPr>
              <w:t>кусстванародовРоссии.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E21B7D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Фольклорилитературана-родовРоссии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Эпосисказка.</w:t>
            </w:r>
            <w:r w:rsidRPr="003B24BA">
              <w:rPr>
                <w:w w:val="105"/>
                <w:sz w:val="18"/>
                <w:lang w:val="ru-RU"/>
              </w:rPr>
              <w:t>Фольклоркак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,чтотакоенациональная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отражениеисториинародаиегоценностей,моралии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.Националь-ная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.Богатствокультурынародавеголите-ратуре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w w:val="105"/>
                <w:sz w:val="18"/>
                <w:lang w:val="ru-RU"/>
              </w:rPr>
              <w:t>наприме-рах,какпроизведенияфольклораот-ражают историю народа, его духовно-нравственныеценности.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материал изнескольким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тек-стовые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E21B7D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традици-ях своей семьи, народа, реги-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.Докладсиспользовани-емразнообразногозритель-ногорядаидругихисточников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ма-териалпонесколькимисточникам,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 xml:space="preserve">выступленияодно-классников,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научно-попу-лярнойлитературой</w:t>
            </w:r>
          </w:p>
        </w:tc>
      </w:tr>
      <w:tr w:rsidR="00B96011" w:rsidRPr="00E21B7D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Географиякультур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.Россиякаккультурнаякар-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соот-ветствиисихособенностями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текстовыезада-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 xml:space="preserve">высту-пления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w w:val="110"/>
                <w:sz w:val="18"/>
                <w:lang w:val="ru-RU"/>
              </w:rPr>
              <w:t>научно-популярнойлитературой</w:t>
            </w:r>
          </w:p>
        </w:tc>
      </w:tr>
      <w:tr w:rsidR="00B96011" w:rsidRPr="00E21B7D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Единствостраны—залогбудущегоРоссии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Россия—единая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.Русский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.Общаяисто-рия,сходствокультурныхтрадиций,единыедуховно-нравственные ценности наро-довРоссии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значениеоб-щих элементов и черт в культуре раз-ныхнародовРоссии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обоснованияеё культурного, экономического един-ства.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 w:rsidRPr="00C83FF1"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C83FF1"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Тематическийблок1.«Культуракаксоциальность»</w:t>
            </w:r>
          </w:p>
        </w:tc>
      </w:tr>
      <w:tr w:rsidR="00B96011" w:rsidRPr="00E21B7D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Миркультуры:егострукту-ра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Культуракакформа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w w:val="105"/>
                <w:sz w:val="18"/>
                <w:lang w:val="ru-RU"/>
              </w:rPr>
              <w:t>ноговзаимод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.Связь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материальнойкультурыисоциальной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Рассто-яниеиобразжизни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w w:val="110"/>
                <w:sz w:val="18"/>
                <w:lang w:val="ru-RU"/>
              </w:rPr>
              <w:t>Научно-техническийпро-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гресскакодин</w:t>
            </w:r>
            <w:r w:rsidRPr="00912563">
              <w:rPr>
                <w:w w:val="110"/>
                <w:sz w:val="18"/>
                <w:lang w:val="ru-RU"/>
              </w:rPr>
              <w:t>изисточников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социальногообликаобщества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спецификусоциальныхявлений, их отличия от мира приро-ды.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Уметьобъяснять</w:t>
            </w:r>
            <w:r w:rsidRPr="00912563">
              <w:rPr>
                <w:w w:val="105"/>
                <w:sz w:val="18"/>
                <w:lang w:val="ru-RU"/>
              </w:rPr>
              <w:t>взаимосвязьмате-риальнойкультурысдуховно-нрав-ственнымсостояниемобщества.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E21B7D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КультураРоссии:многооб-разиерегионов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.Народы,живущиев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.Проблемыкультурноговзаимодействиявобществесмногообразием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.Сохранениеипод-держкапринциповтолерант-ностииуваженияковсемкультурамнародовРоссии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важностьсо-храненияисторическойпамятираз-ныхнародов,культурныхтрадицийразныхрегионовРоссии.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духовнуюкульту-ру народов России как общее достоя-</w:t>
            </w:r>
            <w:r w:rsidRPr="00912563">
              <w:rPr>
                <w:w w:val="105"/>
                <w:sz w:val="18"/>
                <w:lang w:val="ru-RU"/>
              </w:rPr>
              <w:t>ниенашейРодины.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скартойрегионов,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разгра-ничивать </w:t>
            </w:r>
            <w:r w:rsidRPr="00912563">
              <w:rPr>
                <w:w w:val="110"/>
                <w:sz w:val="18"/>
                <w:lang w:val="ru-RU"/>
              </w:rPr>
              <w:t>понятияпотеме,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C83FF1"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Историябытакакисториякультуры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Домашнеехозяйствоиеготи-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r w:rsidRPr="00912563">
              <w:rPr>
                <w:w w:val="105"/>
                <w:sz w:val="18"/>
                <w:lang w:val="ru-RU"/>
              </w:rPr>
              <w:t>.Хозяйственнаядеятель-ностьнародовРоссиивраз-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культурныхукладовкакрезультатисто-рическогоразвитиянародовРоссии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w w:val="105"/>
                <w:sz w:val="18"/>
                <w:lang w:val="ru-RU"/>
              </w:rPr>
              <w:t>хозяйственнойдеятельности,быталю-</w:t>
            </w:r>
            <w:r w:rsidRPr="00912563">
              <w:rPr>
                <w:w w:val="110"/>
                <w:sz w:val="18"/>
                <w:lang w:val="ru-RU"/>
              </w:rPr>
              <w:t>дейсисториейнарода,климатом,гео-</w:t>
            </w:r>
            <w:r w:rsidRPr="00912563">
              <w:rPr>
                <w:w w:val="105"/>
                <w:sz w:val="18"/>
                <w:lang w:val="ru-RU"/>
              </w:rPr>
              <w:t>графическимиусловиямиего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сучебником,атакжена-учно-популярнойлитературой;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учеб-ныефильмы</w:t>
            </w:r>
          </w:p>
        </w:tc>
      </w:tr>
      <w:tr w:rsidR="00B96011" w:rsidRPr="00E21B7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Прогресс:техническийисо-циальный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.Разделение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.Обслужи-вающийипроизводящий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.Домашнийтрудиего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.Чтотакоетех-нологии и как они влияют накультуруиценностиобще-ства?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,чтотакоетруд, разделение труда, какова роль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сучебником,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научно-попу-лярнойлитературой;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блемныезадачи,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E21B7D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Образованиевкультурена-родовРоссии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Представлениеобосновных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.Социаль-наяобусловленностьразлич-ныхвидовобразования.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Важностьобразованиядлясовременного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.Образо-ваниекактрансляциякуль-турныхсмыслов,какспособпередачиценностей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важностьоб-разования в современном мире и цен-ностьзнаний.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чтообразование—важ-ная часть процесса формирования ду-ховно-нравственных ориентиров чело-века.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реф-лексиовать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собственныйопыт,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Праваиобязанности</w:t>
            </w:r>
            <w:r w:rsidRPr="00912563">
              <w:rPr>
                <w:w w:val="110"/>
                <w:sz w:val="18"/>
                <w:lang w:val="ru-RU"/>
              </w:rPr>
              <w:t>челове-ка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Праваиобязанностичелове-кавкультурнойтрадициинародовРоссии.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Фе-дерации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ка»,правоваякультура»идр.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необходимостьсоблюде-нияправиобязанностейчеловека.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выступле-ния одноклассников, работать с тек-стомучебникаисисточниками</w:t>
            </w:r>
          </w:p>
        </w:tc>
      </w:tr>
      <w:tr w:rsidR="00B96011" w:rsidRPr="00E21B7D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Обществоирелигия:духов-но-нравственноевзаимодей-ствие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Миррелигийв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.Ре-лигиинародовРоссиисегод-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Государствообразующиеи традиционные религии какисточник духовно-нравствен-ныхценностей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смыслпоня-тий«религия»,«атеизм»идр.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рели-гий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раз-витияобщества.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объясненияучителя,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текстовыезадачи</w:t>
            </w:r>
          </w:p>
        </w:tc>
      </w:tr>
      <w:tr w:rsidR="00B96011" w:rsidRPr="00E21B7D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 xml:space="preserve">Современныймир:самоеважное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Современноеобщество:его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.Проект:описаниесамыхважныхчертсовре-менногообществасточкизренияматериальнойиду-ховнойкультурынародовРоссии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со-общение);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снаучно-попу-лярной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Тематическийблок2.«Человекиегоотражениевкультуре»</w:t>
            </w:r>
          </w:p>
        </w:tc>
      </w:tr>
      <w:tr w:rsidR="00B96011" w:rsidRPr="00E21B7D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Какимдолженбытьчело-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нравственныйобликиидеалчеловека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эти-ка,этикетвкультурахнаро-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w w:val="105"/>
                <w:sz w:val="18"/>
                <w:lang w:val="ru-RU"/>
              </w:rPr>
              <w:t>вправах.Свободакакцен-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.Долгкакеёограниче-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какрегулятор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.Свойстваикачества</w:t>
            </w:r>
            <w:r w:rsidRPr="00912563">
              <w:rPr>
                <w:w w:val="105"/>
                <w:sz w:val="18"/>
                <w:lang w:val="ru-RU"/>
              </w:rPr>
              <w:t>человека,егообразвкультуренародов России, единство че-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w w:val="105"/>
                <w:sz w:val="18"/>
                <w:lang w:val="ru-RU"/>
              </w:rPr>
              <w:t>духовнойжизни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взаимосвязьтаких понятий, как «свобода», ответ-</w:t>
            </w:r>
            <w:r w:rsidRPr="00912563">
              <w:rPr>
                <w:w w:val="105"/>
                <w:sz w:val="18"/>
                <w:lang w:val="ru-RU"/>
              </w:rPr>
              <w:t>ственность,правоидолг.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E21B7D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Социальноеизмерениечело-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r w:rsidRPr="00912563">
              <w:rPr>
                <w:w w:val="105"/>
                <w:sz w:val="18"/>
                <w:lang w:val="ru-RU"/>
              </w:rPr>
              <w:t>.Детство,взросление,зрелость,пожилой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.Проблема одиночества . Необ-ходимостьразвитиявовзаи-модействии с другими людь-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Самостоятельностькакценность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w w:val="115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анализиро-вать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собствен-ныйопыт</w:t>
            </w:r>
          </w:p>
        </w:tc>
      </w:tr>
      <w:tr w:rsidR="00B96011" w:rsidRPr="00E21B7D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Религиякакисточникнрав-ственности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нрав-ственностиигуманистиче-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w w:val="110"/>
                <w:sz w:val="18"/>
                <w:lang w:val="ru-RU"/>
              </w:rPr>
              <w:t>ныйидеалчеловека</w:t>
            </w:r>
            <w:r w:rsidRPr="00912563">
              <w:rPr>
                <w:w w:val="105"/>
                <w:sz w:val="18"/>
                <w:lang w:val="ru-RU"/>
              </w:rPr>
              <w:t>втрадиционных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.Современноеобществоире-лигиозныйидеалчеловека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,какойнравственныйпо-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w w:val="110"/>
                <w:sz w:val="18"/>
                <w:lang w:val="ru-RU"/>
              </w:rPr>
              <w:t>учебныефильмыпотеме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Гуманитарноезнаниеиего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.Культуракак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.Эсте-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Правовконтекстеду-ховно-нравственныхценно-стей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смыслпоня-тия«гуманитарноезнание»;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w w:val="105"/>
                <w:sz w:val="18"/>
                <w:lang w:val="ru-RU"/>
              </w:rPr>
              <w:t>пониматьсамогосебя.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B96011" w:rsidRPr="00E21B7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r w:rsidRPr="00912563">
              <w:rPr>
                <w:w w:val="110"/>
                <w:sz w:val="18"/>
                <w:lang w:val="ru-RU"/>
              </w:rPr>
              <w:t>культу-ры</w:t>
            </w:r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егопроявлениявреальнойжиз-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r w:rsidR="00912563" w:rsidRPr="00912563">
              <w:rPr>
                <w:w w:val="105"/>
                <w:sz w:val="18"/>
                <w:lang w:val="ru-RU"/>
              </w:rPr>
              <w:t>.Чтозначитбытьнрав-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1E44D7">
              <w:rPr>
                <w:w w:val="105"/>
                <w:sz w:val="18"/>
                <w:lang w:val="ru-RU"/>
              </w:rPr>
              <w:t>Почемунрав-ственностьважна?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понятия«добро»и«зло»спомощьюпримеровизисторииикультурынародовРоссии,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w w:val="105"/>
                <w:sz w:val="18"/>
                <w:lang w:val="ru-RU"/>
              </w:rPr>
              <w:t>этипонятиясличным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E21B7D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Автобиографияиавтопор-</w:t>
            </w:r>
            <w:r w:rsidRPr="00912563">
              <w:rPr>
                <w:w w:val="105"/>
                <w:sz w:val="18"/>
                <w:lang w:val="ru-RU"/>
              </w:rPr>
              <w:t>трет:ктояичто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w w:val="110"/>
                <w:sz w:val="18"/>
                <w:lang w:val="ru-RU"/>
              </w:rPr>
              <w:t>полнениепроекта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Уметьсоотносить</w:t>
            </w:r>
            <w:r w:rsidRPr="00912563">
              <w:rPr>
                <w:w w:val="105"/>
                <w:sz w:val="18"/>
                <w:lang w:val="ru-RU"/>
              </w:rPr>
              <w:t>понятия«мо-раль»,«нравственность»ссамопозна-нием на доступном для возраста детейуровне.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Формироватьпредставления</w:t>
            </w:r>
            <w:r w:rsidRPr="00912563">
              <w:rPr>
                <w:w w:val="115"/>
                <w:sz w:val="18"/>
                <w:lang w:val="ru-RU"/>
              </w:rPr>
              <w:t>оса-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докладыоднокласс-ников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Тематическийблок3.«Человеккакчленобщества»</w:t>
            </w:r>
          </w:p>
        </w:tc>
      </w:tr>
      <w:tr w:rsidR="00B96011" w:rsidRPr="00E21B7D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Трудделаетчеловекачело-веком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.Важностьтрудаиегоэкономическая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.Безделье,лень,тунеядство.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Трудолюбие,подвигтруда,ответствен-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Общественнаяоценкатруда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важностьтруда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объяс-нять </w:t>
            </w:r>
            <w:r w:rsidRPr="00912563">
              <w:rPr>
                <w:w w:val="110"/>
                <w:sz w:val="18"/>
                <w:lang w:val="ru-RU"/>
              </w:rPr>
              <w:t>егорольвсовременномобще-стве.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w w:val="105"/>
                <w:sz w:val="18"/>
                <w:lang w:val="ru-RU"/>
              </w:rPr>
              <w:t>какответственностьпередлюдьмии</w:t>
            </w:r>
            <w:r w:rsidRPr="00912563">
              <w:rPr>
                <w:w w:val="110"/>
                <w:sz w:val="18"/>
                <w:lang w:val="ru-RU"/>
              </w:rPr>
              <w:t>самимсобой.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E21B7D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Подвиг:какузнатьгероя?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.Героизмкаксамопо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.Ге-роизмна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.Подвигвмирное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Милосердие,взаимопомощь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отличиепод-</w:t>
            </w:r>
            <w:r w:rsidRPr="00912563">
              <w:rPr>
                <w:w w:val="105"/>
                <w:sz w:val="18"/>
                <w:lang w:val="ru-RU"/>
              </w:rPr>
              <w:t>виганавойнеивмирноевремя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E21B7D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Людивобществе:духовно-нравственноевзаимовлия-ние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Человеквсоциальномизме-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r w:rsidRPr="00912563">
              <w:rPr>
                <w:w w:val="105"/>
                <w:sz w:val="18"/>
                <w:lang w:val="ru-RU"/>
              </w:rPr>
              <w:t>.Дружба,предатель-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.ЛичныеграницыЭтикапредприни-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Социальнаяпо-мощь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«коллективизм»,«благотворитель-ность».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.Асоциальная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.Сирот-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.Отражениеэтихявле-нийвкультуреобщества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w w:val="105"/>
                <w:sz w:val="18"/>
                <w:lang w:val="ru-RU"/>
              </w:rPr>
              <w:t>ность»,«инвалидность»,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Предлагатьпути</w:t>
            </w:r>
            <w:r w:rsidRPr="00912563">
              <w:rPr>
                <w:w w:val="110"/>
                <w:sz w:val="18"/>
                <w:lang w:val="ru-RU"/>
              </w:rPr>
              <w:t>преодоленияпро-блемсовременногообществанадо-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E21B7D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Духовно-нравственныеори-ентиры социальных отноше-ний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.Социальное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.Бла-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1E44D7">
              <w:rPr>
                <w:sz w:val="18"/>
                <w:lang w:val="ru-RU"/>
              </w:rPr>
              <w:t>Волонтёр-ство.Общественныеблага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понятия«ми-лосердие»,«взаимопомощь»,«благо-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Вы-являть</w:t>
            </w:r>
            <w:r w:rsidRPr="00912563">
              <w:rPr>
                <w:w w:val="105"/>
                <w:sz w:val="18"/>
                <w:lang w:val="ru-RU"/>
              </w:rPr>
              <w:t>общиечертытрадициймило-сердия,взаимнойпомощи,благо-творительности у представителей раз-ныхнародов.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E21B7D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.Истокигумани-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Фило-софия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.Проявле-ниягуманизмависторико-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поня-тие «гуманизм» как источник духов-</w:t>
            </w:r>
            <w:r w:rsidRPr="00912563">
              <w:rPr>
                <w:w w:val="105"/>
                <w:sz w:val="18"/>
                <w:lang w:val="ru-RU"/>
              </w:rPr>
              <w:t>но-нравственныхценностейнародов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w w:val="105"/>
                <w:sz w:val="18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</w:t>
            </w:r>
          </w:p>
        </w:tc>
      </w:tr>
      <w:tr w:rsidR="00B96011" w:rsidRPr="00E21B7D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профессии:врач,учитель,пожарный,полицейский,социальныйработник.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Духовно-нрав-ственные качества, необходи-мыепредставителямэтихпрофессий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со-циальные профессии и почему выби-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слу-шать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докладыод-ноклассников</w:t>
            </w:r>
          </w:p>
        </w:tc>
      </w:tr>
      <w:tr w:rsidR="00B96011" w:rsidRPr="00E21B7D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Выдающиесяблаготворите-лив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.Благотвори-тельность как нравственныйдолг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Меценаты,философы,рели-гиозныелидеры,врачи,учё-ные,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.Важностьме-ценатствадлядуховно-нрав-ственного развития личностисамого мецената и общества вцелом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выдающихсяблаготворителей в истории и в совре-меннойРоссии.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E21B7D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ВыдающиесяучёныеРос-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w w:val="110"/>
                <w:sz w:val="18"/>
                <w:lang w:val="ru-RU"/>
              </w:rPr>
              <w:t>циального и духовного про-грессаобщества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.Почемуваж-нопомнитьисторию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.Вкладнаукивблагополучиестран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.Важностьморалиинравственности в науке, в де-ятельностиучёных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на-ука;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именавыдающихся</w:t>
            </w:r>
            <w:r w:rsidRPr="00912563">
              <w:rPr>
                <w:w w:val="110"/>
                <w:sz w:val="18"/>
                <w:lang w:val="ru-RU"/>
              </w:rPr>
              <w:t>учёныхРоссии.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Примернаярабочая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(практиче-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Трудкаксамореализация,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.Рас-сказ о своей будущей профес-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,какиедуховно-нрав-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ственныекачестванужныдля</w:t>
            </w:r>
            <w:r w:rsidRPr="00912563">
              <w:rPr>
                <w:w w:val="105"/>
                <w:sz w:val="18"/>
                <w:lang w:val="ru-RU"/>
              </w:rPr>
              <w:t>выбран-нойпрофессии.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E21B7D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Тематическийблок4.«Родинаипатриотизм»</w:t>
            </w:r>
          </w:p>
        </w:tc>
      </w:tr>
      <w:tr w:rsidR="00B96011" w:rsidRPr="002144C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Родинаигражданство,их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.Чтоделаетче-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понятия«Роди-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2144C8">
              <w:rPr>
                <w:w w:val="110"/>
                <w:sz w:val="18"/>
                <w:lang w:val="ru-RU"/>
              </w:rPr>
              <w:t>стекстомучебника</w:t>
            </w:r>
          </w:p>
        </w:tc>
      </w:tr>
      <w:tr w:rsidR="00B96011" w:rsidRPr="00E21B7D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w w:val="105"/>
                <w:sz w:val="18"/>
                <w:lang w:val="ru-RU"/>
              </w:rPr>
              <w:t>Уважениекдругимнародамиих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FF59DF">
              <w:rPr>
                <w:w w:val="105"/>
                <w:sz w:val="18"/>
                <w:lang w:val="ru-RU"/>
              </w:rPr>
              <w:t>Важностьпа-триотизма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патриотизмав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ивсовременномобществе.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E21B7D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ЗащитаРодины:подвиг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взащите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.Долгграж-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.До-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w w:val="105"/>
                <w:sz w:val="18"/>
                <w:lang w:val="ru-RU"/>
              </w:rPr>
              <w:t>ниямираисогласия.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Приводитьпримеры</w:t>
            </w:r>
            <w:r w:rsidRPr="00912563">
              <w:rPr>
                <w:w w:val="110"/>
                <w:sz w:val="18"/>
                <w:lang w:val="ru-RU"/>
              </w:rPr>
              <w:t>военныхподви-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гов;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особенностизащитыче-</w:t>
            </w:r>
            <w:r w:rsidRPr="00912563">
              <w:rPr>
                <w:w w:val="105"/>
                <w:sz w:val="18"/>
                <w:lang w:val="ru-RU"/>
              </w:rPr>
              <w:t>стиРодинывспорте,науке,культуре.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C83FF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C83FF1"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21B7D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ана-лизировать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E21B7D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Россия—нашародина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Государствокакобъединяю-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сто-ронаправаи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.Чтотакое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.ЧтотакоеРодина?Чтотакоегосудар-ство?</w:t>
            </w:r>
            <w:r w:rsidRPr="003B01CF">
              <w:rPr>
                <w:w w:val="105"/>
                <w:sz w:val="18"/>
                <w:lang w:val="ru-RU"/>
              </w:rPr>
              <w:t>Необходимостьбыть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w w:val="105"/>
                <w:sz w:val="18"/>
                <w:lang w:val="ru-RU"/>
              </w:rPr>
              <w:t>Российскаягражданскаяидентичность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Уметьвыделять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05"/>
                <w:sz w:val="18"/>
                <w:lang w:val="ru-RU"/>
              </w:rPr>
              <w:t>основныеособенностиРоссийскогого-</w:t>
            </w:r>
            <w:r w:rsidRPr="00912563">
              <w:rPr>
                <w:w w:val="110"/>
                <w:sz w:val="18"/>
                <w:lang w:val="ru-RU"/>
              </w:rPr>
              <w:t>сударствасопоройнадуховно-нрав-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рабо-тать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E21B7D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Какимикачествамидолжен</w:t>
            </w:r>
            <w:r w:rsidRPr="00912563">
              <w:rPr>
                <w:w w:val="105"/>
                <w:sz w:val="18"/>
                <w:lang w:val="ru-RU"/>
              </w:rPr>
              <w:t>обладать человек как гражда-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w w:val="105"/>
                <w:sz w:val="18"/>
                <w:lang w:val="ru-RU"/>
              </w:rPr>
              <w:t>важностьдуховно-нрав-ственныхкачествгражданина.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  <w:tr w:rsidR="00B96011" w:rsidRPr="00E21B7D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Портретшколыиликлассачерездобрыедела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понятие«доброе</w:t>
            </w:r>
            <w:r w:rsidRPr="00912563">
              <w:rPr>
                <w:w w:val="105"/>
                <w:sz w:val="18"/>
                <w:lang w:val="ru-RU"/>
              </w:rPr>
              <w:t>дело»вконтекстеоценкисобственныхдействий,ихнравственного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C83FF1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C83FF1"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C83FF1"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21B7D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Человек:какойон?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(прак-тическоезанятие)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.Егообразывкуль-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w w:val="105"/>
                <w:sz w:val="18"/>
                <w:lang w:val="ru-RU"/>
              </w:rPr>
              <w:t>Духовностьинрав-ственностькакважнейшиекачествачеловека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опреде-лять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практи-ческуюработу</w:t>
            </w:r>
          </w:p>
        </w:tc>
      </w:tr>
      <w:tr w:rsidR="00B96011" w:rsidRPr="00E21B7D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Человекикультура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(про-ект)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Итоговыйпроект:«Чтозна-читбытьчеловеком?»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w w:val="110"/>
                <w:sz w:val="18"/>
                <w:lang w:val="ru-RU"/>
              </w:rPr>
              <w:t>взаимосвязьчеловекаи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вы-сокойдуховнойкультуры,создавае-</w:t>
            </w:r>
            <w:r w:rsidRPr="00912563">
              <w:rPr>
                <w:w w:val="105"/>
                <w:sz w:val="18"/>
                <w:lang w:val="ru-RU"/>
              </w:rPr>
              <w:t>мыйвпроизведенияхискусства.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система-тизировать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 w:rsidSect="00C83FF1">
      <w:footerReference w:type="even" r:id="rId33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B6" w:rsidRDefault="00F32FB6">
      <w:r>
        <w:separator/>
      </w:r>
    </w:p>
  </w:endnote>
  <w:endnote w:type="continuationSeparator" w:id="1">
    <w:p w:rsidR="00F32FB6" w:rsidRDefault="00F3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C83FF1">
    <w:pPr>
      <w:pStyle w:val="a3"/>
      <w:spacing w:line="14" w:lineRule="auto"/>
      <w:ind w:left="0" w:right="0" w:firstLine="0"/>
      <w:jc w:val="left"/>
    </w:pPr>
    <w:r w:rsidRPr="00C83F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9562C2" w:rsidRDefault="00C83FF1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40D67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83FF1"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C83FF1">
    <w:pPr>
      <w:pStyle w:val="a3"/>
      <w:spacing w:line="14" w:lineRule="auto"/>
      <w:ind w:left="0" w:right="0" w:firstLine="0"/>
      <w:jc w:val="left"/>
    </w:pPr>
    <w:r w:rsidRPr="00C83F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основыдуховно-нравственнойкультурынародовроссии.</w:t>
                </w:r>
                <w:r>
                  <w:rPr>
                    <w:rFonts w:ascii="Century Gothic" w:hAnsi="Century Gothic"/>
                    <w:sz w:val="18"/>
                  </w:rPr>
                  <w:t>5—6классы</w:t>
                </w:r>
              </w:p>
            </w:txbxContent>
          </v:textbox>
          <w10:wrap anchorx="page" anchory="page"/>
        </v:shape>
      </w:pict>
    </w:r>
    <w:r w:rsidRPr="00C83FF1"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9562C2" w:rsidRDefault="00C83FF1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40D67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B6" w:rsidRDefault="00F32FB6">
      <w:r>
        <w:separator/>
      </w:r>
    </w:p>
  </w:footnote>
  <w:footnote w:type="continuationSeparator" w:id="1">
    <w:p w:rsidR="00F32FB6" w:rsidRDefault="00F3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56723"/>
    <w:rsid w:val="00591C51"/>
    <w:rsid w:val="005B668E"/>
    <w:rsid w:val="005C29D9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B1747"/>
    <w:rsid w:val="009D2C98"/>
    <w:rsid w:val="00AE7103"/>
    <w:rsid w:val="00B1536E"/>
    <w:rsid w:val="00B91D6B"/>
    <w:rsid w:val="00B96011"/>
    <w:rsid w:val="00BE1DC8"/>
    <w:rsid w:val="00C334A0"/>
    <w:rsid w:val="00C517EC"/>
    <w:rsid w:val="00C83FF1"/>
    <w:rsid w:val="00CD279A"/>
    <w:rsid w:val="00D06517"/>
    <w:rsid w:val="00D40D67"/>
    <w:rsid w:val="00DE0967"/>
    <w:rsid w:val="00E21B7D"/>
    <w:rsid w:val="00F02406"/>
    <w:rsid w:val="00F32FB6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FF1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C83FF1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83FF1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C83FF1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C83FF1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83FF1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C83FF1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C83FF1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C83FF1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C83FF1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C83FF1"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21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7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21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7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13287</Words>
  <Characters>75741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max man</cp:lastModifiedBy>
  <cp:revision>4</cp:revision>
  <dcterms:created xsi:type="dcterms:W3CDTF">2023-09-19T17:38:00Z</dcterms:created>
  <dcterms:modified xsi:type="dcterms:W3CDTF">2023-10-19T20:26:00Z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